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Приложение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к Положению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о порядке предоставления сведений о доходах, расходах, об имуществе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266A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6A7">
        <w:rPr>
          <w:rFonts w:ascii="Times New Roman" w:hAnsi="Times New Roman" w:cs="Times New Roman"/>
          <w:sz w:val="18"/>
          <w:szCs w:val="18"/>
        </w:rPr>
        <w:t xml:space="preserve"> обязательствах имущественного</w:t>
      </w:r>
    </w:p>
    <w:p w:rsidR="007C4089" w:rsidRDefault="006266A7" w:rsidP="00626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депутатов Совета народных депутатов </w:t>
      </w:r>
      <w:r w:rsidR="00B92D34">
        <w:rPr>
          <w:rFonts w:ascii="Times New Roman" w:hAnsi="Times New Roman" w:cs="Times New Roman"/>
          <w:sz w:val="18"/>
          <w:szCs w:val="18"/>
        </w:rPr>
        <w:t>Казс</w:t>
      </w:r>
      <w:r w:rsidRPr="006266A7">
        <w:rPr>
          <w:rFonts w:ascii="Times New Roman" w:hAnsi="Times New Roman" w:cs="Times New Roman"/>
          <w:sz w:val="18"/>
          <w:szCs w:val="18"/>
        </w:rPr>
        <w:t>кого городского поселения</w:t>
      </w:r>
    </w:p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Сведения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2015г</w:t>
      </w:r>
      <w:r>
        <w:rPr>
          <w:rFonts w:ascii="Times New Roman" w:hAnsi="Times New Roman" w:cs="Times New Roman"/>
          <w:sz w:val="26"/>
          <w:szCs w:val="26"/>
        </w:rPr>
        <w:t>. по 31 декабря 2015г.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070" w:type="dxa"/>
        <w:tblLayout w:type="fixed"/>
        <w:tblLook w:val="04A0"/>
      </w:tblPr>
      <w:tblGrid>
        <w:gridCol w:w="540"/>
        <w:gridCol w:w="2262"/>
        <w:gridCol w:w="1559"/>
        <w:gridCol w:w="1134"/>
        <w:gridCol w:w="993"/>
        <w:gridCol w:w="1106"/>
        <w:gridCol w:w="1020"/>
        <w:gridCol w:w="992"/>
        <w:gridCol w:w="1134"/>
        <w:gridCol w:w="992"/>
        <w:gridCol w:w="1469"/>
        <w:gridCol w:w="1869"/>
      </w:tblGrid>
      <w:tr w:rsidR="006266A7" w:rsidTr="00DA0C8C">
        <w:tc>
          <w:tcPr>
            <w:tcW w:w="540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gridSpan w:val="4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8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счёт которых совершена сделка* (Вид приобретённого имущества, источник) </w:t>
            </w:r>
          </w:p>
        </w:tc>
      </w:tr>
      <w:tr w:rsidR="006266A7" w:rsidTr="00DA0C8C">
        <w:tc>
          <w:tcPr>
            <w:tcW w:w="540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6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A7" w:rsidTr="00DA0C8C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2" w:type="dxa"/>
          </w:tcPr>
          <w:p w:rsidR="006266A7" w:rsidRDefault="00063D1C" w:rsidP="00401A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Башкатов Н.А.</w:t>
            </w:r>
          </w:p>
        </w:tc>
        <w:tc>
          <w:tcPr>
            <w:tcW w:w="1559" w:type="dxa"/>
          </w:tcPr>
          <w:p w:rsidR="006266A7" w:rsidRDefault="00063D1C" w:rsidP="00ED7E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578563,95</w:t>
            </w:r>
          </w:p>
        </w:tc>
        <w:tc>
          <w:tcPr>
            <w:tcW w:w="1134" w:type="dxa"/>
          </w:tcPr>
          <w:p w:rsidR="006266A7" w:rsidRDefault="00063D1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="00ED7E74">
              <w:rPr>
                <w:rFonts w:ascii="Times New Roman" w:hAnsi="Times New Roman" w:cs="Times New Roman"/>
              </w:rPr>
              <w:t xml:space="preserve"> квартиры</w:t>
            </w:r>
          </w:p>
          <w:p w:rsidR="00D1319B" w:rsidRPr="006266A7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0C0D" w:rsidRPr="00D1319B" w:rsidRDefault="00ED7E74" w:rsidP="00ED7E74">
            <w:r>
              <w:t xml:space="preserve">совместная </w:t>
            </w:r>
          </w:p>
        </w:tc>
        <w:tc>
          <w:tcPr>
            <w:tcW w:w="1106" w:type="dxa"/>
          </w:tcPr>
          <w:p w:rsidR="006266A7" w:rsidRPr="006266A7" w:rsidRDefault="00063D1C" w:rsidP="0066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" w:type="dxa"/>
          </w:tcPr>
          <w:p w:rsidR="006266A7" w:rsidRPr="00D1319B" w:rsidRDefault="00ED7E74" w:rsidP="00401A2A">
            <w:r>
              <w:t>РФ</w:t>
            </w:r>
          </w:p>
        </w:tc>
        <w:tc>
          <w:tcPr>
            <w:tcW w:w="992" w:type="dxa"/>
          </w:tcPr>
          <w:p w:rsidR="006266A7" w:rsidRPr="00352B72" w:rsidRDefault="00063D1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6266A7" w:rsidRPr="006266A7" w:rsidRDefault="00063D1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2" w:type="dxa"/>
          </w:tcPr>
          <w:p w:rsidR="006266A7" w:rsidRPr="006266A7" w:rsidRDefault="00063D1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69" w:type="dxa"/>
          </w:tcPr>
          <w:p w:rsidR="006266A7" w:rsidRPr="00ED7E74" w:rsidRDefault="00063D1C" w:rsidP="00063D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 LOGAN</w:t>
            </w:r>
            <w:r w:rsidR="00ED7E7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A0C8C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ED7E74" w:rsidRPr="00DA0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7E74" w:rsidRPr="00DA0C8C">
              <w:rPr>
                <w:rFonts w:ascii="Times New Roman" w:hAnsi="Times New Roman" w:cs="Times New Roman"/>
                <w:lang w:val="en-US"/>
              </w:rPr>
              <w:t>г.в</w:t>
            </w:r>
            <w:proofErr w:type="spellEnd"/>
            <w:r w:rsidR="00ED7E7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69" w:type="dxa"/>
          </w:tcPr>
          <w:p w:rsidR="006266A7" w:rsidRPr="00D1319B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A7" w:rsidRPr="00401A2A" w:rsidTr="00DA0C8C">
        <w:tc>
          <w:tcPr>
            <w:tcW w:w="540" w:type="dxa"/>
          </w:tcPr>
          <w:p w:rsidR="006266A7" w:rsidRDefault="00DA0C8C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2" w:type="dxa"/>
          </w:tcPr>
          <w:p w:rsidR="006266A7" w:rsidRPr="00063D1C" w:rsidRDefault="00063D1C" w:rsidP="00F233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Башкатова Г.М.</w:t>
            </w:r>
          </w:p>
        </w:tc>
        <w:tc>
          <w:tcPr>
            <w:tcW w:w="1559" w:type="dxa"/>
          </w:tcPr>
          <w:p w:rsidR="006266A7" w:rsidRDefault="00063D1C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335403,61</w:t>
            </w:r>
          </w:p>
        </w:tc>
        <w:tc>
          <w:tcPr>
            <w:tcW w:w="1134" w:type="dxa"/>
          </w:tcPr>
          <w:p w:rsidR="00401A2A" w:rsidRPr="006266A7" w:rsidRDefault="00063D1C" w:rsidP="00063D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¼ </w:t>
            </w:r>
            <w:r w:rsidR="00DA0C8C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993" w:type="dxa"/>
          </w:tcPr>
          <w:p w:rsidR="00401A2A" w:rsidRPr="006266A7" w:rsidRDefault="00DA0C8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06" w:type="dxa"/>
          </w:tcPr>
          <w:p w:rsidR="00401A2A" w:rsidRPr="00D030E1" w:rsidRDefault="00063D1C" w:rsidP="00660C0D">
            <w:pPr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D1319B" w:rsidRPr="00D1319B" w:rsidRDefault="00DA0C8C" w:rsidP="00F233D4">
            <w:pPr>
              <w:pStyle w:val="a3"/>
              <w:jc w:val="center"/>
            </w:pPr>
            <w:r>
              <w:t>РФ</w:t>
            </w:r>
          </w:p>
        </w:tc>
        <w:tc>
          <w:tcPr>
            <w:tcW w:w="992" w:type="dxa"/>
          </w:tcPr>
          <w:p w:rsidR="00D1319B" w:rsidRPr="006266A7" w:rsidRDefault="00063D1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266A7" w:rsidRPr="00D1319B" w:rsidRDefault="006266A7" w:rsidP="00D1319B"/>
        </w:tc>
        <w:tc>
          <w:tcPr>
            <w:tcW w:w="992" w:type="dxa"/>
          </w:tcPr>
          <w:p w:rsidR="00D1319B" w:rsidRPr="006266A7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6266A7" w:rsidRPr="00063D1C" w:rsidRDefault="00063D1C" w:rsidP="00F233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:rsidR="006266A7" w:rsidRPr="00401A2A" w:rsidRDefault="006266A7" w:rsidP="007744F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266A7" w:rsidRPr="00401A2A" w:rsidRDefault="006266A7" w:rsidP="006266A7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sectPr w:rsidR="006266A7" w:rsidRPr="00401A2A" w:rsidSect="006266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6A7"/>
    <w:rsid w:val="00063D1C"/>
    <w:rsid w:val="00291D67"/>
    <w:rsid w:val="00317864"/>
    <w:rsid w:val="00352B72"/>
    <w:rsid w:val="00401A2A"/>
    <w:rsid w:val="00426C5D"/>
    <w:rsid w:val="00460B39"/>
    <w:rsid w:val="004749A1"/>
    <w:rsid w:val="00530E7F"/>
    <w:rsid w:val="006266A7"/>
    <w:rsid w:val="00660C0D"/>
    <w:rsid w:val="006B1F8B"/>
    <w:rsid w:val="007457FE"/>
    <w:rsid w:val="007744FF"/>
    <w:rsid w:val="00777278"/>
    <w:rsid w:val="007B4C5E"/>
    <w:rsid w:val="007C4089"/>
    <w:rsid w:val="00A05070"/>
    <w:rsid w:val="00A82E0B"/>
    <w:rsid w:val="00B876BE"/>
    <w:rsid w:val="00B92D34"/>
    <w:rsid w:val="00BD0B27"/>
    <w:rsid w:val="00D030E1"/>
    <w:rsid w:val="00D1319B"/>
    <w:rsid w:val="00D3437E"/>
    <w:rsid w:val="00DA0C8C"/>
    <w:rsid w:val="00ED7E74"/>
    <w:rsid w:val="00F233D4"/>
    <w:rsid w:val="00F8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7"/>
  </w:style>
  <w:style w:type="paragraph" w:styleId="1">
    <w:name w:val="heading 1"/>
    <w:basedOn w:val="a"/>
    <w:link w:val="10"/>
    <w:uiPriority w:val="9"/>
    <w:qFormat/>
    <w:rsid w:val="00401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A7"/>
    <w:pPr>
      <w:spacing w:after="0" w:line="240" w:lineRule="auto"/>
    </w:pPr>
  </w:style>
  <w:style w:type="table" w:styleId="a4">
    <w:name w:val="Table Grid"/>
    <w:basedOn w:val="a1"/>
    <w:uiPriority w:val="59"/>
    <w:rsid w:val="006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8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24BA-E47D-4EB4-923E-DA14EAAD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dcterms:created xsi:type="dcterms:W3CDTF">2016-06-07T03:10:00Z</dcterms:created>
  <dcterms:modified xsi:type="dcterms:W3CDTF">2016-06-07T03:13:00Z</dcterms:modified>
</cp:coreProperties>
</file>