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ED" w:rsidRDefault="007561ED" w:rsidP="007561ED">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7561ED" w:rsidRDefault="007561ED" w:rsidP="007561ED">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КЕМЕРОВСКАЯ ОБЛАСТЬ</w:t>
      </w:r>
    </w:p>
    <w:p w:rsidR="007561ED" w:rsidRDefault="007561ED" w:rsidP="007561ED">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ТАШТАГОЛЬСКИЙ МУНИЦИПАЛЬНЫЙ РАЙОН</w:t>
      </w:r>
    </w:p>
    <w:p w:rsidR="007561ED" w:rsidRDefault="007561ED" w:rsidP="007561ED">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КАЗСКОЕ ГОРОДСКОЕ ПОСЕЛЕНИЕ</w:t>
      </w:r>
    </w:p>
    <w:p w:rsidR="007561ED" w:rsidRDefault="007561ED" w:rsidP="007561ED">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АДМИНИСТРАЦИЯ КАЗСКОГО ГОРОДСКОГО ПОСЕЛЕНИЯ</w:t>
      </w:r>
    </w:p>
    <w:p w:rsidR="007561ED" w:rsidRDefault="007561ED" w:rsidP="007561ED">
      <w:pPr>
        <w:pStyle w:val="ConsPlusNormal"/>
        <w:widowControl/>
        <w:ind w:firstLine="0"/>
        <w:jc w:val="center"/>
        <w:outlineLvl w:val="1"/>
        <w:rPr>
          <w:rFonts w:ascii="Times New Roman" w:hAnsi="Times New Roman" w:cs="Times New Roman"/>
          <w:sz w:val="28"/>
          <w:szCs w:val="28"/>
        </w:rPr>
      </w:pPr>
    </w:p>
    <w:p w:rsidR="007561ED" w:rsidRDefault="007561ED" w:rsidP="007561ED">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ПОСТАНОВЛЕНИЕ</w:t>
      </w:r>
    </w:p>
    <w:p w:rsidR="007561ED" w:rsidRDefault="007561ED" w:rsidP="007561ED">
      <w:pPr>
        <w:pStyle w:val="ConsPlusNormal"/>
        <w:widowControl/>
        <w:ind w:firstLine="0"/>
        <w:jc w:val="center"/>
        <w:outlineLvl w:val="1"/>
        <w:rPr>
          <w:rFonts w:ascii="Times New Roman" w:hAnsi="Times New Roman" w:cs="Times New Roman"/>
          <w:sz w:val="28"/>
          <w:szCs w:val="28"/>
        </w:rPr>
      </w:pPr>
    </w:p>
    <w:p w:rsidR="007561ED" w:rsidRDefault="007561ED" w:rsidP="007561E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от «26» января 2017 г. № 2 – </w:t>
      </w:r>
      <w:proofErr w:type="gramStart"/>
      <w:r>
        <w:rPr>
          <w:rFonts w:ascii="Times New Roman" w:hAnsi="Times New Roman" w:cs="Times New Roman"/>
          <w:sz w:val="28"/>
          <w:szCs w:val="28"/>
        </w:rPr>
        <w:t>п</w:t>
      </w:r>
      <w:proofErr w:type="gramEnd"/>
    </w:p>
    <w:p w:rsidR="007561ED" w:rsidRDefault="007561ED" w:rsidP="007561E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пгт Каз</w:t>
      </w:r>
    </w:p>
    <w:p w:rsidR="007561ED" w:rsidRDefault="007561ED" w:rsidP="007561ED">
      <w:pPr>
        <w:pStyle w:val="ConsPlusNormal"/>
        <w:widowControl/>
        <w:ind w:firstLine="0"/>
        <w:jc w:val="right"/>
        <w:outlineLvl w:val="1"/>
        <w:rPr>
          <w:rFonts w:ascii="Times New Roman" w:hAnsi="Times New Roman" w:cs="Times New Roman"/>
          <w:sz w:val="28"/>
          <w:szCs w:val="28"/>
        </w:rPr>
      </w:pPr>
    </w:p>
    <w:p w:rsidR="007561ED" w:rsidRDefault="007561ED" w:rsidP="007561ED">
      <w:pPr>
        <w:pStyle w:val="ConsPlusNormal"/>
        <w:widowControl/>
        <w:tabs>
          <w:tab w:val="left" w:pos="2610"/>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Об утверждении отчета об исполнении ведомственной целевой программы</w:t>
      </w:r>
    </w:p>
    <w:p w:rsidR="007561ED" w:rsidRDefault="007561ED" w:rsidP="007561ED">
      <w:pPr>
        <w:pStyle w:val="ConsPlusNormal"/>
        <w:widowControl/>
        <w:tabs>
          <w:tab w:val="left" w:pos="2610"/>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МО «Казское городское поселение» за 2016 год</w:t>
      </w:r>
    </w:p>
    <w:p w:rsidR="007561ED" w:rsidRDefault="007561ED" w:rsidP="007561ED">
      <w:pPr>
        <w:pStyle w:val="ConsPlusNormal"/>
        <w:widowControl/>
        <w:ind w:firstLine="0"/>
        <w:jc w:val="both"/>
        <w:outlineLvl w:val="1"/>
        <w:rPr>
          <w:rFonts w:ascii="Times New Roman" w:hAnsi="Times New Roman" w:cs="Times New Roman"/>
          <w:sz w:val="28"/>
          <w:szCs w:val="28"/>
        </w:rPr>
      </w:pPr>
    </w:p>
    <w:p w:rsidR="007561ED" w:rsidRDefault="007561ED" w:rsidP="007561ED">
      <w:pPr>
        <w:pStyle w:val="ConsPlusNormal"/>
        <w:widowControl/>
        <w:tabs>
          <w:tab w:val="left" w:pos="300"/>
        </w:tabs>
        <w:spacing w:line="276" w:lineRule="auto"/>
        <w:ind w:firstLine="426"/>
        <w:jc w:val="both"/>
        <w:outlineLvl w:val="1"/>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В соответствии со статьей 179.3 Бюджетного Кодекса Российской Федерации, руководствуясь «Положением о разработке, утверждении и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реализацией ведомственных целевых программ в Казском городском поселении», администрация Казского городского поселения</w:t>
      </w:r>
    </w:p>
    <w:p w:rsidR="007561ED" w:rsidRDefault="007561ED" w:rsidP="007561ED">
      <w:pPr>
        <w:pStyle w:val="ConsPlusNormal"/>
        <w:widowControl/>
        <w:ind w:firstLine="0"/>
        <w:jc w:val="right"/>
        <w:outlineLvl w:val="1"/>
        <w:rPr>
          <w:rFonts w:ascii="Times New Roman" w:hAnsi="Times New Roman" w:cs="Times New Roman"/>
          <w:sz w:val="28"/>
          <w:szCs w:val="28"/>
        </w:rPr>
      </w:pPr>
    </w:p>
    <w:p w:rsidR="007561ED" w:rsidRDefault="007561ED" w:rsidP="007561E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ПОСТАНОВИЛА:</w:t>
      </w:r>
    </w:p>
    <w:p w:rsidR="007561ED" w:rsidRDefault="007561ED" w:rsidP="007561ED">
      <w:pPr>
        <w:pStyle w:val="ConsPlusNormal"/>
        <w:widowControl/>
        <w:ind w:firstLine="0"/>
        <w:jc w:val="center"/>
        <w:outlineLvl w:val="1"/>
        <w:rPr>
          <w:rFonts w:ascii="Times New Roman" w:hAnsi="Times New Roman" w:cs="Times New Roman"/>
          <w:sz w:val="28"/>
          <w:szCs w:val="28"/>
        </w:rPr>
      </w:pPr>
    </w:p>
    <w:p w:rsidR="007561ED" w:rsidRDefault="007561ED" w:rsidP="007561ED">
      <w:pPr>
        <w:pStyle w:val="ConsPlusNormal"/>
        <w:widowControl/>
        <w:spacing w:line="276"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Утвердить отчет об исполнении ведомственной целевой программы Казского городского поселения за 2016 год.</w:t>
      </w:r>
    </w:p>
    <w:p w:rsidR="007561ED" w:rsidRDefault="007561ED" w:rsidP="007561ED">
      <w:pPr>
        <w:pStyle w:val="ConsPlusNormal"/>
        <w:widowControl/>
        <w:spacing w:line="276"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ведущего специалиста по экономическим вопросам администрации Казского городского поселения </w:t>
      </w:r>
      <w:proofErr w:type="spellStart"/>
      <w:r>
        <w:rPr>
          <w:rFonts w:ascii="Times New Roman" w:hAnsi="Times New Roman" w:cs="Times New Roman"/>
          <w:sz w:val="28"/>
          <w:szCs w:val="28"/>
        </w:rPr>
        <w:t>Пархачеву</w:t>
      </w:r>
      <w:proofErr w:type="spellEnd"/>
      <w:r>
        <w:rPr>
          <w:rFonts w:ascii="Times New Roman" w:hAnsi="Times New Roman" w:cs="Times New Roman"/>
          <w:sz w:val="28"/>
          <w:szCs w:val="28"/>
        </w:rPr>
        <w:t xml:space="preserve"> Людмилу Викторовну.</w:t>
      </w:r>
    </w:p>
    <w:p w:rsidR="007561ED" w:rsidRDefault="007561ED" w:rsidP="007561ED">
      <w:pPr>
        <w:tabs>
          <w:tab w:val="num" w:pos="0"/>
        </w:tabs>
        <w:spacing w:line="276" w:lineRule="auto"/>
        <w:jc w:val="both"/>
        <w:rPr>
          <w:b/>
          <w:sz w:val="28"/>
          <w:szCs w:val="28"/>
        </w:rPr>
      </w:pPr>
      <w:r>
        <w:rPr>
          <w:sz w:val="28"/>
          <w:szCs w:val="28"/>
        </w:rPr>
        <w:t xml:space="preserve">          3. Настоящее постановление подлежит обнародованию на информационном стенде администрации Казского городского поселения, а также размещению в информационно-телекоммуникационной сети «Интернет» на официальном сайте администрации Казского городского поселения admkaz.my1.ru.</w:t>
      </w:r>
    </w:p>
    <w:p w:rsidR="007561ED" w:rsidRDefault="007561ED" w:rsidP="007561ED">
      <w:pPr>
        <w:pStyle w:val="ConsPlusNormal"/>
        <w:widowControl/>
        <w:spacing w:line="276"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обнародования.</w:t>
      </w:r>
    </w:p>
    <w:p w:rsidR="007561ED" w:rsidRDefault="007561ED" w:rsidP="007561ED">
      <w:pPr>
        <w:pStyle w:val="ConsPlusNormal"/>
        <w:widowControl/>
        <w:spacing w:line="360" w:lineRule="auto"/>
        <w:ind w:firstLine="0"/>
        <w:jc w:val="both"/>
        <w:outlineLvl w:val="1"/>
        <w:rPr>
          <w:rFonts w:ascii="Times New Roman" w:hAnsi="Times New Roman" w:cs="Times New Roman"/>
          <w:sz w:val="28"/>
          <w:szCs w:val="28"/>
        </w:rPr>
      </w:pPr>
    </w:p>
    <w:p w:rsidR="007561ED" w:rsidRDefault="007561ED" w:rsidP="007561ED">
      <w:pPr>
        <w:pStyle w:val="ConsPlusNormal"/>
        <w:widowControl/>
        <w:tabs>
          <w:tab w:val="left" w:pos="705"/>
        </w:tabs>
        <w:ind w:firstLine="0"/>
        <w:outlineLvl w:val="1"/>
        <w:rPr>
          <w:rFonts w:ascii="Times New Roman" w:hAnsi="Times New Roman" w:cs="Times New Roman"/>
          <w:sz w:val="28"/>
          <w:szCs w:val="28"/>
        </w:rPr>
      </w:pPr>
    </w:p>
    <w:p w:rsidR="007561ED" w:rsidRDefault="007561ED" w:rsidP="007561ED">
      <w:pPr>
        <w:pStyle w:val="ConsPlusNormal"/>
        <w:widowControl/>
        <w:tabs>
          <w:tab w:val="left" w:pos="705"/>
        </w:tabs>
        <w:ind w:firstLine="0"/>
        <w:outlineLvl w:val="1"/>
        <w:rPr>
          <w:rFonts w:ascii="Times New Roman" w:hAnsi="Times New Roman" w:cs="Times New Roman"/>
          <w:sz w:val="28"/>
          <w:szCs w:val="28"/>
        </w:rPr>
      </w:pPr>
    </w:p>
    <w:p w:rsidR="007561ED" w:rsidRDefault="007561ED" w:rsidP="007561ED">
      <w:pPr>
        <w:pStyle w:val="ConsPlusNormal"/>
        <w:widowControl/>
        <w:tabs>
          <w:tab w:val="left" w:pos="705"/>
        </w:tabs>
        <w:ind w:firstLine="0"/>
        <w:outlineLvl w:val="1"/>
        <w:rPr>
          <w:rFonts w:ascii="Times New Roman" w:hAnsi="Times New Roman" w:cs="Times New Roman"/>
          <w:sz w:val="28"/>
          <w:szCs w:val="28"/>
        </w:rPr>
      </w:pPr>
      <w:r>
        <w:rPr>
          <w:rFonts w:ascii="Times New Roman" w:hAnsi="Times New Roman" w:cs="Times New Roman"/>
          <w:sz w:val="28"/>
          <w:szCs w:val="28"/>
        </w:rPr>
        <w:t>Глава Казского</w:t>
      </w:r>
    </w:p>
    <w:p w:rsidR="007561ED" w:rsidRDefault="007561ED" w:rsidP="007561ED">
      <w:pPr>
        <w:pStyle w:val="ConsPlusNormal"/>
        <w:widowControl/>
        <w:tabs>
          <w:tab w:val="left" w:pos="705"/>
          <w:tab w:val="left" w:pos="6555"/>
        </w:tabs>
        <w:ind w:firstLine="0"/>
        <w:outlineLvl w:val="1"/>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t xml:space="preserve">       О.Г. Семенцов</w:t>
      </w:r>
    </w:p>
    <w:p w:rsidR="007561ED" w:rsidRDefault="007561ED" w:rsidP="007561ED">
      <w:pPr>
        <w:rPr>
          <w:sz w:val="28"/>
          <w:szCs w:val="28"/>
        </w:rPr>
        <w:sectPr w:rsidR="007561ED">
          <w:pgSz w:w="11906" w:h="16838"/>
          <w:pgMar w:top="1418" w:right="709" w:bottom="1134" w:left="1418" w:header="709" w:footer="709" w:gutter="0"/>
          <w:cols w:space="720"/>
        </w:sectPr>
      </w:pPr>
    </w:p>
    <w:p w:rsidR="007E011E" w:rsidRPr="00696E5C" w:rsidRDefault="007E011E" w:rsidP="007E011E">
      <w:pPr>
        <w:pStyle w:val="ConsPlusNonformat"/>
        <w:widowControl/>
        <w:jc w:val="center"/>
        <w:rPr>
          <w:rFonts w:ascii="Times New Roman" w:hAnsi="Times New Roman" w:cs="Times New Roman"/>
          <w:b/>
          <w:sz w:val="24"/>
          <w:szCs w:val="24"/>
        </w:rPr>
      </w:pPr>
      <w:r w:rsidRPr="00696E5C">
        <w:rPr>
          <w:rFonts w:ascii="Times New Roman" w:hAnsi="Times New Roman" w:cs="Times New Roman"/>
          <w:b/>
          <w:sz w:val="24"/>
          <w:szCs w:val="24"/>
        </w:rPr>
        <w:lastRenderedPageBreak/>
        <w:t>ПАСПОРТ</w:t>
      </w:r>
    </w:p>
    <w:p w:rsidR="007E011E" w:rsidRPr="00696E5C" w:rsidRDefault="007E011E" w:rsidP="007E011E">
      <w:pPr>
        <w:pStyle w:val="ConsPlusNonformat"/>
        <w:widowControl/>
        <w:jc w:val="center"/>
        <w:rPr>
          <w:rFonts w:ascii="Times New Roman" w:hAnsi="Times New Roman" w:cs="Times New Roman"/>
          <w:b/>
          <w:sz w:val="24"/>
          <w:szCs w:val="24"/>
        </w:rPr>
      </w:pPr>
      <w:r w:rsidRPr="00696E5C">
        <w:rPr>
          <w:rFonts w:ascii="Times New Roman" w:hAnsi="Times New Roman" w:cs="Times New Roman"/>
          <w:b/>
          <w:sz w:val="24"/>
          <w:szCs w:val="24"/>
        </w:rPr>
        <w:t>Ведомственной целевой программы</w:t>
      </w:r>
    </w:p>
    <w:p w:rsidR="007E011E" w:rsidRPr="00696E5C" w:rsidRDefault="007E011E" w:rsidP="007E011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Казского городского поселения</w:t>
      </w:r>
    </w:p>
    <w:p w:rsidR="007E011E" w:rsidRDefault="007E011E" w:rsidP="007E011E">
      <w:pPr>
        <w:pStyle w:val="ConsPlusNonformat"/>
        <w:widowControl/>
        <w:jc w:val="center"/>
        <w:rPr>
          <w:rFonts w:ascii="Times New Roman" w:hAnsi="Times New Roman" w:cs="Times New Roman"/>
        </w:rPr>
      </w:pPr>
    </w:p>
    <w:tbl>
      <w:tblPr>
        <w:tblStyle w:val="a3"/>
        <w:tblW w:w="9790" w:type="dxa"/>
        <w:jc w:val="center"/>
        <w:tblLook w:val="01E0" w:firstRow="1" w:lastRow="1" w:firstColumn="1" w:lastColumn="1" w:noHBand="0" w:noVBand="0"/>
      </w:tblPr>
      <w:tblGrid>
        <w:gridCol w:w="3837"/>
        <w:gridCol w:w="5953"/>
      </w:tblGrid>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Pr="006A20B2" w:rsidRDefault="00F26B27" w:rsidP="002C08CF">
            <w:pPr>
              <w:pStyle w:val="ConsPlusNormal"/>
              <w:widowControl/>
              <w:ind w:firstLine="0"/>
              <w:outlineLvl w:val="1"/>
              <w:rPr>
                <w:rFonts w:ascii="Times New Roman" w:hAnsi="Times New Roman" w:cs="Times New Roman"/>
                <w:sz w:val="22"/>
                <w:szCs w:val="22"/>
              </w:rPr>
            </w:pPr>
            <w:r w:rsidRPr="006A20B2">
              <w:rPr>
                <w:rFonts w:ascii="Times New Roman" w:hAnsi="Times New Roman" w:cs="Times New Roman"/>
                <w:sz w:val="22"/>
                <w:szCs w:val="22"/>
              </w:rPr>
              <w:t>Наименование программы</w:t>
            </w:r>
          </w:p>
        </w:tc>
        <w:tc>
          <w:tcPr>
            <w:tcW w:w="5953" w:type="dxa"/>
            <w:tcBorders>
              <w:top w:val="single" w:sz="4" w:space="0" w:color="auto"/>
              <w:left w:val="single" w:sz="4" w:space="0" w:color="auto"/>
              <w:bottom w:val="single" w:sz="4" w:space="0" w:color="auto"/>
              <w:right w:val="single" w:sz="4" w:space="0" w:color="auto"/>
            </w:tcBorders>
          </w:tcPr>
          <w:p w:rsidR="00F26B27" w:rsidRPr="006A20B2" w:rsidRDefault="00F26B27" w:rsidP="002C08CF">
            <w:pPr>
              <w:pStyle w:val="ConsPlusNonformat"/>
              <w:widowControl/>
              <w:rPr>
                <w:rFonts w:ascii="Times New Roman" w:hAnsi="Times New Roman" w:cs="Times New Roman"/>
                <w:sz w:val="24"/>
                <w:szCs w:val="24"/>
              </w:rPr>
            </w:pPr>
            <w:r w:rsidRPr="006A20B2">
              <w:rPr>
                <w:rFonts w:ascii="Times New Roman" w:hAnsi="Times New Roman" w:cs="Times New Roman"/>
                <w:sz w:val="24"/>
                <w:szCs w:val="24"/>
              </w:rPr>
              <w:t>Ведомственн</w:t>
            </w:r>
            <w:r>
              <w:rPr>
                <w:rFonts w:ascii="Times New Roman" w:hAnsi="Times New Roman" w:cs="Times New Roman"/>
                <w:sz w:val="24"/>
                <w:szCs w:val="24"/>
              </w:rPr>
              <w:t>ая</w:t>
            </w:r>
            <w:r w:rsidRPr="006A20B2">
              <w:rPr>
                <w:rFonts w:ascii="Times New Roman" w:hAnsi="Times New Roman" w:cs="Times New Roman"/>
                <w:sz w:val="24"/>
                <w:szCs w:val="24"/>
              </w:rPr>
              <w:t xml:space="preserve"> целев</w:t>
            </w:r>
            <w:r>
              <w:rPr>
                <w:rFonts w:ascii="Times New Roman" w:hAnsi="Times New Roman" w:cs="Times New Roman"/>
                <w:sz w:val="24"/>
                <w:szCs w:val="24"/>
              </w:rPr>
              <w:t>ая</w:t>
            </w:r>
            <w:r w:rsidRPr="006A20B2">
              <w:rPr>
                <w:rFonts w:ascii="Times New Roman" w:hAnsi="Times New Roman" w:cs="Times New Roman"/>
                <w:sz w:val="24"/>
                <w:szCs w:val="24"/>
              </w:rPr>
              <w:t xml:space="preserve"> программ</w:t>
            </w:r>
            <w:r>
              <w:rPr>
                <w:rFonts w:ascii="Times New Roman" w:hAnsi="Times New Roman" w:cs="Times New Roman"/>
                <w:sz w:val="24"/>
                <w:szCs w:val="24"/>
              </w:rPr>
              <w:t xml:space="preserve">а </w:t>
            </w:r>
            <w:r w:rsidRPr="006A20B2">
              <w:rPr>
                <w:rFonts w:ascii="Times New Roman" w:hAnsi="Times New Roman" w:cs="Times New Roman"/>
                <w:sz w:val="24"/>
                <w:szCs w:val="24"/>
              </w:rPr>
              <w:t xml:space="preserve">Казского городского поселения </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Pr="006A20B2" w:rsidRDefault="00F26B27" w:rsidP="002C08CF">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Заказчик программы</w:t>
            </w:r>
          </w:p>
        </w:tc>
        <w:tc>
          <w:tcPr>
            <w:tcW w:w="5953" w:type="dxa"/>
            <w:tcBorders>
              <w:top w:val="single" w:sz="4" w:space="0" w:color="auto"/>
              <w:left w:val="single" w:sz="4" w:space="0" w:color="auto"/>
              <w:bottom w:val="single" w:sz="4" w:space="0" w:color="auto"/>
              <w:right w:val="single" w:sz="4" w:space="0" w:color="auto"/>
            </w:tcBorders>
          </w:tcPr>
          <w:p w:rsidR="00F26B27" w:rsidRPr="000B1175" w:rsidRDefault="00F26B27" w:rsidP="002C08CF">
            <w:pPr>
              <w:pStyle w:val="ConsPlusNormal"/>
              <w:widowControl/>
              <w:ind w:firstLine="0"/>
              <w:outlineLvl w:val="1"/>
              <w:rPr>
                <w:rFonts w:ascii="Times New Roman" w:hAnsi="Times New Roman" w:cs="Times New Roman"/>
                <w:sz w:val="22"/>
                <w:szCs w:val="22"/>
              </w:rPr>
            </w:pPr>
            <w:r w:rsidRPr="000B1175">
              <w:rPr>
                <w:rFonts w:ascii="Times New Roman" w:hAnsi="Times New Roman" w:cs="Times New Roman"/>
                <w:sz w:val="22"/>
                <w:szCs w:val="22"/>
              </w:rPr>
              <w:t>Администрация Казского городского поселения</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Pr="006A20B2" w:rsidRDefault="00F26B27" w:rsidP="002C08CF">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Разработчик программы</w:t>
            </w:r>
          </w:p>
        </w:tc>
        <w:tc>
          <w:tcPr>
            <w:tcW w:w="5953" w:type="dxa"/>
            <w:tcBorders>
              <w:top w:val="single" w:sz="4" w:space="0" w:color="auto"/>
              <w:left w:val="single" w:sz="4" w:space="0" w:color="auto"/>
              <w:bottom w:val="single" w:sz="4" w:space="0" w:color="auto"/>
              <w:right w:val="single" w:sz="4" w:space="0" w:color="auto"/>
            </w:tcBorders>
          </w:tcPr>
          <w:p w:rsidR="00F26B27" w:rsidRPr="006A20B2" w:rsidRDefault="00F26B27" w:rsidP="002C08CF">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Администрация Казского городского поселения</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firstLine="0"/>
              <w:jc w:val="both"/>
              <w:outlineLvl w:val="1"/>
              <w:rPr>
                <w:rFonts w:ascii="Times New Roman" w:hAnsi="Times New Roman" w:cs="Times New Roman"/>
                <w:sz w:val="22"/>
                <w:szCs w:val="22"/>
              </w:rPr>
            </w:pPr>
            <w:r>
              <w:rPr>
                <w:rFonts w:ascii="Times New Roman" w:hAnsi="Times New Roman" w:cs="Times New Roman"/>
                <w:sz w:val="22"/>
                <w:szCs w:val="22"/>
              </w:rPr>
              <w:t>Руководитель программы</w:t>
            </w:r>
          </w:p>
        </w:tc>
        <w:tc>
          <w:tcPr>
            <w:tcW w:w="5953" w:type="dxa"/>
            <w:tcBorders>
              <w:top w:val="single" w:sz="4" w:space="0" w:color="auto"/>
              <w:left w:val="single" w:sz="4" w:space="0" w:color="auto"/>
              <w:bottom w:val="single" w:sz="4" w:space="0" w:color="auto"/>
              <w:right w:val="single" w:sz="4" w:space="0" w:color="auto"/>
            </w:tcBorders>
          </w:tcPr>
          <w:p w:rsidR="00F26B27" w:rsidRDefault="00F26B27" w:rsidP="002C08CF">
            <w:pPr>
              <w:pStyle w:val="ConsPlusNormal"/>
              <w:widowControl/>
              <w:ind w:firstLine="0"/>
              <w:outlineLvl w:val="1"/>
              <w:rPr>
                <w:rFonts w:ascii="Times New Roman" w:hAnsi="Times New Roman" w:cs="Times New Roman"/>
                <w:sz w:val="22"/>
                <w:szCs w:val="22"/>
              </w:rPr>
            </w:pPr>
            <w:r w:rsidRPr="00C866CA">
              <w:rPr>
                <w:rFonts w:ascii="Times New Roman" w:hAnsi="Times New Roman" w:cs="Times New Roman"/>
                <w:sz w:val="22"/>
                <w:szCs w:val="22"/>
              </w:rPr>
              <w:t xml:space="preserve">Глава </w:t>
            </w:r>
            <w:r>
              <w:rPr>
                <w:rFonts w:ascii="Times New Roman" w:hAnsi="Times New Roman" w:cs="Times New Roman"/>
                <w:sz w:val="22"/>
                <w:szCs w:val="22"/>
              </w:rPr>
              <w:t>Казского городского поселения</w:t>
            </w:r>
          </w:p>
          <w:p w:rsidR="00F26B27" w:rsidRPr="00C866CA" w:rsidRDefault="00FA0250" w:rsidP="002C08CF">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О.Г.</w:t>
            </w:r>
            <w:r w:rsidR="006257CC">
              <w:rPr>
                <w:rFonts w:ascii="Times New Roman" w:hAnsi="Times New Roman" w:cs="Times New Roman"/>
                <w:sz w:val="22"/>
                <w:szCs w:val="22"/>
              </w:rPr>
              <w:t xml:space="preserve"> </w:t>
            </w:r>
            <w:r>
              <w:rPr>
                <w:rFonts w:ascii="Times New Roman" w:hAnsi="Times New Roman" w:cs="Times New Roman"/>
                <w:sz w:val="22"/>
                <w:szCs w:val="22"/>
              </w:rPr>
              <w:t>Семенцов</w:t>
            </w:r>
            <w:r w:rsidR="00F26B27" w:rsidRPr="00C866CA">
              <w:rPr>
                <w:rFonts w:ascii="Times New Roman" w:hAnsi="Times New Roman" w:cs="Times New Roman"/>
                <w:sz w:val="22"/>
                <w:szCs w:val="22"/>
              </w:rPr>
              <w:t>__________ (подпись)</w:t>
            </w:r>
          </w:p>
          <w:p w:rsidR="00F26B27" w:rsidRPr="00C866CA" w:rsidRDefault="00F26B27" w:rsidP="002C08CF">
            <w:pPr>
              <w:rPr>
                <w:sz w:val="22"/>
                <w:szCs w:val="22"/>
              </w:rPr>
            </w:pPr>
          </w:p>
          <w:p w:rsidR="00F26B27" w:rsidRPr="00C866CA" w:rsidRDefault="00F26B27" w:rsidP="00100C89">
            <w:pPr>
              <w:rPr>
                <w:sz w:val="22"/>
                <w:szCs w:val="22"/>
              </w:rPr>
            </w:pPr>
            <w:r w:rsidRPr="00C866CA">
              <w:rPr>
                <w:sz w:val="22"/>
                <w:szCs w:val="22"/>
              </w:rPr>
              <w:t xml:space="preserve">Постановление </w:t>
            </w:r>
            <w:r w:rsidRPr="00360CDE">
              <w:rPr>
                <w:sz w:val="22"/>
                <w:szCs w:val="22"/>
              </w:rPr>
              <w:t xml:space="preserve">№ </w:t>
            </w:r>
            <w:r w:rsidR="00013C8D">
              <w:rPr>
                <w:sz w:val="22"/>
                <w:szCs w:val="22"/>
              </w:rPr>
              <w:t>2</w:t>
            </w:r>
            <w:r w:rsidRPr="00360CDE">
              <w:rPr>
                <w:sz w:val="22"/>
                <w:szCs w:val="22"/>
              </w:rPr>
              <w:t xml:space="preserve"> – </w:t>
            </w:r>
            <w:proofErr w:type="gramStart"/>
            <w:r w:rsidRPr="00360CDE">
              <w:rPr>
                <w:sz w:val="22"/>
                <w:szCs w:val="22"/>
              </w:rPr>
              <w:t>п</w:t>
            </w:r>
            <w:proofErr w:type="gramEnd"/>
            <w:r w:rsidRPr="00360CDE">
              <w:rPr>
                <w:sz w:val="22"/>
                <w:szCs w:val="22"/>
              </w:rPr>
              <w:t xml:space="preserve"> от </w:t>
            </w:r>
            <w:r w:rsidR="00013C8D">
              <w:rPr>
                <w:sz w:val="22"/>
                <w:szCs w:val="22"/>
              </w:rPr>
              <w:t>26.01</w:t>
            </w:r>
            <w:r w:rsidRPr="00360CDE">
              <w:rPr>
                <w:sz w:val="22"/>
                <w:szCs w:val="22"/>
              </w:rPr>
              <w:t>.201</w:t>
            </w:r>
            <w:r w:rsidR="002F0BD2">
              <w:rPr>
                <w:sz w:val="22"/>
                <w:szCs w:val="22"/>
              </w:rPr>
              <w:t>7</w:t>
            </w:r>
            <w:r w:rsidRPr="00360CDE">
              <w:rPr>
                <w:sz w:val="22"/>
                <w:szCs w:val="22"/>
              </w:rPr>
              <w:t xml:space="preserve"> г.</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firstLine="0"/>
              <w:jc w:val="both"/>
              <w:outlineLvl w:val="1"/>
              <w:rPr>
                <w:rFonts w:ascii="Times New Roman" w:hAnsi="Times New Roman" w:cs="Times New Roman"/>
                <w:sz w:val="22"/>
                <w:szCs w:val="22"/>
              </w:rPr>
            </w:pPr>
            <w:r>
              <w:rPr>
                <w:rFonts w:ascii="Times New Roman" w:hAnsi="Times New Roman" w:cs="Times New Roman"/>
                <w:sz w:val="22"/>
                <w:szCs w:val="22"/>
              </w:rPr>
              <w:t>Цель и задачи программы. Важнейшие целевые индикаторы.</w:t>
            </w:r>
          </w:p>
        </w:tc>
        <w:tc>
          <w:tcPr>
            <w:tcW w:w="5953" w:type="dxa"/>
            <w:tcBorders>
              <w:top w:val="single" w:sz="4" w:space="0" w:color="auto"/>
              <w:left w:val="single" w:sz="4" w:space="0" w:color="auto"/>
              <w:bottom w:val="single" w:sz="4" w:space="0" w:color="auto"/>
              <w:right w:val="single" w:sz="4" w:space="0" w:color="auto"/>
            </w:tcBorders>
          </w:tcPr>
          <w:p w:rsidR="00F26B27" w:rsidRPr="00C866CA" w:rsidRDefault="00F26B27" w:rsidP="00163DFD">
            <w:pPr>
              <w:pStyle w:val="ConsPlusNormal"/>
              <w:widowControl/>
              <w:numPr>
                <w:ilvl w:val="0"/>
                <w:numId w:val="1"/>
              </w:numPr>
              <w:tabs>
                <w:tab w:val="clear" w:pos="720"/>
              </w:tabs>
              <w:ind w:left="384" w:hanging="384"/>
              <w:jc w:val="both"/>
              <w:outlineLvl w:val="1"/>
              <w:rPr>
                <w:rFonts w:ascii="Times New Roman" w:hAnsi="Times New Roman" w:cs="Times New Roman"/>
                <w:sz w:val="22"/>
                <w:szCs w:val="22"/>
              </w:rPr>
            </w:pPr>
            <w:r w:rsidRPr="00C866CA">
              <w:rPr>
                <w:rFonts w:ascii="Times New Roman" w:hAnsi="Times New Roman" w:cs="Times New Roman"/>
                <w:sz w:val="22"/>
                <w:szCs w:val="22"/>
              </w:rPr>
              <w:t xml:space="preserve">Эффективное расходование </w:t>
            </w:r>
            <w:r>
              <w:rPr>
                <w:rFonts w:ascii="Times New Roman" w:hAnsi="Times New Roman" w:cs="Times New Roman"/>
                <w:sz w:val="22"/>
                <w:szCs w:val="22"/>
              </w:rPr>
              <w:t xml:space="preserve">денежных </w:t>
            </w:r>
            <w:r w:rsidRPr="00C866CA">
              <w:rPr>
                <w:rFonts w:ascii="Times New Roman" w:hAnsi="Times New Roman" w:cs="Times New Roman"/>
                <w:sz w:val="22"/>
                <w:szCs w:val="22"/>
              </w:rPr>
              <w:t>средств местного</w:t>
            </w:r>
            <w:r w:rsidR="00163DFD">
              <w:rPr>
                <w:rFonts w:ascii="Times New Roman" w:hAnsi="Times New Roman" w:cs="Times New Roman"/>
                <w:sz w:val="22"/>
                <w:szCs w:val="22"/>
              </w:rPr>
              <w:t xml:space="preserve"> бюджета.</w:t>
            </w:r>
          </w:p>
          <w:p w:rsidR="00F26B27" w:rsidRPr="00C866CA" w:rsidRDefault="00F26B27" w:rsidP="00163DFD">
            <w:pPr>
              <w:pStyle w:val="ConsPlusNormal"/>
              <w:widowControl/>
              <w:numPr>
                <w:ilvl w:val="0"/>
                <w:numId w:val="1"/>
              </w:numPr>
              <w:tabs>
                <w:tab w:val="clear" w:pos="720"/>
              </w:tabs>
              <w:ind w:left="384" w:hanging="350"/>
              <w:jc w:val="both"/>
              <w:outlineLvl w:val="1"/>
              <w:rPr>
                <w:rFonts w:ascii="Times New Roman" w:hAnsi="Times New Roman" w:cs="Times New Roman"/>
                <w:sz w:val="22"/>
                <w:szCs w:val="22"/>
              </w:rPr>
            </w:pPr>
            <w:r w:rsidRPr="00C866CA">
              <w:rPr>
                <w:rFonts w:ascii="Times New Roman" w:hAnsi="Times New Roman" w:cs="Times New Roman"/>
                <w:sz w:val="22"/>
                <w:szCs w:val="22"/>
              </w:rPr>
              <w:t>Создание условий для эффективного решения органами местного самоуправления вопросов местного значения.</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Default="00F26B27" w:rsidP="002C08CF">
            <w:pPr>
              <w:pStyle w:val="ConsPlusNormal"/>
              <w:widowControl/>
              <w:ind w:firstLine="0"/>
              <w:jc w:val="both"/>
              <w:outlineLvl w:val="1"/>
              <w:rPr>
                <w:rFonts w:ascii="Times New Roman" w:hAnsi="Times New Roman" w:cs="Times New Roman"/>
                <w:sz w:val="22"/>
                <w:szCs w:val="22"/>
              </w:rPr>
            </w:pPr>
            <w:r>
              <w:rPr>
                <w:rFonts w:ascii="Times New Roman" w:hAnsi="Times New Roman" w:cs="Times New Roman"/>
                <w:sz w:val="22"/>
                <w:szCs w:val="22"/>
              </w:rPr>
              <w:t>Ответственный исполнитель программы</w:t>
            </w:r>
          </w:p>
        </w:tc>
        <w:tc>
          <w:tcPr>
            <w:tcW w:w="5953"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left="720" w:hanging="686"/>
              <w:jc w:val="both"/>
              <w:outlineLvl w:val="1"/>
              <w:rPr>
                <w:rFonts w:ascii="Times New Roman" w:hAnsi="Times New Roman" w:cs="Times New Roman"/>
                <w:sz w:val="22"/>
                <w:szCs w:val="22"/>
              </w:rPr>
            </w:pPr>
            <w:r>
              <w:rPr>
                <w:rFonts w:ascii="Times New Roman" w:hAnsi="Times New Roman" w:cs="Times New Roman"/>
                <w:sz w:val="22"/>
                <w:szCs w:val="22"/>
              </w:rPr>
              <w:t>Глава Казского городского поселения</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Default="00F26B27" w:rsidP="002C08CF">
            <w:pPr>
              <w:pStyle w:val="ConsPlusNormal"/>
              <w:widowControl/>
              <w:ind w:firstLine="0"/>
              <w:jc w:val="both"/>
              <w:outlineLvl w:val="1"/>
              <w:rPr>
                <w:rFonts w:ascii="Times New Roman" w:hAnsi="Times New Roman" w:cs="Times New Roman"/>
                <w:sz w:val="22"/>
                <w:szCs w:val="22"/>
              </w:rPr>
            </w:pPr>
            <w:r>
              <w:rPr>
                <w:rFonts w:ascii="Times New Roman" w:hAnsi="Times New Roman" w:cs="Times New Roman"/>
                <w:sz w:val="22"/>
                <w:szCs w:val="22"/>
              </w:rPr>
              <w:t>Исполнители основных мероприятий</w:t>
            </w:r>
          </w:p>
        </w:tc>
        <w:tc>
          <w:tcPr>
            <w:tcW w:w="5953"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left="34" w:firstLine="0"/>
              <w:jc w:val="both"/>
              <w:outlineLvl w:val="1"/>
              <w:rPr>
                <w:rFonts w:ascii="Times New Roman" w:hAnsi="Times New Roman" w:cs="Times New Roman"/>
                <w:sz w:val="22"/>
                <w:szCs w:val="22"/>
              </w:rPr>
            </w:pPr>
            <w:r>
              <w:rPr>
                <w:rFonts w:ascii="Times New Roman" w:hAnsi="Times New Roman" w:cs="Times New Roman"/>
                <w:sz w:val="22"/>
                <w:szCs w:val="22"/>
              </w:rPr>
              <w:t>Отдел бухгалтерского учета и отчетности Администрации Казского городского поселения</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firstLine="0"/>
              <w:jc w:val="both"/>
              <w:outlineLvl w:val="1"/>
              <w:rPr>
                <w:rFonts w:ascii="Times New Roman" w:hAnsi="Times New Roman" w:cs="Times New Roman"/>
                <w:sz w:val="22"/>
                <w:szCs w:val="22"/>
              </w:rPr>
            </w:pPr>
            <w:r w:rsidRPr="00C866CA">
              <w:rPr>
                <w:rFonts w:ascii="Times New Roman" w:hAnsi="Times New Roman" w:cs="Times New Roman"/>
                <w:sz w:val="22"/>
                <w:szCs w:val="22"/>
              </w:rPr>
              <w:t>Сроки реализации</w:t>
            </w:r>
            <w:r>
              <w:rPr>
                <w:rFonts w:ascii="Times New Roman" w:hAnsi="Times New Roman" w:cs="Times New Roman"/>
                <w:sz w:val="22"/>
                <w:szCs w:val="22"/>
              </w:rPr>
              <w:t xml:space="preserve"> программы</w:t>
            </w:r>
          </w:p>
        </w:tc>
        <w:tc>
          <w:tcPr>
            <w:tcW w:w="5953" w:type="dxa"/>
            <w:tcBorders>
              <w:top w:val="single" w:sz="4" w:space="0" w:color="auto"/>
              <w:left w:val="single" w:sz="4" w:space="0" w:color="auto"/>
              <w:bottom w:val="single" w:sz="4" w:space="0" w:color="auto"/>
              <w:right w:val="single" w:sz="4" w:space="0" w:color="auto"/>
            </w:tcBorders>
          </w:tcPr>
          <w:p w:rsidR="00F26B27" w:rsidRPr="00C866CA" w:rsidRDefault="00F26B27" w:rsidP="008B102E">
            <w:pPr>
              <w:pStyle w:val="ConsPlusNormal"/>
              <w:widowControl/>
              <w:ind w:firstLine="0"/>
              <w:outlineLvl w:val="1"/>
              <w:rPr>
                <w:rFonts w:ascii="Times New Roman" w:hAnsi="Times New Roman" w:cs="Times New Roman"/>
                <w:sz w:val="22"/>
                <w:szCs w:val="22"/>
              </w:rPr>
            </w:pPr>
            <w:r w:rsidRPr="00C866CA">
              <w:rPr>
                <w:rFonts w:ascii="Times New Roman" w:hAnsi="Times New Roman" w:cs="Times New Roman"/>
                <w:sz w:val="22"/>
                <w:szCs w:val="22"/>
              </w:rPr>
              <w:t>201</w:t>
            </w:r>
            <w:r w:rsidR="00D769F3">
              <w:rPr>
                <w:rFonts w:ascii="Times New Roman" w:hAnsi="Times New Roman" w:cs="Times New Roman"/>
                <w:sz w:val="22"/>
                <w:szCs w:val="22"/>
              </w:rPr>
              <w:t>6</w:t>
            </w:r>
            <w:r w:rsidRPr="00C866CA">
              <w:rPr>
                <w:rFonts w:ascii="Times New Roman" w:hAnsi="Times New Roman" w:cs="Times New Roman"/>
                <w:sz w:val="22"/>
                <w:szCs w:val="22"/>
              </w:rPr>
              <w:t xml:space="preserve"> год</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firstLine="0"/>
              <w:outlineLvl w:val="1"/>
              <w:rPr>
                <w:rFonts w:ascii="Times New Roman" w:hAnsi="Times New Roman" w:cs="Times New Roman"/>
                <w:sz w:val="22"/>
                <w:szCs w:val="22"/>
              </w:rPr>
            </w:pPr>
            <w:r w:rsidRPr="00C866CA">
              <w:rPr>
                <w:rFonts w:ascii="Times New Roman" w:hAnsi="Times New Roman" w:cs="Times New Roman"/>
                <w:sz w:val="22"/>
                <w:szCs w:val="22"/>
              </w:rPr>
              <w:t>Объемы финансирования</w:t>
            </w:r>
            <w:r>
              <w:rPr>
                <w:rFonts w:ascii="Times New Roman" w:hAnsi="Times New Roman" w:cs="Times New Roman"/>
                <w:sz w:val="22"/>
                <w:szCs w:val="22"/>
              </w:rPr>
              <w:t xml:space="preserve"> (с расшифровкой по годам) и источники финансирования.</w:t>
            </w:r>
          </w:p>
        </w:tc>
        <w:tc>
          <w:tcPr>
            <w:tcW w:w="5953"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М</w:t>
            </w:r>
            <w:r w:rsidRPr="00C866CA">
              <w:rPr>
                <w:rFonts w:ascii="Times New Roman" w:hAnsi="Times New Roman" w:cs="Times New Roman"/>
                <w:sz w:val="22"/>
                <w:szCs w:val="22"/>
              </w:rPr>
              <w:t>естн</w:t>
            </w:r>
            <w:r>
              <w:rPr>
                <w:rFonts w:ascii="Times New Roman" w:hAnsi="Times New Roman" w:cs="Times New Roman"/>
                <w:sz w:val="22"/>
                <w:szCs w:val="22"/>
              </w:rPr>
              <w:t>ый бюджет Казского городского поселения</w:t>
            </w:r>
            <w:r w:rsidRPr="00C866CA">
              <w:rPr>
                <w:rFonts w:ascii="Times New Roman" w:hAnsi="Times New Roman" w:cs="Times New Roman"/>
                <w:sz w:val="22"/>
                <w:szCs w:val="22"/>
              </w:rPr>
              <w:t>:</w:t>
            </w:r>
          </w:p>
          <w:p w:rsidR="00FB2DFA" w:rsidRPr="00C866CA" w:rsidRDefault="00FB2DFA" w:rsidP="008B102E">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201</w:t>
            </w:r>
            <w:r w:rsidR="005274D9">
              <w:rPr>
                <w:rFonts w:ascii="Times New Roman" w:hAnsi="Times New Roman" w:cs="Times New Roman"/>
                <w:sz w:val="22"/>
                <w:szCs w:val="22"/>
              </w:rPr>
              <w:t>6</w:t>
            </w:r>
            <w:r>
              <w:rPr>
                <w:rFonts w:ascii="Times New Roman" w:hAnsi="Times New Roman" w:cs="Times New Roman"/>
                <w:sz w:val="22"/>
                <w:szCs w:val="22"/>
              </w:rPr>
              <w:t xml:space="preserve"> г. – </w:t>
            </w:r>
            <w:r w:rsidR="008B102E">
              <w:rPr>
                <w:rFonts w:ascii="Times New Roman" w:hAnsi="Times New Roman" w:cs="Times New Roman"/>
                <w:sz w:val="22"/>
                <w:szCs w:val="22"/>
              </w:rPr>
              <w:t>4894,9 тыс.</w:t>
            </w:r>
            <w:bookmarkStart w:id="0" w:name="_GoBack"/>
            <w:bookmarkEnd w:id="0"/>
            <w:r w:rsidR="00551C3C">
              <w:rPr>
                <w:rFonts w:ascii="Times New Roman" w:hAnsi="Times New Roman" w:cs="Times New Roman"/>
                <w:sz w:val="22"/>
                <w:szCs w:val="22"/>
              </w:rPr>
              <w:t xml:space="preserve"> </w:t>
            </w:r>
            <w:r w:rsidRPr="00FB2DFA">
              <w:rPr>
                <w:rFonts w:ascii="Times New Roman" w:hAnsi="Times New Roman" w:cs="Times New Roman"/>
                <w:sz w:val="22"/>
                <w:szCs w:val="22"/>
              </w:rPr>
              <w:t>руб.</w:t>
            </w:r>
          </w:p>
        </w:tc>
      </w:tr>
      <w:tr w:rsidR="00F26B27" w:rsidRPr="00C866CA" w:rsidTr="002C08CF">
        <w:trPr>
          <w:jc w:val="center"/>
        </w:trPr>
        <w:tc>
          <w:tcPr>
            <w:tcW w:w="3837"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firstLine="0"/>
              <w:jc w:val="both"/>
              <w:outlineLvl w:val="1"/>
              <w:rPr>
                <w:rFonts w:ascii="Times New Roman" w:hAnsi="Times New Roman" w:cs="Times New Roman"/>
                <w:sz w:val="22"/>
                <w:szCs w:val="22"/>
              </w:rPr>
            </w:pPr>
            <w:r w:rsidRPr="00C866CA">
              <w:rPr>
                <w:rFonts w:ascii="Times New Roman" w:hAnsi="Times New Roman" w:cs="Times New Roman"/>
                <w:sz w:val="22"/>
                <w:szCs w:val="22"/>
              </w:rPr>
              <w:t xml:space="preserve">Ожидаемые конечные </w:t>
            </w:r>
            <w:r>
              <w:rPr>
                <w:rFonts w:ascii="Times New Roman" w:hAnsi="Times New Roman" w:cs="Times New Roman"/>
                <w:sz w:val="22"/>
                <w:szCs w:val="22"/>
              </w:rPr>
              <w:t>результаты реализации программы, выраженные в соответствующих показателях, поддающихся количественной оценке.</w:t>
            </w:r>
          </w:p>
        </w:tc>
        <w:tc>
          <w:tcPr>
            <w:tcW w:w="5953" w:type="dxa"/>
            <w:tcBorders>
              <w:top w:val="single" w:sz="4" w:space="0" w:color="auto"/>
              <w:left w:val="single" w:sz="4" w:space="0" w:color="auto"/>
              <w:bottom w:val="single" w:sz="4" w:space="0" w:color="auto"/>
              <w:right w:val="single" w:sz="4" w:space="0" w:color="auto"/>
            </w:tcBorders>
          </w:tcPr>
          <w:p w:rsidR="00F26B27" w:rsidRPr="00C866CA" w:rsidRDefault="00F26B27" w:rsidP="002C08CF">
            <w:pPr>
              <w:pStyle w:val="ConsPlusNormal"/>
              <w:widowControl/>
              <w:ind w:firstLine="0"/>
              <w:jc w:val="both"/>
              <w:outlineLvl w:val="1"/>
              <w:rPr>
                <w:rFonts w:ascii="Times New Roman" w:hAnsi="Times New Roman" w:cs="Times New Roman"/>
                <w:sz w:val="22"/>
                <w:szCs w:val="22"/>
              </w:rPr>
            </w:pPr>
            <w:r>
              <w:rPr>
                <w:rFonts w:ascii="Times New Roman" w:hAnsi="Times New Roman" w:cs="Times New Roman"/>
                <w:sz w:val="22"/>
                <w:szCs w:val="22"/>
              </w:rPr>
              <w:t>1. И</w:t>
            </w:r>
            <w:r w:rsidRPr="00C866CA">
              <w:rPr>
                <w:rFonts w:ascii="Times New Roman" w:hAnsi="Times New Roman" w:cs="Times New Roman"/>
                <w:sz w:val="22"/>
                <w:szCs w:val="22"/>
              </w:rPr>
              <w:t xml:space="preserve">сполнение бюджета </w:t>
            </w:r>
            <w:r>
              <w:rPr>
                <w:rFonts w:ascii="Times New Roman" w:hAnsi="Times New Roman" w:cs="Times New Roman"/>
                <w:sz w:val="22"/>
                <w:szCs w:val="22"/>
              </w:rPr>
              <w:t>Казского городского поселения.</w:t>
            </w:r>
          </w:p>
          <w:p w:rsidR="00F26B27" w:rsidRPr="00C866CA" w:rsidRDefault="00F26B27" w:rsidP="002C08CF">
            <w:pPr>
              <w:pStyle w:val="ConsPlusNormal"/>
              <w:widowControl/>
              <w:ind w:firstLine="0"/>
              <w:jc w:val="both"/>
              <w:outlineLvl w:val="1"/>
              <w:rPr>
                <w:rFonts w:ascii="Times New Roman" w:hAnsi="Times New Roman" w:cs="Times New Roman"/>
                <w:sz w:val="22"/>
                <w:szCs w:val="22"/>
              </w:rPr>
            </w:pPr>
            <w:r>
              <w:rPr>
                <w:rFonts w:ascii="Times New Roman" w:hAnsi="Times New Roman" w:cs="Times New Roman"/>
                <w:sz w:val="22"/>
                <w:szCs w:val="22"/>
              </w:rPr>
              <w:t>2. О</w:t>
            </w:r>
            <w:r w:rsidRPr="00C866CA">
              <w:rPr>
                <w:rFonts w:ascii="Times New Roman" w:hAnsi="Times New Roman" w:cs="Times New Roman"/>
                <w:sz w:val="22"/>
                <w:szCs w:val="22"/>
              </w:rPr>
              <w:t>птимизация ра</w:t>
            </w:r>
            <w:r>
              <w:rPr>
                <w:rFonts w:ascii="Times New Roman" w:hAnsi="Times New Roman" w:cs="Times New Roman"/>
                <w:sz w:val="22"/>
                <w:szCs w:val="22"/>
              </w:rPr>
              <w:t>сходов средств местного бюджета.</w:t>
            </w:r>
          </w:p>
          <w:p w:rsidR="00F26B27" w:rsidRPr="00C866CA" w:rsidRDefault="00F26B27" w:rsidP="002C08CF">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3. Повышение уровня и качества жизни населения Казского городского поселения.</w:t>
            </w:r>
          </w:p>
        </w:tc>
      </w:tr>
    </w:tbl>
    <w:p w:rsidR="00F26B27" w:rsidRDefault="00F26B27">
      <w:pPr>
        <w:sectPr w:rsidR="00F26B27" w:rsidSect="005D5597">
          <w:pgSz w:w="11906" w:h="16838"/>
          <w:pgMar w:top="1418" w:right="709" w:bottom="1134" w:left="1418" w:header="708" w:footer="708" w:gutter="0"/>
          <w:cols w:space="708"/>
          <w:docGrid w:linePitch="360"/>
        </w:sectPr>
      </w:pPr>
    </w:p>
    <w:p w:rsidR="00F26B27" w:rsidRPr="00696E5C" w:rsidRDefault="00F26B27" w:rsidP="00F26B27">
      <w:pPr>
        <w:pStyle w:val="ConsPlusNormal"/>
        <w:widowControl/>
        <w:ind w:firstLine="0"/>
        <w:jc w:val="center"/>
        <w:outlineLvl w:val="1"/>
        <w:rPr>
          <w:rFonts w:ascii="Times New Roman" w:hAnsi="Times New Roman" w:cs="Times New Roman"/>
          <w:b/>
          <w:sz w:val="24"/>
          <w:szCs w:val="24"/>
        </w:rPr>
      </w:pPr>
      <w:r w:rsidRPr="00696E5C">
        <w:rPr>
          <w:rFonts w:ascii="Times New Roman" w:hAnsi="Times New Roman" w:cs="Times New Roman"/>
          <w:b/>
          <w:sz w:val="24"/>
          <w:szCs w:val="24"/>
        </w:rPr>
        <w:lastRenderedPageBreak/>
        <w:t>Пояснительная записка</w:t>
      </w:r>
    </w:p>
    <w:p w:rsidR="00F26B27" w:rsidRPr="00696E5C" w:rsidRDefault="00F26B27" w:rsidP="00F26B27">
      <w:pPr>
        <w:pStyle w:val="ConsPlusNormal"/>
        <w:widowControl/>
        <w:ind w:firstLine="0"/>
        <w:jc w:val="both"/>
        <w:outlineLvl w:val="1"/>
        <w:rPr>
          <w:rFonts w:ascii="Times New Roman" w:hAnsi="Times New Roman" w:cs="Times New Roman"/>
        </w:rPr>
      </w:pPr>
    </w:p>
    <w:p w:rsidR="00F26B27" w:rsidRPr="00696E5C" w:rsidRDefault="00F26B27" w:rsidP="00F26B27">
      <w:pPr>
        <w:jc w:val="both"/>
      </w:pPr>
      <w:r w:rsidRPr="00696E5C">
        <w:tab/>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w:t>
      </w:r>
    </w:p>
    <w:p w:rsidR="00F26B27" w:rsidRPr="00696E5C" w:rsidRDefault="00F26B27" w:rsidP="00F26B27">
      <w:pPr>
        <w:jc w:val="both"/>
      </w:pPr>
      <w:r w:rsidRPr="00696E5C">
        <w:tab/>
        <w:t>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F26B27" w:rsidRPr="00696E5C" w:rsidRDefault="00F26B27" w:rsidP="00F26B27">
      <w:pPr>
        <w:jc w:val="both"/>
      </w:pPr>
      <w:r w:rsidRPr="00696E5C">
        <w:tab/>
        <w:t>Целями и задачами данной программы являются:</w:t>
      </w:r>
    </w:p>
    <w:p w:rsidR="00F26B27" w:rsidRPr="00696E5C" w:rsidRDefault="00F26B27" w:rsidP="00F26B27">
      <w:pPr>
        <w:numPr>
          <w:ilvl w:val="0"/>
          <w:numId w:val="2"/>
        </w:numPr>
        <w:jc w:val="both"/>
      </w:pPr>
      <w:r w:rsidRPr="00696E5C">
        <w:t>Полное, своевременное и качественное обеспечение аппарата управления;</w:t>
      </w:r>
    </w:p>
    <w:p w:rsidR="00F26B27" w:rsidRPr="00696E5C" w:rsidRDefault="00F26B27" w:rsidP="00F26B27">
      <w:pPr>
        <w:numPr>
          <w:ilvl w:val="0"/>
          <w:numId w:val="2"/>
        </w:numPr>
        <w:jc w:val="both"/>
      </w:pPr>
      <w:r w:rsidRPr="00696E5C">
        <w:t>Выполнение работ по благоустройству;</w:t>
      </w:r>
    </w:p>
    <w:p w:rsidR="00F26B27" w:rsidRPr="00696E5C" w:rsidRDefault="00F26B27" w:rsidP="00F26B27">
      <w:pPr>
        <w:numPr>
          <w:ilvl w:val="0"/>
          <w:numId w:val="2"/>
        </w:numPr>
        <w:jc w:val="both"/>
      </w:pPr>
      <w:r w:rsidRPr="00696E5C">
        <w:t>Проведение культурных и спортивных мероприятий</w:t>
      </w:r>
    </w:p>
    <w:p w:rsidR="00F26B27" w:rsidRPr="00696E5C" w:rsidRDefault="00F26B27" w:rsidP="00F26B27">
      <w:pPr>
        <w:numPr>
          <w:ilvl w:val="0"/>
          <w:numId w:val="2"/>
        </w:numPr>
        <w:jc w:val="both"/>
      </w:pPr>
      <w:r w:rsidRPr="00696E5C">
        <w:t>Закрепление передачи осуществлен</w:t>
      </w:r>
      <w:r>
        <w:t>ие части полномочий по вопросам:</w:t>
      </w:r>
    </w:p>
    <w:p w:rsidR="00F26B27" w:rsidRPr="00696E5C" w:rsidRDefault="00F26B27" w:rsidP="00F26B27">
      <w:pPr>
        <w:jc w:val="both"/>
      </w:pPr>
      <w:r w:rsidRPr="00696E5C">
        <w:t xml:space="preserve">а) юридическая поддержка </w:t>
      </w:r>
      <w:r w:rsidR="000C4F1D">
        <w:t>а</w:t>
      </w:r>
      <w:r w:rsidRPr="00696E5C">
        <w:t>дминистрации поселка;</w:t>
      </w:r>
    </w:p>
    <w:p w:rsidR="00F26B27" w:rsidRPr="00696E5C" w:rsidRDefault="00F26B27" w:rsidP="00F26B27">
      <w:pPr>
        <w:jc w:val="both"/>
      </w:pPr>
      <w:r w:rsidRPr="00696E5C">
        <w:t>б) оформление документов на земельные участки;</w:t>
      </w:r>
    </w:p>
    <w:p w:rsidR="00F26B27" w:rsidRPr="00696E5C" w:rsidRDefault="00F26B27" w:rsidP="00F26B27">
      <w:pPr>
        <w:jc w:val="both"/>
      </w:pPr>
      <w:r w:rsidRPr="00696E5C">
        <w:t>в) постановка граждан на воинский учет;</w:t>
      </w:r>
    </w:p>
    <w:p w:rsidR="00F26B27" w:rsidRPr="00696E5C" w:rsidRDefault="000C4F1D" w:rsidP="00F26B27">
      <w:pPr>
        <w:jc w:val="both"/>
      </w:pPr>
      <w:r>
        <w:t>г</w:t>
      </w:r>
      <w:proofErr w:type="gramStart"/>
      <w:r>
        <w:t>)</w:t>
      </w:r>
      <w:r w:rsidR="00F26B27" w:rsidRPr="00696E5C">
        <w:t>к</w:t>
      </w:r>
      <w:proofErr w:type="gramEnd"/>
      <w:r w:rsidR="00F26B27" w:rsidRPr="00696E5C">
        <w:t>онтроль за правильным и э</w:t>
      </w:r>
      <w:r>
        <w:t>кономически обоснованном</w:t>
      </w:r>
      <w:r w:rsidR="00F26B27" w:rsidRPr="00696E5C">
        <w:t xml:space="preserve"> расходованием средств в соответствии с</w:t>
      </w:r>
      <w:r w:rsidR="00F26B27">
        <w:t xml:space="preserve"> </w:t>
      </w:r>
      <w:r w:rsidR="00F26B27" w:rsidRPr="00696E5C">
        <w:t>целевым назначением;</w:t>
      </w:r>
    </w:p>
    <w:p w:rsidR="00F26B27" w:rsidRPr="00696E5C" w:rsidRDefault="00F26B27" w:rsidP="00F26B27">
      <w:pPr>
        <w:jc w:val="both"/>
      </w:pPr>
      <w:r w:rsidRPr="00696E5C">
        <w:t>д) озеленение поселка;</w:t>
      </w:r>
    </w:p>
    <w:p w:rsidR="00F26B27" w:rsidRPr="00696E5C" w:rsidRDefault="002F0BD2" w:rsidP="000C4F1D">
      <w:r>
        <w:t>е) содержание дорог</w:t>
      </w:r>
      <w:r w:rsidR="000C4F1D">
        <w:t>;</w:t>
      </w:r>
      <w:r w:rsidR="000C4F1D">
        <w:br/>
        <w:t>д) обеспечение деятельности социально-значимых объектов.</w:t>
      </w:r>
    </w:p>
    <w:p w:rsidR="00F26B27" w:rsidRPr="00696E5C" w:rsidRDefault="00F26B27" w:rsidP="00F26B27">
      <w:pPr>
        <w:jc w:val="both"/>
      </w:pPr>
      <w:r w:rsidRPr="00696E5C">
        <w:tab/>
        <w:t>Следует отметить, что без постоянной поддержки со стороны государства муниципальные образования не могут эффективно исполнять полномочия, отнесенные к их ведению. Участвовать в укреплении российской государственности, в удовлетворении основных жизненных потребностей проживающего на территории населения, тем более что государственная поддержка развития местного самоуправления является законодательно установленной обязанностью органов государственной власти. Поэтому необходимо осуществление мер, обеспечивающих поддержку развития местного самоуправления.</w:t>
      </w:r>
    </w:p>
    <w:p w:rsidR="00F26B27" w:rsidRPr="00696E5C" w:rsidRDefault="00F26B27" w:rsidP="00F26B27">
      <w:pPr>
        <w:jc w:val="both"/>
      </w:pPr>
      <w:r w:rsidRPr="00696E5C">
        <w:tab/>
        <w:t>Программа призвана способствовать осуществлению государственной политики в отношении местного самоуправления, активному проведению социально-экономической и политической реформ на муниципальном уровне.</w:t>
      </w:r>
    </w:p>
    <w:p w:rsidR="002C08CF" w:rsidRDefault="002C08CF">
      <w:pPr>
        <w:sectPr w:rsidR="002C08CF" w:rsidSect="005D5597">
          <w:pgSz w:w="11906" w:h="16838"/>
          <w:pgMar w:top="1418" w:right="709" w:bottom="1134" w:left="1418" w:header="708" w:footer="708" w:gutter="0"/>
          <w:cols w:space="708"/>
          <w:docGrid w:linePitch="360"/>
        </w:sectPr>
      </w:pPr>
    </w:p>
    <w:p w:rsidR="002C08CF" w:rsidRPr="005274D9" w:rsidRDefault="0060363E" w:rsidP="0060363E">
      <w:pPr>
        <w:pStyle w:val="ConsPlusNonformat"/>
        <w:widowControl/>
        <w:tabs>
          <w:tab w:val="left" w:pos="6237"/>
          <w:tab w:val="left" w:pos="7371"/>
          <w:tab w:val="left" w:pos="7513"/>
        </w:tabs>
        <w:ind w:left="-426" w:firstLine="426"/>
        <w:jc w:val="center"/>
        <w:rPr>
          <w:rFonts w:ascii="Times New Roman" w:hAnsi="Times New Roman" w:cs="Times New Roman"/>
          <w:sz w:val="24"/>
          <w:szCs w:val="24"/>
        </w:rPr>
      </w:pPr>
      <w:r>
        <w:rPr>
          <w:rFonts w:ascii="Times New Roman" w:hAnsi="Times New Roman" w:cs="Times New Roman"/>
          <w:sz w:val="24"/>
          <w:szCs w:val="24"/>
        </w:rPr>
        <w:lastRenderedPageBreak/>
        <w:tab/>
      </w:r>
      <w:r w:rsidR="002C08CF" w:rsidRPr="005274D9">
        <w:rPr>
          <w:rFonts w:ascii="Times New Roman" w:hAnsi="Times New Roman" w:cs="Times New Roman"/>
          <w:sz w:val="24"/>
          <w:szCs w:val="24"/>
        </w:rPr>
        <w:t>Приложение № 1</w:t>
      </w:r>
    </w:p>
    <w:p w:rsidR="005274D9" w:rsidRPr="005274D9" w:rsidRDefault="0060363E" w:rsidP="005274D9">
      <w:pPr>
        <w:pStyle w:val="ConsPlusNormal"/>
        <w:widowControl/>
        <w:ind w:firstLine="0"/>
        <w:jc w:val="right"/>
        <w:rPr>
          <w:rFonts w:ascii="Times New Roman" w:hAnsi="Times New Roman" w:cs="Times New Roman"/>
          <w:sz w:val="24"/>
          <w:szCs w:val="24"/>
        </w:rPr>
      </w:pPr>
      <w:r w:rsidRPr="005274D9">
        <w:rPr>
          <w:rFonts w:ascii="Times New Roman" w:hAnsi="Times New Roman" w:cs="Times New Roman"/>
          <w:sz w:val="24"/>
          <w:szCs w:val="24"/>
        </w:rPr>
        <w:t>к постановлению</w:t>
      </w:r>
      <w:r w:rsidR="005274D9" w:rsidRPr="005274D9">
        <w:rPr>
          <w:rFonts w:ascii="Times New Roman" w:hAnsi="Times New Roman" w:cs="Times New Roman"/>
          <w:sz w:val="24"/>
          <w:szCs w:val="24"/>
        </w:rPr>
        <w:t xml:space="preserve"> администрации</w:t>
      </w:r>
    </w:p>
    <w:p w:rsidR="005274D9" w:rsidRPr="005274D9" w:rsidRDefault="005274D9" w:rsidP="005274D9">
      <w:pPr>
        <w:pStyle w:val="ConsPlusNormal"/>
        <w:widowControl/>
        <w:ind w:left="5664" w:firstLine="708"/>
        <w:jc w:val="center"/>
        <w:rPr>
          <w:rFonts w:ascii="Times New Roman" w:hAnsi="Times New Roman" w:cs="Times New Roman"/>
          <w:sz w:val="24"/>
          <w:szCs w:val="24"/>
        </w:rPr>
      </w:pPr>
      <w:r w:rsidRPr="005274D9">
        <w:rPr>
          <w:rFonts w:ascii="Times New Roman" w:hAnsi="Times New Roman" w:cs="Times New Roman"/>
          <w:sz w:val="24"/>
          <w:szCs w:val="24"/>
        </w:rPr>
        <w:t xml:space="preserve">Казского городского поселения </w:t>
      </w:r>
    </w:p>
    <w:p w:rsidR="0060363E" w:rsidRPr="0060363E" w:rsidRDefault="0060363E" w:rsidP="0060363E">
      <w:pPr>
        <w:pStyle w:val="ConsPlusNormal"/>
        <w:widowControl/>
        <w:ind w:firstLine="0"/>
        <w:jc w:val="right"/>
        <w:outlineLvl w:val="1"/>
        <w:rPr>
          <w:rFonts w:ascii="Times New Roman" w:hAnsi="Times New Roman" w:cs="Times New Roman"/>
          <w:sz w:val="24"/>
          <w:szCs w:val="24"/>
        </w:rPr>
      </w:pPr>
      <w:r w:rsidRPr="0060363E">
        <w:rPr>
          <w:rFonts w:ascii="Times New Roman" w:hAnsi="Times New Roman" w:cs="Times New Roman"/>
          <w:sz w:val="24"/>
          <w:szCs w:val="24"/>
        </w:rPr>
        <w:t>от «</w:t>
      </w:r>
      <w:r w:rsidR="00013C8D">
        <w:rPr>
          <w:rFonts w:ascii="Times New Roman" w:hAnsi="Times New Roman" w:cs="Times New Roman"/>
          <w:sz w:val="24"/>
          <w:szCs w:val="24"/>
        </w:rPr>
        <w:t>26</w:t>
      </w:r>
      <w:r w:rsidRPr="0060363E">
        <w:rPr>
          <w:rFonts w:ascii="Times New Roman" w:hAnsi="Times New Roman" w:cs="Times New Roman"/>
          <w:sz w:val="24"/>
          <w:szCs w:val="24"/>
        </w:rPr>
        <w:t xml:space="preserve">» </w:t>
      </w:r>
      <w:r w:rsidR="00013C8D">
        <w:rPr>
          <w:rFonts w:ascii="Times New Roman" w:hAnsi="Times New Roman" w:cs="Times New Roman"/>
          <w:sz w:val="24"/>
          <w:szCs w:val="24"/>
        </w:rPr>
        <w:t>января</w:t>
      </w:r>
      <w:r w:rsidRPr="0060363E">
        <w:rPr>
          <w:rFonts w:ascii="Times New Roman" w:hAnsi="Times New Roman" w:cs="Times New Roman"/>
          <w:sz w:val="24"/>
          <w:szCs w:val="24"/>
        </w:rPr>
        <w:t xml:space="preserve"> 201</w:t>
      </w:r>
      <w:r w:rsidR="002F0BD2">
        <w:rPr>
          <w:rFonts w:ascii="Times New Roman" w:hAnsi="Times New Roman" w:cs="Times New Roman"/>
          <w:sz w:val="24"/>
          <w:szCs w:val="24"/>
        </w:rPr>
        <w:t>7</w:t>
      </w:r>
      <w:r w:rsidRPr="0060363E">
        <w:rPr>
          <w:rFonts w:ascii="Times New Roman" w:hAnsi="Times New Roman" w:cs="Times New Roman"/>
          <w:sz w:val="24"/>
          <w:szCs w:val="24"/>
        </w:rPr>
        <w:t xml:space="preserve"> г. </w:t>
      </w:r>
      <w:r w:rsidRPr="00360CDE">
        <w:rPr>
          <w:rFonts w:ascii="Times New Roman" w:hAnsi="Times New Roman" w:cs="Times New Roman"/>
          <w:sz w:val="24"/>
          <w:szCs w:val="24"/>
        </w:rPr>
        <w:t xml:space="preserve">№ </w:t>
      </w:r>
      <w:r w:rsidR="00013C8D">
        <w:rPr>
          <w:rFonts w:ascii="Times New Roman" w:hAnsi="Times New Roman" w:cs="Times New Roman"/>
          <w:sz w:val="24"/>
          <w:szCs w:val="24"/>
        </w:rPr>
        <w:t>2</w:t>
      </w:r>
      <w:r w:rsidRPr="00360CDE">
        <w:rPr>
          <w:rFonts w:ascii="Times New Roman" w:hAnsi="Times New Roman" w:cs="Times New Roman"/>
          <w:sz w:val="24"/>
          <w:szCs w:val="24"/>
        </w:rPr>
        <w:t xml:space="preserve"> – п</w:t>
      </w:r>
    </w:p>
    <w:p w:rsidR="0060363E" w:rsidRDefault="0060363E" w:rsidP="002C08CF">
      <w:pPr>
        <w:pStyle w:val="ConsPlusNonformat"/>
        <w:widowControl/>
        <w:ind w:left="-426" w:firstLine="426"/>
        <w:jc w:val="right"/>
        <w:rPr>
          <w:rFonts w:ascii="Times New Roman" w:hAnsi="Times New Roman" w:cs="Times New Roman"/>
          <w:sz w:val="24"/>
          <w:szCs w:val="24"/>
        </w:rPr>
      </w:pPr>
    </w:p>
    <w:p w:rsidR="002C08CF" w:rsidRDefault="002C08CF" w:rsidP="002C08CF">
      <w:pPr>
        <w:pStyle w:val="ConsPlusNonformat"/>
        <w:widowControl/>
        <w:ind w:left="-426" w:firstLine="426"/>
        <w:jc w:val="right"/>
        <w:rPr>
          <w:rFonts w:ascii="Times New Roman" w:hAnsi="Times New Roman" w:cs="Times New Roman"/>
          <w:sz w:val="24"/>
          <w:szCs w:val="24"/>
        </w:rPr>
      </w:pPr>
    </w:p>
    <w:p w:rsidR="0060363E" w:rsidRDefault="0060363E" w:rsidP="002C08CF">
      <w:pPr>
        <w:pStyle w:val="ConsPlusNonformat"/>
        <w:widowControl/>
        <w:ind w:left="-426" w:firstLine="426"/>
        <w:jc w:val="right"/>
        <w:rPr>
          <w:rFonts w:ascii="Times New Roman" w:hAnsi="Times New Roman" w:cs="Times New Roman"/>
          <w:sz w:val="24"/>
          <w:szCs w:val="24"/>
        </w:rPr>
      </w:pPr>
    </w:p>
    <w:p w:rsidR="0060363E" w:rsidRDefault="0060363E" w:rsidP="002C08CF">
      <w:pPr>
        <w:pStyle w:val="ConsPlusNonformat"/>
        <w:widowControl/>
        <w:ind w:left="-426" w:firstLine="426"/>
        <w:jc w:val="right"/>
        <w:rPr>
          <w:rFonts w:ascii="Times New Roman" w:hAnsi="Times New Roman" w:cs="Times New Roman"/>
          <w:sz w:val="24"/>
          <w:szCs w:val="24"/>
        </w:rPr>
      </w:pPr>
    </w:p>
    <w:p w:rsidR="002C08CF" w:rsidRPr="009F4604" w:rsidRDefault="002C08CF" w:rsidP="002C08CF">
      <w:pPr>
        <w:pStyle w:val="ConsPlusNonformat"/>
        <w:widowControl/>
        <w:ind w:left="-426" w:firstLine="426"/>
        <w:jc w:val="center"/>
        <w:rPr>
          <w:rFonts w:ascii="Times New Roman" w:hAnsi="Times New Roman" w:cs="Times New Roman"/>
          <w:sz w:val="24"/>
          <w:szCs w:val="24"/>
        </w:rPr>
      </w:pPr>
      <w:r w:rsidRPr="009F4604">
        <w:rPr>
          <w:rFonts w:ascii="Times New Roman" w:hAnsi="Times New Roman" w:cs="Times New Roman"/>
          <w:sz w:val="24"/>
          <w:szCs w:val="24"/>
        </w:rPr>
        <w:t>Показатели, характеризующие результаты администрирования</w:t>
      </w:r>
    </w:p>
    <w:p w:rsidR="002C08CF" w:rsidRPr="009F4604" w:rsidRDefault="002C08CF" w:rsidP="002C08CF">
      <w:pPr>
        <w:pStyle w:val="ConsPlusNonformat"/>
        <w:widowControl/>
        <w:jc w:val="center"/>
        <w:rPr>
          <w:rFonts w:ascii="Times New Roman" w:hAnsi="Times New Roman" w:cs="Times New Roman"/>
          <w:sz w:val="24"/>
          <w:szCs w:val="24"/>
        </w:rPr>
      </w:pPr>
      <w:r w:rsidRPr="009F4604">
        <w:rPr>
          <w:rFonts w:ascii="Times New Roman" w:hAnsi="Times New Roman" w:cs="Times New Roman"/>
          <w:sz w:val="24"/>
          <w:szCs w:val="24"/>
        </w:rPr>
        <w:t>доходов бюджета главным распорядителем (получателем)</w:t>
      </w:r>
    </w:p>
    <w:p w:rsidR="002C08CF" w:rsidRPr="009F4604" w:rsidRDefault="002C08CF" w:rsidP="002C08CF">
      <w:pPr>
        <w:pStyle w:val="ConsPlusNonformat"/>
        <w:widowControl/>
        <w:jc w:val="center"/>
        <w:rPr>
          <w:rFonts w:ascii="Times New Roman" w:hAnsi="Times New Roman" w:cs="Times New Roman"/>
          <w:sz w:val="24"/>
          <w:szCs w:val="24"/>
        </w:rPr>
      </w:pPr>
      <w:r w:rsidRPr="009F4604">
        <w:rPr>
          <w:rFonts w:ascii="Times New Roman" w:hAnsi="Times New Roman" w:cs="Times New Roman"/>
          <w:sz w:val="24"/>
          <w:szCs w:val="24"/>
        </w:rPr>
        <w:t>средств бюджета Казского городского поселения</w:t>
      </w:r>
    </w:p>
    <w:p w:rsidR="002C08CF" w:rsidRPr="005274D9" w:rsidRDefault="002C08CF" w:rsidP="002C08CF">
      <w:pPr>
        <w:pStyle w:val="ConsPlusNonformat"/>
        <w:widowControl/>
        <w:jc w:val="center"/>
        <w:rPr>
          <w:rFonts w:ascii="Times New Roman" w:hAnsi="Times New Roman" w:cs="Times New Roman"/>
          <w:sz w:val="28"/>
          <w:szCs w:val="28"/>
        </w:rPr>
      </w:pPr>
    </w:p>
    <w:p w:rsidR="0060363E" w:rsidRPr="005274D9" w:rsidRDefault="0060363E" w:rsidP="002C08CF">
      <w:pPr>
        <w:pStyle w:val="ConsPlusNonformat"/>
        <w:widowControl/>
        <w:jc w:val="center"/>
        <w:rPr>
          <w:rFonts w:ascii="Times New Roman" w:hAnsi="Times New Roman" w:cs="Times New Roman"/>
          <w:sz w:val="28"/>
          <w:szCs w:val="28"/>
        </w:rPr>
      </w:pPr>
    </w:p>
    <w:p w:rsidR="002C08CF" w:rsidRPr="005274D9" w:rsidRDefault="005C63E4" w:rsidP="002C08CF">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(руб.</w:t>
      </w:r>
      <w:r w:rsidR="002C08CF" w:rsidRPr="005274D9">
        <w:rPr>
          <w:rFonts w:ascii="Times New Roman" w:hAnsi="Times New Roman" w:cs="Times New Roman"/>
          <w:sz w:val="24"/>
          <w:szCs w:val="24"/>
        </w:rPr>
        <w:t>)</w:t>
      </w:r>
    </w:p>
    <w:tbl>
      <w:tblPr>
        <w:tblStyle w:val="a3"/>
        <w:tblW w:w="9187" w:type="dxa"/>
        <w:tblLayout w:type="fixed"/>
        <w:tblLook w:val="01E0" w:firstRow="1" w:lastRow="1" w:firstColumn="1" w:lastColumn="1" w:noHBand="0" w:noVBand="0"/>
      </w:tblPr>
      <w:tblGrid>
        <w:gridCol w:w="534"/>
        <w:gridCol w:w="32"/>
        <w:gridCol w:w="1817"/>
        <w:gridCol w:w="1985"/>
        <w:gridCol w:w="1559"/>
        <w:gridCol w:w="1701"/>
        <w:gridCol w:w="1559"/>
      </w:tblGrid>
      <w:tr w:rsidR="00380B85" w:rsidRPr="004E232A" w:rsidTr="007A5795">
        <w:trPr>
          <w:trHeight w:val="920"/>
        </w:trPr>
        <w:tc>
          <w:tcPr>
            <w:tcW w:w="534" w:type="dxa"/>
            <w:vAlign w:val="center"/>
          </w:tcPr>
          <w:p w:rsidR="00380B85" w:rsidRPr="004E232A" w:rsidRDefault="00380B85" w:rsidP="007A5795">
            <w:pPr>
              <w:jc w:val="center"/>
              <w:rPr>
                <w:b/>
                <w:sz w:val="22"/>
                <w:szCs w:val="22"/>
              </w:rPr>
            </w:pPr>
            <w:r w:rsidRPr="004E232A">
              <w:rPr>
                <w:b/>
                <w:sz w:val="22"/>
                <w:szCs w:val="22"/>
              </w:rPr>
              <w:t>№</w:t>
            </w:r>
          </w:p>
          <w:p w:rsidR="00380B85" w:rsidRPr="004E232A" w:rsidRDefault="00380B85" w:rsidP="007A5795">
            <w:pPr>
              <w:jc w:val="center"/>
              <w:rPr>
                <w:b/>
                <w:sz w:val="22"/>
                <w:szCs w:val="22"/>
              </w:rPr>
            </w:pPr>
            <w:proofErr w:type="gramStart"/>
            <w:r w:rsidRPr="004E232A">
              <w:rPr>
                <w:b/>
                <w:sz w:val="22"/>
                <w:szCs w:val="22"/>
              </w:rPr>
              <w:t>п</w:t>
            </w:r>
            <w:proofErr w:type="gramEnd"/>
            <w:r w:rsidRPr="004E232A">
              <w:rPr>
                <w:b/>
                <w:sz w:val="22"/>
                <w:szCs w:val="22"/>
              </w:rPr>
              <w:t>/п</w:t>
            </w:r>
          </w:p>
        </w:tc>
        <w:tc>
          <w:tcPr>
            <w:tcW w:w="1849" w:type="dxa"/>
            <w:gridSpan w:val="2"/>
            <w:vAlign w:val="center"/>
          </w:tcPr>
          <w:p w:rsidR="00380B85" w:rsidRPr="004E232A" w:rsidRDefault="00380B85" w:rsidP="007A5795">
            <w:pPr>
              <w:jc w:val="center"/>
              <w:rPr>
                <w:b/>
                <w:sz w:val="22"/>
                <w:szCs w:val="22"/>
              </w:rPr>
            </w:pPr>
            <w:r w:rsidRPr="004E232A">
              <w:rPr>
                <w:b/>
                <w:sz w:val="22"/>
                <w:szCs w:val="22"/>
              </w:rPr>
              <w:t>Вид дохода (наименование)</w:t>
            </w:r>
          </w:p>
        </w:tc>
        <w:tc>
          <w:tcPr>
            <w:tcW w:w="1985" w:type="dxa"/>
            <w:vAlign w:val="center"/>
          </w:tcPr>
          <w:p w:rsidR="00380B85" w:rsidRPr="004E232A" w:rsidRDefault="00380B85" w:rsidP="007A5795">
            <w:pPr>
              <w:jc w:val="center"/>
              <w:rPr>
                <w:b/>
                <w:sz w:val="22"/>
                <w:szCs w:val="22"/>
              </w:rPr>
            </w:pPr>
            <w:r w:rsidRPr="004E232A">
              <w:rPr>
                <w:b/>
                <w:sz w:val="22"/>
                <w:szCs w:val="22"/>
              </w:rPr>
              <w:t>Код дохода в соответствии с бюджетной классификацией</w:t>
            </w:r>
          </w:p>
        </w:tc>
        <w:tc>
          <w:tcPr>
            <w:tcW w:w="1559" w:type="dxa"/>
            <w:vAlign w:val="center"/>
          </w:tcPr>
          <w:p w:rsidR="00380B85" w:rsidRPr="004E232A" w:rsidRDefault="00380B85" w:rsidP="002F0BD2">
            <w:pPr>
              <w:jc w:val="center"/>
              <w:rPr>
                <w:b/>
                <w:sz w:val="22"/>
                <w:szCs w:val="22"/>
              </w:rPr>
            </w:pPr>
            <w:r w:rsidRPr="004E232A">
              <w:rPr>
                <w:b/>
                <w:sz w:val="22"/>
                <w:szCs w:val="22"/>
              </w:rPr>
              <w:t xml:space="preserve">Уточненный </w:t>
            </w:r>
            <w:r w:rsidR="007A5795" w:rsidRPr="004E232A">
              <w:rPr>
                <w:b/>
                <w:sz w:val="22"/>
                <w:szCs w:val="22"/>
              </w:rPr>
              <w:t xml:space="preserve">плановый </w:t>
            </w:r>
            <w:r w:rsidRPr="004E232A">
              <w:rPr>
                <w:b/>
                <w:sz w:val="22"/>
                <w:szCs w:val="22"/>
              </w:rPr>
              <w:t xml:space="preserve">показатель </w:t>
            </w:r>
            <w:r w:rsidR="007A5795" w:rsidRPr="004E232A">
              <w:rPr>
                <w:b/>
                <w:sz w:val="22"/>
                <w:szCs w:val="22"/>
              </w:rPr>
              <w:t>з</w:t>
            </w:r>
            <w:r w:rsidRPr="004E232A">
              <w:rPr>
                <w:b/>
                <w:sz w:val="22"/>
                <w:szCs w:val="22"/>
              </w:rPr>
              <w:t>а 201</w:t>
            </w:r>
            <w:r w:rsidR="002F0BD2">
              <w:rPr>
                <w:b/>
                <w:sz w:val="22"/>
                <w:szCs w:val="22"/>
              </w:rPr>
              <w:t>6</w:t>
            </w:r>
            <w:r w:rsidRPr="004E232A">
              <w:rPr>
                <w:b/>
                <w:sz w:val="22"/>
                <w:szCs w:val="22"/>
              </w:rPr>
              <w:t xml:space="preserve"> год</w:t>
            </w:r>
          </w:p>
        </w:tc>
        <w:tc>
          <w:tcPr>
            <w:tcW w:w="1701" w:type="dxa"/>
            <w:vAlign w:val="center"/>
          </w:tcPr>
          <w:p w:rsidR="00380B85" w:rsidRPr="004E232A" w:rsidRDefault="00380B85" w:rsidP="007A5795">
            <w:pPr>
              <w:jc w:val="center"/>
              <w:rPr>
                <w:b/>
                <w:sz w:val="22"/>
                <w:szCs w:val="22"/>
              </w:rPr>
            </w:pPr>
            <w:r w:rsidRPr="004E232A">
              <w:rPr>
                <w:b/>
                <w:sz w:val="22"/>
                <w:szCs w:val="22"/>
              </w:rPr>
              <w:t>Фактический</w:t>
            </w:r>
          </w:p>
          <w:p w:rsidR="00380B85" w:rsidRPr="004E232A" w:rsidRDefault="002F0BD2" w:rsidP="006257CC">
            <w:pPr>
              <w:jc w:val="center"/>
              <w:rPr>
                <w:b/>
                <w:sz w:val="22"/>
                <w:szCs w:val="22"/>
              </w:rPr>
            </w:pPr>
            <w:r>
              <w:rPr>
                <w:b/>
                <w:sz w:val="22"/>
                <w:szCs w:val="22"/>
              </w:rPr>
              <w:t>объем исполнения за 20</w:t>
            </w:r>
            <w:r w:rsidR="006257CC">
              <w:rPr>
                <w:b/>
                <w:sz w:val="22"/>
                <w:szCs w:val="22"/>
              </w:rPr>
              <w:t>16</w:t>
            </w:r>
            <w:r w:rsidR="00380B85" w:rsidRPr="004E232A">
              <w:rPr>
                <w:b/>
                <w:sz w:val="22"/>
                <w:szCs w:val="22"/>
              </w:rPr>
              <w:t xml:space="preserve"> год</w:t>
            </w:r>
          </w:p>
        </w:tc>
        <w:tc>
          <w:tcPr>
            <w:tcW w:w="1559" w:type="dxa"/>
            <w:vAlign w:val="center"/>
          </w:tcPr>
          <w:p w:rsidR="00380B85" w:rsidRPr="004E232A" w:rsidRDefault="00380B85" w:rsidP="007A5795">
            <w:pPr>
              <w:jc w:val="center"/>
              <w:rPr>
                <w:b/>
                <w:sz w:val="22"/>
                <w:szCs w:val="22"/>
              </w:rPr>
            </w:pPr>
            <w:r w:rsidRPr="004E232A">
              <w:rPr>
                <w:b/>
                <w:sz w:val="22"/>
                <w:szCs w:val="22"/>
              </w:rPr>
              <w:t>% исполнения</w:t>
            </w:r>
          </w:p>
        </w:tc>
      </w:tr>
      <w:tr w:rsidR="002C08CF" w:rsidRPr="004E232A" w:rsidTr="00CF75F5">
        <w:tc>
          <w:tcPr>
            <w:tcW w:w="534" w:type="dxa"/>
          </w:tcPr>
          <w:p w:rsidR="002C08CF" w:rsidRPr="004E232A" w:rsidRDefault="002C08CF" w:rsidP="002C08CF">
            <w:pPr>
              <w:jc w:val="center"/>
              <w:rPr>
                <w:b/>
                <w:sz w:val="22"/>
                <w:szCs w:val="22"/>
              </w:rPr>
            </w:pPr>
            <w:r w:rsidRPr="004E232A">
              <w:rPr>
                <w:b/>
                <w:sz w:val="22"/>
                <w:szCs w:val="22"/>
              </w:rPr>
              <w:t>1</w:t>
            </w:r>
          </w:p>
        </w:tc>
        <w:tc>
          <w:tcPr>
            <w:tcW w:w="1849" w:type="dxa"/>
            <w:gridSpan w:val="2"/>
          </w:tcPr>
          <w:p w:rsidR="002C08CF" w:rsidRPr="004E232A" w:rsidRDefault="002C08CF" w:rsidP="002C08CF">
            <w:pPr>
              <w:jc w:val="center"/>
              <w:rPr>
                <w:b/>
                <w:sz w:val="22"/>
                <w:szCs w:val="22"/>
              </w:rPr>
            </w:pPr>
            <w:r w:rsidRPr="004E232A">
              <w:rPr>
                <w:b/>
                <w:sz w:val="22"/>
                <w:szCs w:val="22"/>
              </w:rPr>
              <w:t>2</w:t>
            </w:r>
          </w:p>
        </w:tc>
        <w:tc>
          <w:tcPr>
            <w:tcW w:w="1985" w:type="dxa"/>
          </w:tcPr>
          <w:p w:rsidR="002C08CF" w:rsidRPr="004E232A" w:rsidRDefault="002C08CF" w:rsidP="002C08CF">
            <w:pPr>
              <w:jc w:val="center"/>
              <w:rPr>
                <w:b/>
                <w:sz w:val="22"/>
                <w:szCs w:val="22"/>
              </w:rPr>
            </w:pPr>
            <w:r w:rsidRPr="004E232A">
              <w:rPr>
                <w:b/>
                <w:sz w:val="22"/>
                <w:szCs w:val="22"/>
              </w:rPr>
              <w:t>3</w:t>
            </w:r>
          </w:p>
        </w:tc>
        <w:tc>
          <w:tcPr>
            <w:tcW w:w="1559" w:type="dxa"/>
          </w:tcPr>
          <w:p w:rsidR="002C08CF" w:rsidRPr="004E232A" w:rsidRDefault="00380B85" w:rsidP="002C08CF">
            <w:pPr>
              <w:jc w:val="center"/>
              <w:rPr>
                <w:b/>
                <w:sz w:val="22"/>
                <w:szCs w:val="22"/>
              </w:rPr>
            </w:pPr>
            <w:r w:rsidRPr="004E232A">
              <w:rPr>
                <w:b/>
                <w:sz w:val="22"/>
                <w:szCs w:val="22"/>
              </w:rPr>
              <w:t>4</w:t>
            </w:r>
          </w:p>
        </w:tc>
        <w:tc>
          <w:tcPr>
            <w:tcW w:w="1701" w:type="dxa"/>
          </w:tcPr>
          <w:p w:rsidR="002C08CF" w:rsidRPr="004E232A" w:rsidRDefault="00380B85" w:rsidP="002C08CF">
            <w:pPr>
              <w:jc w:val="center"/>
              <w:rPr>
                <w:b/>
                <w:sz w:val="22"/>
                <w:szCs w:val="22"/>
              </w:rPr>
            </w:pPr>
            <w:r w:rsidRPr="004E232A">
              <w:rPr>
                <w:b/>
                <w:sz w:val="22"/>
                <w:szCs w:val="22"/>
              </w:rPr>
              <w:t>5</w:t>
            </w:r>
          </w:p>
        </w:tc>
        <w:tc>
          <w:tcPr>
            <w:tcW w:w="1559" w:type="dxa"/>
          </w:tcPr>
          <w:p w:rsidR="002C08CF" w:rsidRPr="004E232A" w:rsidRDefault="00380B85" w:rsidP="002C08CF">
            <w:pPr>
              <w:jc w:val="center"/>
              <w:rPr>
                <w:b/>
                <w:sz w:val="22"/>
                <w:szCs w:val="22"/>
              </w:rPr>
            </w:pPr>
            <w:r w:rsidRPr="004E232A">
              <w:rPr>
                <w:b/>
                <w:sz w:val="22"/>
                <w:szCs w:val="22"/>
              </w:rPr>
              <w:t>6</w:t>
            </w:r>
          </w:p>
        </w:tc>
      </w:tr>
      <w:tr w:rsidR="002C08CF" w:rsidRPr="004E232A" w:rsidTr="00CF75F5">
        <w:tc>
          <w:tcPr>
            <w:tcW w:w="534" w:type="dxa"/>
            <w:vMerge w:val="restart"/>
          </w:tcPr>
          <w:p w:rsidR="002C08CF" w:rsidRPr="004E232A" w:rsidRDefault="002C08CF" w:rsidP="002C08CF">
            <w:pPr>
              <w:jc w:val="center"/>
              <w:rPr>
                <w:b/>
                <w:sz w:val="22"/>
                <w:szCs w:val="22"/>
              </w:rPr>
            </w:pPr>
            <w:r w:rsidRPr="004E232A">
              <w:rPr>
                <w:b/>
                <w:sz w:val="22"/>
                <w:szCs w:val="22"/>
              </w:rPr>
              <w:t>1</w:t>
            </w:r>
          </w:p>
        </w:tc>
        <w:tc>
          <w:tcPr>
            <w:tcW w:w="1849" w:type="dxa"/>
            <w:gridSpan w:val="2"/>
            <w:vMerge w:val="restart"/>
          </w:tcPr>
          <w:p w:rsidR="002C08CF" w:rsidRPr="004E232A" w:rsidRDefault="002C08CF" w:rsidP="002C08CF">
            <w:pPr>
              <w:jc w:val="center"/>
              <w:rPr>
                <w:b/>
                <w:sz w:val="22"/>
                <w:szCs w:val="22"/>
              </w:rPr>
            </w:pPr>
            <w:r w:rsidRPr="004E232A">
              <w:rPr>
                <w:b/>
                <w:sz w:val="22"/>
                <w:szCs w:val="22"/>
              </w:rPr>
              <w:t>Налоговые доходы</w:t>
            </w:r>
          </w:p>
        </w:tc>
        <w:tc>
          <w:tcPr>
            <w:tcW w:w="1985" w:type="dxa"/>
          </w:tcPr>
          <w:p w:rsidR="002C08CF" w:rsidRPr="004E232A" w:rsidRDefault="002C08CF" w:rsidP="002C08CF">
            <w:pPr>
              <w:jc w:val="center"/>
              <w:rPr>
                <w:sz w:val="22"/>
                <w:szCs w:val="22"/>
              </w:rPr>
            </w:pPr>
            <w:r w:rsidRPr="004E232A">
              <w:rPr>
                <w:sz w:val="22"/>
                <w:szCs w:val="22"/>
              </w:rPr>
              <w:t>10102010</w:t>
            </w:r>
          </w:p>
        </w:tc>
        <w:tc>
          <w:tcPr>
            <w:tcW w:w="1559" w:type="dxa"/>
          </w:tcPr>
          <w:p w:rsidR="002C08CF" w:rsidRPr="004E232A" w:rsidRDefault="00963152" w:rsidP="00013C8D">
            <w:pPr>
              <w:jc w:val="center"/>
              <w:rPr>
                <w:sz w:val="22"/>
                <w:szCs w:val="22"/>
              </w:rPr>
            </w:pPr>
            <w:r>
              <w:rPr>
                <w:sz w:val="22"/>
                <w:szCs w:val="22"/>
              </w:rPr>
              <w:t>7</w:t>
            </w:r>
            <w:r w:rsidR="00013C8D">
              <w:rPr>
                <w:sz w:val="22"/>
                <w:szCs w:val="22"/>
              </w:rPr>
              <w:t>401900,</w:t>
            </w:r>
            <w:r w:rsidR="00F31698">
              <w:rPr>
                <w:sz w:val="22"/>
                <w:szCs w:val="22"/>
              </w:rPr>
              <w:t>0</w:t>
            </w:r>
          </w:p>
        </w:tc>
        <w:tc>
          <w:tcPr>
            <w:tcW w:w="1701" w:type="dxa"/>
          </w:tcPr>
          <w:p w:rsidR="002C08CF" w:rsidRPr="004E232A" w:rsidRDefault="00963152" w:rsidP="00013C8D">
            <w:pPr>
              <w:jc w:val="center"/>
              <w:rPr>
                <w:sz w:val="22"/>
                <w:szCs w:val="22"/>
              </w:rPr>
            </w:pPr>
            <w:r>
              <w:rPr>
                <w:sz w:val="22"/>
                <w:szCs w:val="22"/>
              </w:rPr>
              <w:t>7</w:t>
            </w:r>
            <w:r w:rsidR="00013C8D">
              <w:rPr>
                <w:sz w:val="22"/>
                <w:szCs w:val="22"/>
              </w:rPr>
              <w:t>206933,39</w:t>
            </w:r>
          </w:p>
        </w:tc>
        <w:tc>
          <w:tcPr>
            <w:tcW w:w="1559" w:type="dxa"/>
          </w:tcPr>
          <w:p w:rsidR="002C08CF" w:rsidRPr="004E232A" w:rsidRDefault="00765482" w:rsidP="00013C8D">
            <w:pPr>
              <w:jc w:val="center"/>
              <w:rPr>
                <w:sz w:val="22"/>
                <w:szCs w:val="22"/>
              </w:rPr>
            </w:pPr>
            <w:r>
              <w:rPr>
                <w:sz w:val="22"/>
                <w:szCs w:val="22"/>
              </w:rPr>
              <w:t>9</w:t>
            </w:r>
            <w:r w:rsidR="00013C8D">
              <w:rPr>
                <w:sz w:val="22"/>
                <w:szCs w:val="22"/>
              </w:rPr>
              <w:t>7,4</w:t>
            </w:r>
          </w:p>
        </w:tc>
      </w:tr>
      <w:tr w:rsidR="002C08CF" w:rsidRPr="004E232A" w:rsidTr="00CF75F5">
        <w:tc>
          <w:tcPr>
            <w:tcW w:w="534" w:type="dxa"/>
            <w:vMerge/>
          </w:tcPr>
          <w:p w:rsidR="002C08CF" w:rsidRPr="004E232A" w:rsidRDefault="002C08CF" w:rsidP="002C08CF">
            <w:pPr>
              <w:jc w:val="center"/>
              <w:rPr>
                <w:b/>
                <w:sz w:val="22"/>
                <w:szCs w:val="22"/>
              </w:rPr>
            </w:pPr>
          </w:p>
        </w:tc>
        <w:tc>
          <w:tcPr>
            <w:tcW w:w="1849" w:type="dxa"/>
            <w:gridSpan w:val="2"/>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10102020</w:t>
            </w:r>
          </w:p>
        </w:tc>
        <w:tc>
          <w:tcPr>
            <w:tcW w:w="1559" w:type="dxa"/>
          </w:tcPr>
          <w:p w:rsidR="002C08CF" w:rsidRPr="004E232A" w:rsidRDefault="00013C8D" w:rsidP="002C08CF">
            <w:pPr>
              <w:jc w:val="center"/>
              <w:rPr>
                <w:sz w:val="22"/>
                <w:szCs w:val="22"/>
              </w:rPr>
            </w:pPr>
            <w:r>
              <w:rPr>
                <w:sz w:val="22"/>
                <w:szCs w:val="22"/>
              </w:rPr>
              <w:t>3600</w:t>
            </w:r>
            <w:r w:rsidR="00F31698">
              <w:rPr>
                <w:sz w:val="22"/>
                <w:szCs w:val="22"/>
              </w:rPr>
              <w:t>,0</w:t>
            </w:r>
          </w:p>
        </w:tc>
        <w:tc>
          <w:tcPr>
            <w:tcW w:w="1701" w:type="dxa"/>
          </w:tcPr>
          <w:p w:rsidR="002C08CF" w:rsidRPr="004E232A" w:rsidRDefault="00013C8D" w:rsidP="00013C8D">
            <w:pPr>
              <w:jc w:val="center"/>
              <w:rPr>
                <w:sz w:val="22"/>
                <w:szCs w:val="22"/>
              </w:rPr>
            </w:pPr>
            <w:r>
              <w:rPr>
                <w:sz w:val="22"/>
                <w:szCs w:val="22"/>
              </w:rPr>
              <w:t>2301,63</w:t>
            </w:r>
          </w:p>
        </w:tc>
        <w:tc>
          <w:tcPr>
            <w:tcW w:w="1559" w:type="dxa"/>
          </w:tcPr>
          <w:p w:rsidR="002C08CF" w:rsidRPr="004E232A" w:rsidRDefault="00013C8D" w:rsidP="00013C8D">
            <w:pPr>
              <w:jc w:val="center"/>
              <w:rPr>
                <w:sz w:val="22"/>
                <w:szCs w:val="22"/>
              </w:rPr>
            </w:pPr>
            <w:r>
              <w:rPr>
                <w:sz w:val="22"/>
                <w:szCs w:val="22"/>
              </w:rPr>
              <w:t>63,9</w:t>
            </w:r>
          </w:p>
        </w:tc>
      </w:tr>
      <w:tr w:rsidR="002C08CF" w:rsidRPr="004E232A" w:rsidTr="00CF75F5">
        <w:tc>
          <w:tcPr>
            <w:tcW w:w="534" w:type="dxa"/>
            <w:vMerge/>
          </w:tcPr>
          <w:p w:rsidR="002C08CF" w:rsidRPr="004E232A" w:rsidRDefault="002C08CF" w:rsidP="002C08CF">
            <w:pPr>
              <w:jc w:val="center"/>
              <w:rPr>
                <w:b/>
                <w:sz w:val="22"/>
                <w:szCs w:val="22"/>
              </w:rPr>
            </w:pPr>
          </w:p>
        </w:tc>
        <w:tc>
          <w:tcPr>
            <w:tcW w:w="1849" w:type="dxa"/>
            <w:gridSpan w:val="2"/>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10102030</w:t>
            </w:r>
          </w:p>
        </w:tc>
        <w:tc>
          <w:tcPr>
            <w:tcW w:w="1559" w:type="dxa"/>
          </w:tcPr>
          <w:p w:rsidR="002C08CF" w:rsidRPr="004E232A" w:rsidRDefault="00013C8D" w:rsidP="002C08CF">
            <w:pPr>
              <w:jc w:val="center"/>
              <w:rPr>
                <w:sz w:val="22"/>
                <w:szCs w:val="22"/>
              </w:rPr>
            </w:pPr>
            <w:r>
              <w:rPr>
                <w:sz w:val="22"/>
                <w:szCs w:val="22"/>
              </w:rPr>
              <w:t>7700</w:t>
            </w:r>
            <w:r w:rsidR="00F31698">
              <w:rPr>
                <w:sz w:val="22"/>
                <w:szCs w:val="22"/>
              </w:rPr>
              <w:t>,0</w:t>
            </w:r>
          </w:p>
        </w:tc>
        <w:tc>
          <w:tcPr>
            <w:tcW w:w="1701" w:type="dxa"/>
          </w:tcPr>
          <w:p w:rsidR="002C08CF" w:rsidRPr="004E232A" w:rsidRDefault="00013C8D" w:rsidP="00013C8D">
            <w:pPr>
              <w:jc w:val="center"/>
              <w:rPr>
                <w:sz w:val="22"/>
                <w:szCs w:val="22"/>
              </w:rPr>
            </w:pPr>
            <w:r>
              <w:rPr>
                <w:sz w:val="22"/>
                <w:szCs w:val="22"/>
              </w:rPr>
              <w:t>7111</w:t>
            </w:r>
            <w:r w:rsidR="00F31698">
              <w:rPr>
                <w:sz w:val="22"/>
                <w:szCs w:val="22"/>
              </w:rPr>
              <w:t>,</w:t>
            </w:r>
            <w:r>
              <w:rPr>
                <w:sz w:val="22"/>
                <w:szCs w:val="22"/>
              </w:rPr>
              <w:t>2</w:t>
            </w:r>
            <w:r w:rsidR="001A0823">
              <w:rPr>
                <w:sz w:val="22"/>
                <w:szCs w:val="22"/>
              </w:rPr>
              <w:t>1</w:t>
            </w:r>
          </w:p>
        </w:tc>
        <w:tc>
          <w:tcPr>
            <w:tcW w:w="1559" w:type="dxa"/>
          </w:tcPr>
          <w:p w:rsidR="002C08CF" w:rsidRPr="004E232A" w:rsidRDefault="00013C8D" w:rsidP="002C08CF">
            <w:pPr>
              <w:jc w:val="center"/>
              <w:rPr>
                <w:sz w:val="22"/>
                <w:szCs w:val="22"/>
              </w:rPr>
            </w:pPr>
            <w:r>
              <w:rPr>
                <w:sz w:val="22"/>
                <w:szCs w:val="22"/>
              </w:rPr>
              <w:t>92,4</w:t>
            </w:r>
          </w:p>
        </w:tc>
      </w:tr>
      <w:tr w:rsidR="004E232A" w:rsidRPr="004E232A" w:rsidTr="00CF75F5">
        <w:tc>
          <w:tcPr>
            <w:tcW w:w="534" w:type="dxa"/>
            <w:vMerge/>
          </w:tcPr>
          <w:p w:rsidR="004E232A" w:rsidRPr="004E232A" w:rsidRDefault="004E232A" w:rsidP="002C08CF">
            <w:pPr>
              <w:jc w:val="center"/>
              <w:rPr>
                <w:b/>
                <w:sz w:val="22"/>
                <w:szCs w:val="22"/>
              </w:rPr>
            </w:pPr>
          </w:p>
        </w:tc>
        <w:tc>
          <w:tcPr>
            <w:tcW w:w="1849" w:type="dxa"/>
            <w:gridSpan w:val="2"/>
            <w:vMerge/>
          </w:tcPr>
          <w:p w:rsidR="004E232A" w:rsidRPr="004E232A" w:rsidRDefault="004E232A" w:rsidP="002C08CF">
            <w:pPr>
              <w:jc w:val="center"/>
              <w:rPr>
                <w:b/>
                <w:sz w:val="22"/>
                <w:szCs w:val="22"/>
              </w:rPr>
            </w:pPr>
          </w:p>
        </w:tc>
        <w:tc>
          <w:tcPr>
            <w:tcW w:w="1985" w:type="dxa"/>
          </w:tcPr>
          <w:p w:rsidR="004E232A" w:rsidRPr="004E232A" w:rsidRDefault="004E232A" w:rsidP="002C08CF">
            <w:pPr>
              <w:jc w:val="center"/>
              <w:rPr>
                <w:sz w:val="22"/>
                <w:szCs w:val="22"/>
              </w:rPr>
            </w:pPr>
            <w:r>
              <w:rPr>
                <w:sz w:val="22"/>
                <w:szCs w:val="22"/>
              </w:rPr>
              <w:t>10302230</w:t>
            </w:r>
          </w:p>
        </w:tc>
        <w:tc>
          <w:tcPr>
            <w:tcW w:w="1559" w:type="dxa"/>
          </w:tcPr>
          <w:p w:rsidR="004E232A" w:rsidRPr="004E232A" w:rsidRDefault="00013C8D" w:rsidP="002C08CF">
            <w:pPr>
              <w:jc w:val="center"/>
              <w:rPr>
                <w:sz w:val="22"/>
                <w:szCs w:val="22"/>
              </w:rPr>
            </w:pPr>
            <w:r>
              <w:rPr>
                <w:sz w:val="22"/>
                <w:szCs w:val="22"/>
              </w:rPr>
              <w:t>695500</w:t>
            </w:r>
            <w:r w:rsidR="00F31698">
              <w:rPr>
                <w:sz w:val="22"/>
                <w:szCs w:val="22"/>
              </w:rPr>
              <w:t>,0</w:t>
            </w:r>
          </w:p>
        </w:tc>
        <w:tc>
          <w:tcPr>
            <w:tcW w:w="1701" w:type="dxa"/>
          </w:tcPr>
          <w:p w:rsidR="004E232A" w:rsidRPr="004E232A" w:rsidRDefault="00013C8D" w:rsidP="001A0823">
            <w:pPr>
              <w:jc w:val="center"/>
              <w:rPr>
                <w:sz w:val="22"/>
                <w:szCs w:val="22"/>
              </w:rPr>
            </w:pPr>
            <w:r>
              <w:rPr>
                <w:sz w:val="22"/>
                <w:szCs w:val="22"/>
              </w:rPr>
              <w:t>695442,41</w:t>
            </w:r>
          </w:p>
        </w:tc>
        <w:tc>
          <w:tcPr>
            <w:tcW w:w="1559" w:type="dxa"/>
          </w:tcPr>
          <w:p w:rsidR="00765482" w:rsidRPr="004E232A" w:rsidRDefault="00765482" w:rsidP="00013C8D">
            <w:pPr>
              <w:jc w:val="center"/>
              <w:rPr>
                <w:sz w:val="22"/>
                <w:szCs w:val="22"/>
              </w:rPr>
            </w:pPr>
            <w:r>
              <w:rPr>
                <w:sz w:val="22"/>
                <w:szCs w:val="22"/>
              </w:rPr>
              <w:t>99,</w:t>
            </w:r>
            <w:r w:rsidR="00013C8D">
              <w:rPr>
                <w:sz w:val="22"/>
                <w:szCs w:val="22"/>
              </w:rPr>
              <w:t>9</w:t>
            </w:r>
          </w:p>
        </w:tc>
      </w:tr>
      <w:tr w:rsidR="004E232A" w:rsidRPr="004E232A" w:rsidTr="00CF75F5">
        <w:tc>
          <w:tcPr>
            <w:tcW w:w="534" w:type="dxa"/>
            <w:vMerge/>
          </w:tcPr>
          <w:p w:rsidR="004E232A" w:rsidRPr="004E232A" w:rsidRDefault="004E232A" w:rsidP="002C08CF">
            <w:pPr>
              <w:jc w:val="center"/>
              <w:rPr>
                <w:b/>
                <w:sz w:val="22"/>
                <w:szCs w:val="22"/>
              </w:rPr>
            </w:pPr>
          </w:p>
        </w:tc>
        <w:tc>
          <w:tcPr>
            <w:tcW w:w="1849" w:type="dxa"/>
            <w:gridSpan w:val="2"/>
            <w:vMerge/>
          </w:tcPr>
          <w:p w:rsidR="004E232A" w:rsidRPr="004E232A" w:rsidRDefault="004E232A" w:rsidP="002C08CF">
            <w:pPr>
              <w:jc w:val="center"/>
              <w:rPr>
                <w:b/>
                <w:sz w:val="22"/>
                <w:szCs w:val="22"/>
              </w:rPr>
            </w:pPr>
          </w:p>
        </w:tc>
        <w:tc>
          <w:tcPr>
            <w:tcW w:w="1985" w:type="dxa"/>
          </w:tcPr>
          <w:p w:rsidR="004E232A" w:rsidRPr="004E232A" w:rsidRDefault="004E232A" w:rsidP="002C08CF">
            <w:pPr>
              <w:jc w:val="center"/>
              <w:rPr>
                <w:sz w:val="22"/>
                <w:szCs w:val="22"/>
              </w:rPr>
            </w:pPr>
            <w:r>
              <w:rPr>
                <w:sz w:val="22"/>
                <w:szCs w:val="22"/>
              </w:rPr>
              <w:t>10302240</w:t>
            </w:r>
          </w:p>
        </w:tc>
        <w:tc>
          <w:tcPr>
            <w:tcW w:w="1559" w:type="dxa"/>
          </w:tcPr>
          <w:p w:rsidR="004E232A" w:rsidRPr="004E232A" w:rsidRDefault="00F31698" w:rsidP="00013C8D">
            <w:pPr>
              <w:jc w:val="center"/>
              <w:rPr>
                <w:sz w:val="22"/>
                <w:szCs w:val="22"/>
              </w:rPr>
            </w:pPr>
            <w:r>
              <w:rPr>
                <w:sz w:val="22"/>
                <w:szCs w:val="22"/>
              </w:rPr>
              <w:t>1</w:t>
            </w:r>
            <w:r w:rsidR="00013C8D">
              <w:rPr>
                <w:sz w:val="22"/>
                <w:szCs w:val="22"/>
              </w:rPr>
              <w:t>4100,</w:t>
            </w:r>
            <w:r>
              <w:rPr>
                <w:sz w:val="22"/>
                <w:szCs w:val="22"/>
              </w:rPr>
              <w:t>0</w:t>
            </w:r>
          </w:p>
        </w:tc>
        <w:tc>
          <w:tcPr>
            <w:tcW w:w="1701" w:type="dxa"/>
          </w:tcPr>
          <w:p w:rsidR="004E232A" w:rsidRPr="004E232A" w:rsidRDefault="00F31698" w:rsidP="00013C8D">
            <w:pPr>
              <w:jc w:val="center"/>
              <w:rPr>
                <w:sz w:val="22"/>
                <w:szCs w:val="22"/>
              </w:rPr>
            </w:pPr>
            <w:r>
              <w:rPr>
                <w:sz w:val="22"/>
                <w:szCs w:val="22"/>
              </w:rPr>
              <w:t>1</w:t>
            </w:r>
            <w:r w:rsidR="00013C8D">
              <w:rPr>
                <w:sz w:val="22"/>
                <w:szCs w:val="22"/>
              </w:rPr>
              <w:t>0615,63</w:t>
            </w:r>
          </w:p>
        </w:tc>
        <w:tc>
          <w:tcPr>
            <w:tcW w:w="1559" w:type="dxa"/>
          </w:tcPr>
          <w:p w:rsidR="00765482" w:rsidRPr="004E232A" w:rsidRDefault="00765482" w:rsidP="00013C8D">
            <w:pPr>
              <w:jc w:val="center"/>
              <w:rPr>
                <w:sz w:val="22"/>
                <w:szCs w:val="22"/>
              </w:rPr>
            </w:pPr>
            <w:r>
              <w:rPr>
                <w:sz w:val="22"/>
                <w:szCs w:val="22"/>
              </w:rPr>
              <w:t>7</w:t>
            </w:r>
            <w:r w:rsidR="00013C8D">
              <w:rPr>
                <w:sz w:val="22"/>
                <w:szCs w:val="22"/>
              </w:rPr>
              <w:t>5,3</w:t>
            </w:r>
          </w:p>
        </w:tc>
      </w:tr>
      <w:tr w:rsidR="004E232A" w:rsidRPr="004E232A" w:rsidTr="00CF75F5">
        <w:tc>
          <w:tcPr>
            <w:tcW w:w="534" w:type="dxa"/>
            <w:vMerge/>
          </w:tcPr>
          <w:p w:rsidR="004E232A" w:rsidRPr="004E232A" w:rsidRDefault="004E232A" w:rsidP="002C08CF">
            <w:pPr>
              <w:jc w:val="center"/>
              <w:rPr>
                <w:b/>
                <w:sz w:val="22"/>
                <w:szCs w:val="22"/>
              </w:rPr>
            </w:pPr>
          </w:p>
        </w:tc>
        <w:tc>
          <w:tcPr>
            <w:tcW w:w="1849" w:type="dxa"/>
            <w:gridSpan w:val="2"/>
            <w:vMerge/>
          </w:tcPr>
          <w:p w:rsidR="004E232A" w:rsidRPr="004E232A" w:rsidRDefault="004E232A" w:rsidP="002C08CF">
            <w:pPr>
              <w:jc w:val="center"/>
              <w:rPr>
                <w:b/>
                <w:sz w:val="22"/>
                <w:szCs w:val="22"/>
              </w:rPr>
            </w:pPr>
          </w:p>
        </w:tc>
        <w:tc>
          <w:tcPr>
            <w:tcW w:w="1985" w:type="dxa"/>
          </w:tcPr>
          <w:p w:rsidR="004E232A" w:rsidRDefault="004E232A" w:rsidP="002C08CF">
            <w:pPr>
              <w:jc w:val="center"/>
              <w:rPr>
                <w:sz w:val="22"/>
                <w:szCs w:val="22"/>
              </w:rPr>
            </w:pPr>
            <w:r>
              <w:rPr>
                <w:sz w:val="22"/>
                <w:szCs w:val="22"/>
              </w:rPr>
              <w:t>10302250</w:t>
            </w:r>
          </w:p>
        </w:tc>
        <w:tc>
          <w:tcPr>
            <w:tcW w:w="1559" w:type="dxa"/>
          </w:tcPr>
          <w:p w:rsidR="004E232A" w:rsidRPr="004E232A" w:rsidRDefault="00BD6454" w:rsidP="001A0823">
            <w:pPr>
              <w:jc w:val="center"/>
              <w:rPr>
                <w:sz w:val="22"/>
                <w:szCs w:val="22"/>
              </w:rPr>
            </w:pPr>
            <w:r>
              <w:rPr>
                <w:sz w:val="22"/>
                <w:szCs w:val="22"/>
              </w:rPr>
              <w:t>1431300</w:t>
            </w:r>
            <w:r w:rsidR="00F31698">
              <w:rPr>
                <w:sz w:val="22"/>
                <w:szCs w:val="22"/>
              </w:rPr>
              <w:t>,0</w:t>
            </w:r>
          </w:p>
        </w:tc>
        <w:tc>
          <w:tcPr>
            <w:tcW w:w="1701" w:type="dxa"/>
          </w:tcPr>
          <w:p w:rsidR="004E232A" w:rsidRPr="004E232A" w:rsidRDefault="00BD6454" w:rsidP="001A0823">
            <w:pPr>
              <w:jc w:val="center"/>
              <w:rPr>
                <w:sz w:val="22"/>
                <w:szCs w:val="22"/>
              </w:rPr>
            </w:pPr>
            <w:r>
              <w:rPr>
                <w:sz w:val="22"/>
                <w:szCs w:val="22"/>
              </w:rPr>
              <w:t>1431241,93</w:t>
            </w:r>
          </w:p>
        </w:tc>
        <w:tc>
          <w:tcPr>
            <w:tcW w:w="1559" w:type="dxa"/>
          </w:tcPr>
          <w:p w:rsidR="004E232A" w:rsidRPr="004E232A" w:rsidRDefault="00BD6454" w:rsidP="002C08CF">
            <w:pPr>
              <w:jc w:val="center"/>
              <w:rPr>
                <w:sz w:val="22"/>
                <w:szCs w:val="22"/>
              </w:rPr>
            </w:pPr>
            <w:r>
              <w:rPr>
                <w:sz w:val="22"/>
                <w:szCs w:val="22"/>
              </w:rPr>
              <w:t>99,99</w:t>
            </w:r>
          </w:p>
        </w:tc>
      </w:tr>
      <w:tr w:rsidR="004E232A" w:rsidRPr="004E232A" w:rsidTr="00CF75F5">
        <w:tc>
          <w:tcPr>
            <w:tcW w:w="534" w:type="dxa"/>
            <w:vMerge/>
          </w:tcPr>
          <w:p w:rsidR="004E232A" w:rsidRPr="004E232A" w:rsidRDefault="004E232A" w:rsidP="002C08CF">
            <w:pPr>
              <w:jc w:val="center"/>
              <w:rPr>
                <w:b/>
                <w:sz w:val="22"/>
                <w:szCs w:val="22"/>
              </w:rPr>
            </w:pPr>
          </w:p>
        </w:tc>
        <w:tc>
          <w:tcPr>
            <w:tcW w:w="1849" w:type="dxa"/>
            <w:gridSpan w:val="2"/>
            <w:vMerge/>
          </w:tcPr>
          <w:p w:rsidR="004E232A" w:rsidRPr="004E232A" w:rsidRDefault="004E232A" w:rsidP="002C08CF">
            <w:pPr>
              <w:jc w:val="center"/>
              <w:rPr>
                <w:b/>
                <w:sz w:val="22"/>
                <w:szCs w:val="22"/>
              </w:rPr>
            </w:pPr>
          </w:p>
        </w:tc>
        <w:tc>
          <w:tcPr>
            <w:tcW w:w="1985" w:type="dxa"/>
          </w:tcPr>
          <w:p w:rsidR="004E232A" w:rsidRDefault="004E232A" w:rsidP="002C08CF">
            <w:pPr>
              <w:jc w:val="center"/>
              <w:rPr>
                <w:sz w:val="22"/>
                <w:szCs w:val="22"/>
              </w:rPr>
            </w:pPr>
            <w:r>
              <w:rPr>
                <w:sz w:val="22"/>
                <w:szCs w:val="22"/>
              </w:rPr>
              <w:t>10302260</w:t>
            </w:r>
          </w:p>
        </w:tc>
        <w:tc>
          <w:tcPr>
            <w:tcW w:w="1559" w:type="dxa"/>
          </w:tcPr>
          <w:p w:rsidR="004E232A" w:rsidRPr="004E232A" w:rsidRDefault="004E232A" w:rsidP="002C08CF">
            <w:pPr>
              <w:jc w:val="center"/>
              <w:rPr>
                <w:sz w:val="22"/>
                <w:szCs w:val="22"/>
              </w:rPr>
            </w:pPr>
            <w:r>
              <w:rPr>
                <w:sz w:val="22"/>
                <w:szCs w:val="22"/>
              </w:rPr>
              <w:t>0,0</w:t>
            </w:r>
          </w:p>
        </w:tc>
        <w:tc>
          <w:tcPr>
            <w:tcW w:w="1701" w:type="dxa"/>
          </w:tcPr>
          <w:p w:rsidR="004E232A" w:rsidRPr="004E232A" w:rsidRDefault="00F31698" w:rsidP="00BD6454">
            <w:pPr>
              <w:jc w:val="center"/>
              <w:rPr>
                <w:sz w:val="22"/>
                <w:szCs w:val="22"/>
              </w:rPr>
            </w:pPr>
            <w:r>
              <w:rPr>
                <w:sz w:val="22"/>
                <w:szCs w:val="22"/>
              </w:rPr>
              <w:t>-</w:t>
            </w:r>
            <w:r w:rsidR="00BD6454">
              <w:rPr>
                <w:sz w:val="22"/>
                <w:szCs w:val="22"/>
              </w:rPr>
              <w:t>103004,21</w:t>
            </w:r>
          </w:p>
        </w:tc>
        <w:tc>
          <w:tcPr>
            <w:tcW w:w="1559" w:type="dxa"/>
          </w:tcPr>
          <w:p w:rsidR="004E232A" w:rsidRPr="004E232A" w:rsidRDefault="004E232A" w:rsidP="002C08CF">
            <w:pPr>
              <w:jc w:val="center"/>
              <w:rPr>
                <w:sz w:val="22"/>
                <w:szCs w:val="22"/>
              </w:rPr>
            </w:pPr>
          </w:p>
        </w:tc>
      </w:tr>
      <w:tr w:rsidR="002C08CF" w:rsidRPr="004E232A" w:rsidTr="00CF75F5">
        <w:tc>
          <w:tcPr>
            <w:tcW w:w="534" w:type="dxa"/>
            <w:vMerge/>
          </w:tcPr>
          <w:p w:rsidR="002C08CF" w:rsidRPr="004E232A" w:rsidRDefault="002C08CF" w:rsidP="002C08CF">
            <w:pPr>
              <w:jc w:val="center"/>
              <w:rPr>
                <w:b/>
                <w:sz w:val="22"/>
                <w:szCs w:val="22"/>
              </w:rPr>
            </w:pPr>
          </w:p>
        </w:tc>
        <w:tc>
          <w:tcPr>
            <w:tcW w:w="1849" w:type="dxa"/>
            <w:gridSpan w:val="2"/>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10601030</w:t>
            </w:r>
          </w:p>
        </w:tc>
        <w:tc>
          <w:tcPr>
            <w:tcW w:w="1559" w:type="dxa"/>
          </w:tcPr>
          <w:p w:rsidR="002C08CF" w:rsidRPr="004E232A" w:rsidRDefault="00BD6454" w:rsidP="001A0823">
            <w:pPr>
              <w:jc w:val="center"/>
              <w:rPr>
                <w:sz w:val="22"/>
                <w:szCs w:val="22"/>
              </w:rPr>
            </w:pPr>
            <w:r>
              <w:rPr>
                <w:sz w:val="22"/>
                <w:szCs w:val="22"/>
              </w:rPr>
              <w:t>202200</w:t>
            </w:r>
            <w:r w:rsidR="00F31698">
              <w:rPr>
                <w:sz w:val="22"/>
                <w:szCs w:val="22"/>
              </w:rPr>
              <w:t>,0</w:t>
            </w:r>
          </w:p>
        </w:tc>
        <w:tc>
          <w:tcPr>
            <w:tcW w:w="1701" w:type="dxa"/>
          </w:tcPr>
          <w:p w:rsidR="002C08CF" w:rsidRPr="004E232A" w:rsidRDefault="00BD6454" w:rsidP="001A0823">
            <w:pPr>
              <w:jc w:val="center"/>
              <w:rPr>
                <w:sz w:val="22"/>
                <w:szCs w:val="22"/>
              </w:rPr>
            </w:pPr>
            <w:r>
              <w:rPr>
                <w:sz w:val="22"/>
                <w:szCs w:val="22"/>
              </w:rPr>
              <w:t>201724,1</w:t>
            </w:r>
          </w:p>
        </w:tc>
        <w:tc>
          <w:tcPr>
            <w:tcW w:w="1559" w:type="dxa"/>
          </w:tcPr>
          <w:p w:rsidR="002C08CF" w:rsidRPr="004E232A" w:rsidRDefault="00765482" w:rsidP="00BD6454">
            <w:pPr>
              <w:jc w:val="center"/>
              <w:rPr>
                <w:sz w:val="22"/>
                <w:szCs w:val="22"/>
              </w:rPr>
            </w:pPr>
            <w:r>
              <w:rPr>
                <w:sz w:val="22"/>
                <w:szCs w:val="22"/>
              </w:rPr>
              <w:t>99</w:t>
            </w:r>
            <w:r w:rsidR="00BD6454">
              <w:rPr>
                <w:sz w:val="22"/>
                <w:szCs w:val="22"/>
              </w:rPr>
              <w:t>,8</w:t>
            </w:r>
          </w:p>
        </w:tc>
      </w:tr>
      <w:tr w:rsidR="002C08CF" w:rsidRPr="004E232A" w:rsidTr="00CF75F5">
        <w:tc>
          <w:tcPr>
            <w:tcW w:w="534" w:type="dxa"/>
            <w:vMerge/>
          </w:tcPr>
          <w:p w:rsidR="002C08CF" w:rsidRPr="004E232A" w:rsidRDefault="002C08CF" w:rsidP="002C08CF">
            <w:pPr>
              <w:jc w:val="center"/>
              <w:rPr>
                <w:b/>
                <w:sz w:val="22"/>
                <w:szCs w:val="22"/>
              </w:rPr>
            </w:pPr>
          </w:p>
        </w:tc>
        <w:tc>
          <w:tcPr>
            <w:tcW w:w="1849" w:type="dxa"/>
            <w:gridSpan w:val="2"/>
            <w:vMerge/>
          </w:tcPr>
          <w:p w:rsidR="002C08CF" w:rsidRPr="004E232A" w:rsidRDefault="002C08CF" w:rsidP="002C08CF">
            <w:pPr>
              <w:jc w:val="center"/>
              <w:rPr>
                <w:b/>
                <w:sz w:val="22"/>
                <w:szCs w:val="22"/>
              </w:rPr>
            </w:pPr>
          </w:p>
        </w:tc>
        <w:tc>
          <w:tcPr>
            <w:tcW w:w="1985" w:type="dxa"/>
          </w:tcPr>
          <w:p w:rsidR="002C08CF" w:rsidRPr="004E232A" w:rsidRDefault="002C08CF" w:rsidP="001A0823">
            <w:pPr>
              <w:jc w:val="center"/>
              <w:rPr>
                <w:sz w:val="22"/>
                <w:szCs w:val="22"/>
              </w:rPr>
            </w:pPr>
            <w:r w:rsidRPr="004E232A">
              <w:rPr>
                <w:sz w:val="22"/>
                <w:szCs w:val="22"/>
              </w:rPr>
              <w:t>106060</w:t>
            </w:r>
            <w:r w:rsidR="001A0823">
              <w:rPr>
                <w:sz w:val="22"/>
                <w:szCs w:val="22"/>
              </w:rPr>
              <w:t>3</w:t>
            </w:r>
            <w:r w:rsidRPr="004E232A">
              <w:rPr>
                <w:sz w:val="22"/>
                <w:szCs w:val="22"/>
              </w:rPr>
              <w:t>3</w:t>
            </w:r>
          </w:p>
        </w:tc>
        <w:tc>
          <w:tcPr>
            <w:tcW w:w="1559" w:type="dxa"/>
          </w:tcPr>
          <w:p w:rsidR="002C08CF" w:rsidRPr="004E232A" w:rsidRDefault="00BD6454" w:rsidP="002C08CF">
            <w:pPr>
              <w:jc w:val="center"/>
              <w:rPr>
                <w:sz w:val="22"/>
                <w:szCs w:val="22"/>
              </w:rPr>
            </w:pPr>
            <w:r>
              <w:rPr>
                <w:sz w:val="22"/>
                <w:szCs w:val="22"/>
              </w:rPr>
              <w:t>20971800,0</w:t>
            </w:r>
          </w:p>
        </w:tc>
        <w:tc>
          <w:tcPr>
            <w:tcW w:w="1701" w:type="dxa"/>
          </w:tcPr>
          <w:p w:rsidR="002C08CF" w:rsidRPr="004E232A" w:rsidRDefault="001A0823" w:rsidP="00BD6454">
            <w:pPr>
              <w:jc w:val="center"/>
              <w:rPr>
                <w:sz w:val="22"/>
                <w:szCs w:val="22"/>
              </w:rPr>
            </w:pPr>
            <w:r>
              <w:rPr>
                <w:sz w:val="22"/>
                <w:szCs w:val="22"/>
              </w:rPr>
              <w:t>20</w:t>
            </w:r>
            <w:r w:rsidR="00BD6454">
              <w:rPr>
                <w:sz w:val="22"/>
                <w:szCs w:val="22"/>
              </w:rPr>
              <w:t>202917,07</w:t>
            </w:r>
          </w:p>
        </w:tc>
        <w:tc>
          <w:tcPr>
            <w:tcW w:w="1559" w:type="dxa"/>
          </w:tcPr>
          <w:p w:rsidR="002C08CF" w:rsidRPr="004E232A" w:rsidRDefault="00765482" w:rsidP="00BD6454">
            <w:pPr>
              <w:jc w:val="center"/>
              <w:rPr>
                <w:sz w:val="22"/>
                <w:szCs w:val="22"/>
              </w:rPr>
            </w:pPr>
            <w:r>
              <w:rPr>
                <w:sz w:val="22"/>
                <w:szCs w:val="22"/>
              </w:rPr>
              <w:t>9</w:t>
            </w:r>
            <w:r w:rsidR="00BD6454">
              <w:rPr>
                <w:sz w:val="22"/>
                <w:szCs w:val="22"/>
              </w:rPr>
              <w:t>6,3</w:t>
            </w:r>
          </w:p>
        </w:tc>
      </w:tr>
      <w:tr w:rsidR="002C08CF" w:rsidRPr="004E232A" w:rsidTr="00CF75F5">
        <w:tc>
          <w:tcPr>
            <w:tcW w:w="534" w:type="dxa"/>
            <w:vMerge/>
          </w:tcPr>
          <w:p w:rsidR="002C08CF" w:rsidRPr="004E232A" w:rsidRDefault="002C08CF" w:rsidP="002C08CF">
            <w:pPr>
              <w:jc w:val="center"/>
              <w:rPr>
                <w:b/>
                <w:sz w:val="22"/>
                <w:szCs w:val="22"/>
              </w:rPr>
            </w:pPr>
          </w:p>
        </w:tc>
        <w:tc>
          <w:tcPr>
            <w:tcW w:w="1849" w:type="dxa"/>
            <w:gridSpan w:val="2"/>
            <w:vMerge/>
          </w:tcPr>
          <w:p w:rsidR="002C08CF" w:rsidRPr="004E232A" w:rsidRDefault="002C08CF" w:rsidP="002C08CF">
            <w:pPr>
              <w:jc w:val="center"/>
              <w:rPr>
                <w:b/>
                <w:sz w:val="22"/>
                <w:szCs w:val="22"/>
              </w:rPr>
            </w:pPr>
          </w:p>
        </w:tc>
        <w:tc>
          <w:tcPr>
            <w:tcW w:w="1985" w:type="dxa"/>
          </w:tcPr>
          <w:p w:rsidR="002C08CF" w:rsidRPr="004E232A" w:rsidRDefault="002C08CF" w:rsidP="001A0823">
            <w:pPr>
              <w:jc w:val="center"/>
              <w:rPr>
                <w:sz w:val="22"/>
                <w:szCs w:val="22"/>
              </w:rPr>
            </w:pPr>
            <w:r w:rsidRPr="004E232A">
              <w:rPr>
                <w:sz w:val="22"/>
                <w:szCs w:val="22"/>
              </w:rPr>
              <w:t>106060</w:t>
            </w:r>
            <w:r w:rsidR="001A0823">
              <w:rPr>
                <w:sz w:val="22"/>
                <w:szCs w:val="22"/>
              </w:rPr>
              <w:t>4</w:t>
            </w:r>
            <w:r w:rsidRPr="004E232A">
              <w:rPr>
                <w:sz w:val="22"/>
                <w:szCs w:val="22"/>
              </w:rPr>
              <w:t>3</w:t>
            </w:r>
          </w:p>
        </w:tc>
        <w:tc>
          <w:tcPr>
            <w:tcW w:w="1559" w:type="dxa"/>
          </w:tcPr>
          <w:p w:rsidR="002C08CF" w:rsidRPr="004E232A" w:rsidRDefault="001A0823" w:rsidP="00BD6454">
            <w:pPr>
              <w:jc w:val="center"/>
              <w:rPr>
                <w:sz w:val="22"/>
                <w:szCs w:val="22"/>
              </w:rPr>
            </w:pPr>
            <w:r>
              <w:rPr>
                <w:sz w:val="22"/>
                <w:szCs w:val="22"/>
              </w:rPr>
              <w:t>1</w:t>
            </w:r>
            <w:r w:rsidR="00BD6454">
              <w:rPr>
                <w:sz w:val="22"/>
                <w:szCs w:val="22"/>
              </w:rPr>
              <w:t>22500</w:t>
            </w:r>
            <w:r w:rsidR="00F31698">
              <w:rPr>
                <w:sz w:val="22"/>
                <w:szCs w:val="22"/>
              </w:rPr>
              <w:t>,0</w:t>
            </w:r>
          </w:p>
        </w:tc>
        <w:tc>
          <w:tcPr>
            <w:tcW w:w="1701" w:type="dxa"/>
          </w:tcPr>
          <w:p w:rsidR="002C08CF" w:rsidRPr="004E232A" w:rsidRDefault="00BD6454" w:rsidP="00450EAF">
            <w:pPr>
              <w:jc w:val="center"/>
              <w:rPr>
                <w:sz w:val="22"/>
                <w:szCs w:val="22"/>
              </w:rPr>
            </w:pPr>
            <w:r>
              <w:rPr>
                <w:sz w:val="22"/>
                <w:szCs w:val="22"/>
              </w:rPr>
              <w:t>122017,69</w:t>
            </w:r>
          </w:p>
        </w:tc>
        <w:tc>
          <w:tcPr>
            <w:tcW w:w="1559" w:type="dxa"/>
          </w:tcPr>
          <w:p w:rsidR="002C08CF" w:rsidRPr="004E232A" w:rsidRDefault="00BD6454" w:rsidP="002C08CF">
            <w:pPr>
              <w:jc w:val="center"/>
              <w:rPr>
                <w:sz w:val="22"/>
                <w:szCs w:val="22"/>
              </w:rPr>
            </w:pPr>
            <w:r>
              <w:rPr>
                <w:sz w:val="22"/>
                <w:szCs w:val="22"/>
              </w:rPr>
              <w:t>99,6</w:t>
            </w:r>
          </w:p>
        </w:tc>
      </w:tr>
      <w:tr w:rsidR="002C08CF" w:rsidRPr="004E232A" w:rsidTr="00CF75F5">
        <w:trPr>
          <w:trHeight w:val="273"/>
        </w:trPr>
        <w:tc>
          <w:tcPr>
            <w:tcW w:w="2383" w:type="dxa"/>
            <w:gridSpan w:val="3"/>
          </w:tcPr>
          <w:p w:rsidR="002C08CF" w:rsidRPr="004E232A" w:rsidRDefault="002C08CF" w:rsidP="002C08CF">
            <w:pPr>
              <w:jc w:val="center"/>
              <w:rPr>
                <w:b/>
                <w:sz w:val="22"/>
                <w:szCs w:val="22"/>
              </w:rPr>
            </w:pPr>
            <w:r w:rsidRPr="004E232A">
              <w:rPr>
                <w:b/>
                <w:sz w:val="22"/>
                <w:szCs w:val="22"/>
              </w:rPr>
              <w:t>Итого:</w:t>
            </w:r>
          </w:p>
        </w:tc>
        <w:tc>
          <w:tcPr>
            <w:tcW w:w="1985" w:type="dxa"/>
          </w:tcPr>
          <w:p w:rsidR="002C08CF" w:rsidRPr="004E232A" w:rsidRDefault="002C08CF" w:rsidP="002C08CF">
            <w:pPr>
              <w:jc w:val="center"/>
              <w:rPr>
                <w:b/>
                <w:sz w:val="22"/>
                <w:szCs w:val="22"/>
              </w:rPr>
            </w:pPr>
          </w:p>
        </w:tc>
        <w:tc>
          <w:tcPr>
            <w:tcW w:w="1559" w:type="dxa"/>
          </w:tcPr>
          <w:p w:rsidR="002C08CF" w:rsidRPr="004E232A" w:rsidRDefault="007D3830" w:rsidP="00BD6454">
            <w:pPr>
              <w:jc w:val="center"/>
              <w:rPr>
                <w:b/>
                <w:sz w:val="22"/>
                <w:szCs w:val="22"/>
              </w:rPr>
            </w:pPr>
            <w:r>
              <w:rPr>
                <w:b/>
                <w:sz w:val="22"/>
                <w:szCs w:val="22"/>
              </w:rPr>
              <w:t>3</w:t>
            </w:r>
            <w:r w:rsidR="00BD6454">
              <w:rPr>
                <w:b/>
                <w:sz w:val="22"/>
                <w:szCs w:val="22"/>
              </w:rPr>
              <w:t>0850600,0</w:t>
            </w:r>
          </w:p>
        </w:tc>
        <w:tc>
          <w:tcPr>
            <w:tcW w:w="1701" w:type="dxa"/>
          </w:tcPr>
          <w:p w:rsidR="002C08CF" w:rsidRPr="004E232A" w:rsidRDefault="00E43336" w:rsidP="004121E8">
            <w:pPr>
              <w:jc w:val="center"/>
              <w:rPr>
                <w:b/>
                <w:sz w:val="22"/>
                <w:szCs w:val="22"/>
              </w:rPr>
            </w:pPr>
            <w:r>
              <w:rPr>
                <w:b/>
                <w:sz w:val="22"/>
                <w:szCs w:val="22"/>
              </w:rPr>
              <w:t>29</w:t>
            </w:r>
            <w:r w:rsidR="004121E8">
              <w:rPr>
                <w:b/>
                <w:sz w:val="22"/>
                <w:szCs w:val="22"/>
              </w:rPr>
              <w:t>777300,85</w:t>
            </w:r>
          </w:p>
        </w:tc>
        <w:tc>
          <w:tcPr>
            <w:tcW w:w="1559" w:type="dxa"/>
          </w:tcPr>
          <w:p w:rsidR="002C08CF" w:rsidRPr="004E232A" w:rsidRDefault="00BD6454" w:rsidP="004121E8">
            <w:pPr>
              <w:jc w:val="center"/>
              <w:rPr>
                <w:b/>
                <w:sz w:val="22"/>
                <w:szCs w:val="22"/>
              </w:rPr>
            </w:pPr>
            <w:r>
              <w:rPr>
                <w:b/>
                <w:sz w:val="22"/>
                <w:szCs w:val="22"/>
              </w:rPr>
              <w:t>9</w:t>
            </w:r>
            <w:r w:rsidR="004121E8">
              <w:rPr>
                <w:b/>
                <w:sz w:val="22"/>
                <w:szCs w:val="22"/>
              </w:rPr>
              <w:t>6,5</w:t>
            </w:r>
          </w:p>
        </w:tc>
      </w:tr>
      <w:tr w:rsidR="002C08CF" w:rsidRPr="004E232A" w:rsidTr="00CF75F5">
        <w:tc>
          <w:tcPr>
            <w:tcW w:w="566" w:type="dxa"/>
            <w:gridSpan w:val="2"/>
            <w:vMerge w:val="restart"/>
          </w:tcPr>
          <w:p w:rsidR="002C08CF" w:rsidRPr="004E232A" w:rsidRDefault="002C08CF" w:rsidP="002C08CF">
            <w:pPr>
              <w:jc w:val="center"/>
              <w:rPr>
                <w:b/>
                <w:sz w:val="22"/>
                <w:szCs w:val="22"/>
              </w:rPr>
            </w:pPr>
            <w:r w:rsidRPr="004E232A">
              <w:rPr>
                <w:b/>
                <w:sz w:val="22"/>
                <w:szCs w:val="22"/>
              </w:rPr>
              <w:t>2</w:t>
            </w:r>
          </w:p>
        </w:tc>
        <w:tc>
          <w:tcPr>
            <w:tcW w:w="1817" w:type="dxa"/>
            <w:vMerge w:val="restart"/>
          </w:tcPr>
          <w:p w:rsidR="002C08CF" w:rsidRPr="004E232A" w:rsidRDefault="002C08CF" w:rsidP="002C08CF">
            <w:pPr>
              <w:jc w:val="center"/>
              <w:rPr>
                <w:b/>
                <w:sz w:val="22"/>
                <w:szCs w:val="22"/>
              </w:rPr>
            </w:pPr>
            <w:r w:rsidRPr="004E232A">
              <w:rPr>
                <w:b/>
                <w:sz w:val="22"/>
                <w:szCs w:val="22"/>
              </w:rPr>
              <w:t>Неналоговые доходы, в том числе доходы от платных услуг и иной приносящий доход деятельности</w:t>
            </w:r>
          </w:p>
        </w:tc>
        <w:tc>
          <w:tcPr>
            <w:tcW w:w="1985" w:type="dxa"/>
          </w:tcPr>
          <w:p w:rsidR="002C08CF" w:rsidRPr="004E232A" w:rsidRDefault="002C08CF" w:rsidP="002C08CF">
            <w:pPr>
              <w:jc w:val="center"/>
              <w:rPr>
                <w:sz w:val="22"/>
                <w:szCs w:val="22"/>
              </w:rPr>
            </w:pPr>
            <w:r w:rsidRPr="004E232A">
              <w:rPr>
                <w:sz w:val="22"/>
                <w:szCs w:val="22"/>
              </w:rPr>
              <w:t>10804020</w:t>
            </w:r>
          </w:p>
        </w:tc>
        <w:tc>
          <w:tcPr>
            <w:tcW w:w="1559" w:type="dxa"/>
          </w:tcPr>
          <w:p w:rsidR="002C08CF" w:rsidRPr="004E232A" w:rsidRDefault="00BD6454" w:rsidP="002C08CF">
            <w:pPr>
              <w:jc w:val="center"/>
              <w:rPr>
                <w:sz w:val="22"/>
                <w:szCs w:val="22"/>
              </w:rPr>
            </w:pPr>
            <w:r>
              <w:rPr>
                <w:sz w:val="22"/>
                <w:szCs w:val="22"/>
              </w:rPr>
              <w:t>35500</w:t>
            </w:r>
            <w:r w:rsidR="00F31698">
              <w:rPr>
                <w:sz w:val="22"/>
                <w:szCs w:val="22"/>
              </w:rPr>
              <w:t>,0</w:t>
            </w:r>
          </w:p>
        </w:tc>
        <w:tc>
          <w:tcPr>
            <w:tcW w:w="1701" w:type="dxa"/>
          </w:tcPr>
          <w:p w:rsidR="002C08CF" w:rsidRPr="004E232A" w:rsidRDefault="00BD6454" w:rsidP="002C08CF">
            <w:pPr>
              <w:jc w:val="center"/>
              <w:rPr>
                <w:sz w:val="22"/>
                <w:szCs w:val="22"/>
              </w:rPr>
            </w:pPr>
            <w:r>
              <w:rPr>
                <w:sz w:val="22"/>
                <w:szCs w:val="22"/>
              </w:rPr>
              <w:t>35470</w:t>
            </w:r>
            <w:r w:rsidR="00F31698">
              <w:rPr>
                <w:sz w:val="22"/>
                <w:szCs w:val="22"/>
              </w:rPr>
              <w:t>,0</w:t>
            </w:r>
          </w:p>
        </w:tc>
        <w:tc>
          <w:tcPr>
            <w:tcW w:w="1559" w:type="dxa"/>
          </w:tcPr>
          <w:p w:rsidR="002C08CF" w:rsidRPr="004E232A" w:rsidRDefault="00765482" w:rsidP="00BD6454">
            <w:pPr>
              <w:jc w:val="center"/>
              <w:rPr>
                <w:sz w:val="22"/>
                <w:szCs w:val="22"/>
              </w:rPr>
            </w:pPr>
            <w:r>
              <w:rPr>
                <w:sz w:val="22"/>
                <w:szCs w:val="22"/>
              </w:rPr>
              <w:t>9</w:t>
            </w:r>
            <w:r w:rsidR="00BD6454">
              <w:rPr>
                <w:sz w:val="22"/>
                <w:szCs w:val="22"/>
              </w:rPr>
              <w:t>9,9</w:t>
            </w:r>
          </w:p>
        </w:tc>
      </w:tr>
      <w:tr w:rsidR="002C08CF" w:rsidRPr="004E232A" w:rsidTr="00CF75F5">
        <w:tc>
          <w:tcPr>
            <w:tcW w:w="566" w:type="dxa"/>
            <w:gridSpan w:val="2"/>
            <w:vMerge/>
          </w:tcPr>
          <w:p w:rsidR="002C08CF" w:rsidRPr="004E232A" w:rsidRDefault="002C08CF" w:rsidP="002C08CF">
            <w:pPr>
              <w:jc w:val="center"/>
              <w:rPr>
                <w:sz w:val="22"/>
                <w:szCs w:val="22"/>
              </w:rPr>
            </w:pPr>
          </w:p>
        </w:tc>
        <w:tc>
          <w:tcPr>
            <w:tcW w:w="1817" w:type="dxa"/>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11105013</w:t>
            </w:r>
          </w:p>
        </w:tc>
        <w:tc>
          <w:tcPr>
            <w:tcW w:w="1559" w:type="dxa"/>
          </w:tcPr>
          <w:p w:rsidR="002C08CF" w:rsidRPr="004E232A" w:rsidRDefault="00BD6454" w:rsidP="002C08CF">
            <w:pPr>
              <w:jc w:val="center"/>
              <w:rPr>
                <w:sz w:val="22"/>
                <w:szCs w:val="22"/>
              </w:rPr>
            </w:pPr>
            <w:r>
              <w:rPr>
                <w:sz w:val="22"/>
                <w:szCs w:val="22"/>
              </w:rPr>
              <w:t>548500</w:t>
            </w:r>
            <w:r w:rsidR="00F31698">
              <w:rPr>
                <w:sz w:val="22"/>
                <w:szCs w:val="22"/>
              </w:rPr>
              <w:t>,0</w:t>
            </w:r>
          </w:p>
        </w:tc>
        <w:tc>
          <w:tcPr>
            <w:tcW w:w="1701" w:type="dxa"/>
          </w:tcPr>
          <w:p w:rsidR="002C08CF" w:rsidRPr="004E232A" w:rsidRDefault="00BD6454" w:rsidP="007D3830">
            <w:pPr>
              <w:jc w:val="center"/>
              <w:rPr>
                <w:sz w:val="22"/>
                <w:szCs w:val="22"/>
              </w:rPr>
            </w:pPr>
            <w:r>
              <w:rPr>
                <w:sz w:val="22"/>
                <w:szCs w:val="22"/>
              </w:rPr>
              <w:t>548471,92</w:t>
            </w:r>
          </w:p>
        </w:tc>
        <w:tc>
          <w:tcPr>
            <w:tcW w:w="1559" w:type="dxa"/>
          </w:tcPr>
          <w:p w:rsidR="002C08CF" w:rsidRPr="004E232A" w:rsidRDefault="00450EAF" w:rsidP="00BD6454">
            <w:pPr>
              <w:jc w:val="center"/>
              <w:rPr>
                <w:sz w:val="22"/>
                <w:szCs w:val="22"/>
              </w:rPr>
            </w:pPr>
            <w:r w:rsidRPr="004E232A">
              <w:rPr>
                <w:sz w:val="22"/>
                <w:szCs w:val="22"/>
              </w:rPr>
              <w:t>9</w:t>
            </w:r>
            <w:r w:rsidR="00BD6454">
              <w:rPr>
                <w:sz w:val="22"/>
                <w:szCs w:val="22"/>
              </w:rPr>
              <w:t>9,9</w:t>
            </w:r>
          </w:p>
        </w:tc>
      </w:tr>
      <w:tr w:rsidR="002C08CF" w:rsidRPr="004E232A" w:rsidTr="00CF75F5">
        <w:tc>
          <w:tcPr>
            <w:tcW w:w="566" w:type="dxa"/>
            <w:gridSpan w:val="2"/>
            <w:vMerge/>
          </w:tcPr>
          <w:p w:rsidR="002C08CF" w:rsidRPr="004E232A" w:rsidRDefault="002C08CF" w:rsidP="002C08CF">
            <w:pPr>
              <w:jc w:val="center"/>
              <w:rPr>
                <w:sz w:val="22"/>
                <w:szCs w:val="22"/>
              </w:rPr>
            </w:pPr>
          </w:p>
        </w:tc>
        <w:tc>
          <w:tcPr>
            <w:tcW w:w="1817" w:type="dxa"/>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11406013</w:t>
            </w:r>
          </w:p>
        </w:tc>
        <w:tc>
          <w:tcPr>
            <w:tcW w:w="1559" w:type="dxa"/>
          </w:tcPr>
          <w:p w:rsidR="002C08CF" w:rsidRPr="004E232A" w:rsidRDefault="00BD6454" w:rsidP="002C08CF">
            <w:pPr>
              <w:jc w:val="center"/>
              <w:rPr>
                <w:sz w:val="22"/>
                <w:szCs w:val="22"/>
              </w:rPr>
            </w:pPr>
            <w:r>
              <w:rPr>
                <w:sz w:val="22"/>
                <w:szCs w:val="22"/>
              </w:rPr>
              <w:t>316100</w:t>
            </w:r>
            <w:r w:rsidR="00F31698">
              <w:rPr>
                <w:sz w:val="22"/>
                <w:szCs w:val="22"/>
              </w:rPr>
              <w:t>,0</w:t>
            </w:r>
          </w:p>
        </w:tc>
        <w:tc>
          <w:tcPr>
            <w:tcW w:w="1701" w:type="dxa"/>
          </w:tcPr>
          <w:p w:rsidR="002C08CF" w:rsidRPr="004E232A" w:rsidRDefault="00BD6454" w:rsidP="005C63E4">
            <w:pPr>
              <w:jc w:val="center"/>
              <w:rPr>
                <w:sz w:val="22"/>
                <w:szCs w:val="22"/>
              </w:rPr>
            </w:pPr>
            <w:r>
              <w:rPr>
                <w:sz w:val="22"/>
                <w:szCs w:val="22"/>
              </w:rPr>
              <w:t>315401,1</w:t>
            </w:r>
          </w:p>
        </w:tc>
        <w:tc>
          <w:tcPr>
            <w:tcW w:w="1559" w:type="dxa"/>
          </w:tcPr>
          <w:p w:rsidR="002C08CF" w:rsidRPr="004E232A" w:rsidRDefault="004E232A" w:rsidP="00BD6454">
            <w:pPr>
              <w:jc w:val="center"/>
              <w:rPr>
                <w:sz w:val="22"/>
                <w:szCs w:val="22"/>
              </w:rPr>
            </w:pPr>
            <w:r>
              <w:rPr>
                <w:sz w:val="22"/>
                <w:szCs w:val="22"/>
              </w:rPr>
              <w:t>99,</w:t>
            </w:r>
            <w:r w:rsidR="00BD6454">
              <w:rPr>
                <w:sz w:val="22"/>
                <w:szCs w:val="22"/>
              </w:rPr>
              <w:t>8</w:t>
            </w:r>
          </w:p>
        </w:tc>
      </w:tr>
      <w:tr w:rsidR="002C08CF" w:rsidRPr="004E232A" w:rsidTr="00CF75F5">
        <w:tc>
          <w:tcPr>
            <w:tcW w:w="566" w:type="dxa"/>
            <w:gridSpan w:val="2"/>
            <w:vMerge/>
          </w:tcPr>
          <w:p w:rsidR="002C08CF" w:rsidRPr="004E232A" w:rsidRDefault="002C08CF" w:rsidP="002C08CF">
            <w:pPr>
              <w:jc w:val="center"/>
              <w:rPr>
                <w:sz w:val="22"/>
                <w:szCs w:val="22"/>
              </w:rPr>
            </w:pPr>
          </w:p>
        </w:tc>
        <w:tc>
          <w:tcPr>
            <w:tcW w:w="1817" w:type="dxa"/>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11651040</w:t>
            </w:r>
          </w:p>
        </w:tc>
        <w:tc>
          <w:tcPr>
            <w:tcW w:w="1559" w:type="dxa"/>
          </w:tcPr>
          <w:p w:rsidR="002C08CF" w:rsidRPr="004E232A" w:rsidRDefault="00BD6454" w:rsidP="002C08CF">
            <w:pPr>
              <w:jc w:val="center"/>
              <w:rPr>
                <w:sz w:val="22"/>
                <w:szCs w:val="22"/>
              </w:rPr>
            </w:pPr>
            <w:r>
              <w:rPr>
                <w:sz w:val="22"/>
                <w:szCs w:val="22"/>
              </w:rPr>
              <w:t>30</w:t>
            </w:r>
            <w:r w:rsidR="007D3830">
              <w:rPr>
                <w:sz w:val="22"/>
                <w:szCs w:val="22"/>
              </w:rPr>
              <w:t>00</w:t>
            </w:r>
            <w:r w:rsidR="00F31698">
              <w:rPr>
                <w:sz w:val="22"/>
                <w:szCs w:val="22"/>
              </w:rPr>
              <w:t>,0</w:t>
            </w:r>
          </w:p>
        </w:tc>
        <w:tc>
          <w:tcPr>
            <w:tcW w:w="1701" w:type="dxa"/>
          </w:tcPr>
          <w:p w:rsidR="002C08CF" w:rsidRPr="004E232A" w:rsidRDefault="00BD6454" w:rsidP="00BD6454">
            <w:pPr>
              <w:jc w:val="center"/>
              <w:rPr>
                <w:sz w:val="22"/>
                <w:szCs w:val="22"/>
              </w:rPr>
            </w:pPr>
            <w:r>
              <w:rPr>
                <w:sz w:val="22"/>
                <w:szCs w:val="22"/>
              </w:rPr>
              <w:t>30</w:t>
            </w:r>
            <w:r w:rsidR="007D3830">
              <w:rPr>
                <w:sz w:val="22"/>
                <w:szCs w:val="22"/>
              </w:rPr>
              <w:t>00</w:t>
            </w:r>
            <w:r w:rsidR="00F31698">
              <w:rPr>
                <w:sz w:val="22"/>
                <w:szCs w:val="22"/>
              </w:rPr>
              <w:t>,</w:t>
            </w:r>
            <w:r w:rsidR="007D3830">
              <w:rPr>
                <w:sz w:val="22"/>
                <w:szCs w:val="22"/>
              </w:rPr>
              <w:t>0</w:t>
            </w:r>
          </w:p>
        </w:tc>
        <w:tc>
          <w:tcPr>
            <w:tcW w:w="1559" w:type="dxa"/>
          </w:tcPr>
          <w:p w:rsidR="002C08CF" w:rsidRPr="004E232A" w:rsidRDefault="007D3830" w:rsidP="002C08CF">
            <w:pPr>
              <w:jc w:val="center"/>
              <w:rPr>
                <w:sz w:val="22"/>
                <w:szCs w:val="22"/>
              </w:rPr>
            </w:pPr>
            <w:r>
              <w:rPr>
                <w:sz w:val="22"/>
                <w:szCs w:val="22"/>
              </w:rPr>
              <w:t>100</w:t>
            </w:r>
          </w:p>
        </w:tc>
      </w:tr>
      <w:tr w:rsidR="002C08CF" w:rsidRPr="004E232A" w:rsidTr="00CF75F5">
        <w:tc>
          <w:tcPr>
            <w:tcW w:w="566" w:type="dxa"/>
            <w:gridSpan w:val="2"/>
            <w:vMerge/>
          </w:tcPr>
          <w:p w:rsidR="002C08CF" w:rsidRPr="004E232A" w:rsidRDefault="002C08CF" w:rsidP="002C08CF">
            <w:pPr>
              <w:jc w:val="center"/>
              <w:rPr>
                <w:sz w:val="22"/>
                <w:szCs w:val="22"/>
              </w:rPr>
            </w:pPr>
          </w:p>
        </w:tc>
        <w:tc>
          <w:tcPr>
            <w:tcW w:w="1817" w:type="dxa"/>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20201001</w:t>
            </w:r>
          </w:p>
        </w:tc>
        <w:tc>
          <w:tcPr>
            <w:tcW w:w="1559" w:type="dxa"/>
          </w:tcPr>
          <w:p w:rsidR="002C08CF" w:rsidRPr="004E232A" w:rsidRDefault="00BD6454" w:rsidP="002C08CF">
            <w:pPr>
              <w:jc w:val="center"/>
              <w:rPr>
                <w:sz w:val="22"/>
                <w:szCs w:val="22"/>
              </w:rPr>
            </w:pPr>
            <w:r>
              <w:rPr>
                <w:sz w:val="22"/>
                <w:szCs w:val="22"/>
              </w:rPr>
              <w:t>229600</w:t>
            </w:r>
            <w:r w:rsidR="00F31698">
              <w:rPr>
                <w:sz w:val="22"/>
                <w:szCs w:val="22"/>
              </w:rPr>
              <w:t>,0</w:t>
            </w:r>
          </w:p>
        </w:tc>
        <w:tc>
          <w:tcPr>
            <w:tcW w:w="1701" w:type="dxa"/>
          </w:tcPr>
          <w:p w:rsidR="002C08CF" w:rsidRPr="004E232A" w:rsidRDefault="00BD6454" w:rsidP="002C08CF">
            <w:pPr>
              <w:jc w:val="center"/>
              <w:rPr>
                <w:sz w:val="22"/>
                <w:szCs w:val="22"/>
              </w:rPr>
            </w:pPr>
            <w:r>
              <w:rPr>
                <w:sz w:val="22"/>
                <w:szCs w:val="22"/>
              </w:rPr>
              <w:t>229600</w:t>
            </w:r>
            <w:r w:rsidR="00F31698">
              <w:rPr>
                <w:sz w:val="22"/>
                <w:szCs w:val="22"/>
              </w:rPr>
              <w:t>,0</w:t>
            </w:r>
          </w:p>
        </w:tc>
        <w:tc>
          <w:tcPr>
            <w:tcW w:w="1559" w:type="dxa"/>
          </w:tcPr>
          <w:p w:rsidR="002C08CF" w:rsidRPr="004E232A" w:rsidRDefault="00BD6454" w:rsidP="002C08CF">
            <w:pPr>
              <w:jc w:val="center"/>
              <w:rPr>
                <w:sz w:val="22"/>
                <w:szCs w:val="22"/>
              </w:rPr>
            </w:pPr>
            <w:r>
              <w:rPr>
                <w:sz w:val="22"/>
                <w:szCs w:val="22"/>
              </w:rPr>
              <w:t>100</w:t>
            </w:r>
          </w:p>
        </w:tc>
      </w:tr>
      <w:tr w:rsidR="002C08CF" w:rsidRPr="004E232A" w:rsidTr="00CF75F5">
        <w:tc>
          <w:tcPr>
            <w:tcW w:w="566" w:type="dxa"/>
            <w:gridSpan w:val="2"/>
            <w:vMerge/>
          </w:tcPr>
          <w:p w:rsidR="002C08CF" w:rsidRPr="004E232A" w:rsidRDefault="002C08CF" w:rsidP="002C08CF">
            <w:pPr>
              <w:jc w:val="center"/>
              <w:rPr>
                <w:sz w:val="22"/>
                <w:szCs w:val="22"/>
              </w:rPr>
            </w:pPr>
          </w:p>
        </w:tc>
        <w:tc>
          <w:tcPr>
            <w:tcW w:w="1817" w:type="dxa"/>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20203015</w:t>
            </w:r>
          </w:p>
        </w:tc>
        <w:tc>
          <w:tcPr>
            <w:tcW w:w="1559" w:type="dxa"/>
          </w:tcPr>
          <w:p w:rsidR="002C08CF" w:rsidRPr="004E232A" w:rsidRDefault="00F31698" w:rsidP="00E43336">
            <w:pPr>
              <w:jc w:val="center"/>
              <w:rPr>
                <w:sz w:val="22"/>
                <w:szCs w:val="22"/>
              </w:rPr>
            </w:pPr>
            <w:r>
              <w:rPr>
                <w:sz w:val="22"/>
                <w:szCs w:val="22"/>
              </w:rPr>
              <w:t>2</w:t>
            </w:r>
            <w:r w:rsidR="00E43336">
              <w:rPr>
                <w:sz w:val="22"/>
                <w:szCs w:val="22"/>
              </w:rPr>
              <w:t>32800</w:t>
            </w:r>
            <w:r>
              <w:rPr>
                <w:sz w:val="22"/>
                <w:szCs w:val="22"/>
              </w:rPr>
              <w:t>,0</w:t>
            </w:r>
          </w:p>
        </w:tc>
        <w:tc>
          <w:tcPr>
            <w:tcW w:w="1701" w:type="dxa"/>
          </w:tcPr>
          <w:p w:rsidR="002C08CF" w:rsidRPr="004E232A" w:rsidRDefault="00F31698" w:rsidP="00E43336">
            <w:pPr>
              <w:jc w:val="center"/>
              <w:rPr>
                <w:sz w:val="22"/>
                <w:szCs w:val="22"/>
              </w:rPr>
            </w:pPr>
            <w:r>
              <w:rPr>
                <w:sz w:val="22"/>
                <w:szCs w:val="22"/>
              </w:rPr>
              <w:t>2</w:t>
            </w:r>
            <w:r w:rsidR="00E43336">
              <w:rPr>
                <w:sz w:val="22"/>
                <w:szCs w:val="22"/>
              </w:rPr>
              <w:t>32800</w:t>
            </w:r>
            <w:r>
              <w:rPr>
                <w:sz w:val="22"/>
                <w:szCs w:val="22"/>
              </w:rPr>
              <w:t>,0</w:t>
            </w:r>
          </w:p>
        </w:tc>
        <w:tc>
          <w:tcPr>
            <w:tcW w:w="1559" w:type="dxa"/>
          </w:tcPr>
          <w:p w:rsidR="002C08CF" w:rsidRPr="004E232A" w:rsidRDefault="00E43336" w:rsidP="002C08CF">
            <w:pPr>
              <w:jc w:val="center"/>
              <w:rPr>
                <w:sz w:val="22"/>
                <w:szCs w:val="22"/>
              </w:rPr>
            </w:pPr>
            <w:r>
              <w:rPr>
                <w:sz w:val="22"/>
                <w:szCs w:val="22"/>
              </w:rPr>
              <w:t>100</w:t>
            </w:r>
          </w:p>
        </w:tc>
      </w:tr>
      <w:tr w:rsidR="002C08CF" w:rsidRPr="004E232A" w:rsidTr="00CF75F5">
        <w:tc>
          <w:tcPr>
            <w:tcW w:w="566" w:type="dxa"/>
            <w:gridSpan w:val="2"/>
            <w:vMerge/>
          </w:tcPr>
          <w:p w:rsidR="002C08CF" w:rsidRPr="004E232A" w:rsidRDefault="002C08CF" w:rsidP="002C08CF">
            <w:pPr>
              <w:jc w:val="center"/>
              <w:rPr>
                <w:sz w:val="22"/>
                <w:szCs w:val="22"/>
              </w:rPr>
            </w:pPr>
          </w:p>
        </w:tc>
        <w:tc>
          <w:tcPr>
            <w:tcW w:w="1817" w:type="dxa"/>
            <w:vMerge/>
          </w:tcPr>
          <w:p w:rsidR="002C08CF" w:rsidRPr="004E232A" w:rsidRDefault="002C08CF" w:rsidP="002C08CF">
            <w:pPr>
              <w:jc w:val="center"/>
              <w:rPr>
                <w:b/>
                <w:sz w:val="22"/>
                <w:szCs w:val="22"/>
              </w:rPr>
            </w:pPr>
          </w:p>
        </w:tc>
        <w:tc>
          <w:tcPr>
            <w:tcW w:w="1985" w:type="dxa"/>
          </w:tcPr>
          <w:p w:rsidR="002C08CF" w:rsidRPr="004E232A" w:rsidRDefault="002C08CF" w:rsidP="002C08CF">
            <w:pPr>
              <w:jc w:val="center"/>
              <w:rPr>
                <w:sz w:val="22"/>
                <w:szCs w:val="22"/>
              </w:rPr>
            </w:pPr>
            <w:r w:rsidRPr="004E232A">
              <w:rPr>
                <w:sz w:val="22"/>
                <w:szCs w:val="22"/>
              </w:rPr>
              <w:t>20204999</w:t>
            </w:r>
          </w:p>
        </w:tc>
        <w:tc>
          <w:tcPr>
            <w:tcW w:w="1559" w:type="dxa"/>
          </w:tcPr>
          <w:p w:rsidR="002C08CF" w:rsidRPr="004E232A" w:rsidRDefault="00E43336" w:rsidP="007D3830">
            <w:pPr>
              <w:jc w:val="center"/>
              <w:rPr>
                <w:sz w:val="22"/>
                <w:szCs w:val="22"/>
              </w:rPr>
            </w:pPr>
            <w:r>
              <w:rPr>
                <w:sz w:val="22"/>
                <w:szCs w:val="22"/>
              </w:rPr>
              <w:t>7965500,0</w:t>
            </w:r>
          </w:p>
        </w:tc>
        <w:tc>
          <w:tcPr>
            <w:tcW w:w="1701" w:type="dxa"/>
          </w:tcPr>
          <w:p w:rsidR="002C08CF" w:rsidRPr="004E232A" w:rsidRDefault="00E43336" w:rsidP="007D3830">
            <w:pPr>
              <w:jc w:val="center"/>
              <w:rPr>
                <w:sz w:val="22"/>
                <w:szCs w:val="22"/>
              </w:rPr>
            </w:pPr>
            <w:r>
              <w:rPr>
                <w:sz w:val="22"/>
                <w:szCs w:val="22"/>
              </w:rPr>
              <w:t>7965500,0</w:t>
            </w:r>
          </w:p>
        </w:tc>
        <w:tc>
          <w:tcPr>
            <w:tcW w:w="1559" w:type="dxa"/>
          </w:tcPr>
          <w:p w:rsidR="002C08CF" w:rsidRPr="004E232A" w:rsidRDefault="00092B67" w:rsidP="002C08CF">
            <w:pPr>
              <w:jc w:val="center"/>
              <w:rPr>
                <w:sz w:val="22"/>
                <w:szCs w:val="22"/>
              </w:rPr>
            </w:pPr>
            <w:r w:rsidRPr="004E232A">
              <w:rPr>
                <w:sz w:val="22"/>
                <w:szCs w:val="22"/>
              </w:rPr>
              <w:t>100</w:t>
            </w:r>
          </w:p>
        </w:tc>
      </w:tr>
      <w:tr w:rsidR="002C08CF" w:rsidRPr="004E232A" w:rsidTr="00CF75F5">
        <w:tc>
          <w:tcPr>
            <w:tcW w:w="2383" w:type="dxa"/>
            <w:gridSpan w:val="3"/>
          </w:tcPr>
          <w:p w:rsidR="002C08CF" w:rsidRPr="004E232A" w:rsidRDefault="002C08CF" w:rsidP="002C08CF">
            <w:pPr>
              <w:jc w:val="center"/>
              <w:rPr>
                <w:b/>
                <w:sz w:val="22"/>
                <w:szCs w:val="22"/>
              </w:rPr>
            </w:pPr>
            <w:r w:rsidRPr="004E232A">
              <w:rPr>
                <w:b/>
                <w:sz w:val="22"/>
                <w:szCs w:val="22"/>
              </w:rPr>
              <w:t>Итого:</w:t>
            </w:r>
          </w:p>
        </w:tc>
        <w:tc>
          <w:tcPr>
            <w:tcW w:w="1985" w:type="dxa"/>
          </w:tcPr>
          <w:p w:rsidR="002C08CF" w:rsidRPr="004E232A" w:rsidRDefault="002C08CF" w:rsidP="002C08CF">
            <w:pPr>
              <w:jc w:val="center"/>
              <w:rPr>
                <w:b/>
                <w:sz w:val="22"/>
                <w:szCs w:val="22"/>
              </w:rPr>
            </w:pPr>
          </w:p>
        </w:tc>
        <w:tc>
          <w:tcPr>
            <w:tcW w:w="1559" w:type="dxa"/>
          </w:tcPr>
          <w:p w:rsidR="002C08CF" w:rsidRPr="004E232A" w:rsidRDefault="00E43336" w:rsidP="002C08CF">
            <w:pPr>
              <w:jc w:val="center"/>
              <w:rPr>
                <w:b/>
                <w:sz w:val="22"/>
                <w:szCs w:val="22"/>
              </w:rPr>
            </w:pPr>
            <w:r>
              <w:rPr>
                <w:b/>
                <w:sz w:val="22"/>
                <w:szCs w:val="22"/>
              </w:rPr>
              <w:t>9331000</w:t>
            </w:r>
            <w:r w:rsidR="007D3830">
              <w:rPr>
                <w:b/>
                <w:sz w:val="22"/>
                <w:szCs w:val="22"/>
              </w:rPr>
              <w:t>,0</w:t>
            </w:r>
          </w:p>
        </w:tc>
        <w:tc>
          <w:tcPr>
            <w:tcW w:w="1701" w:type="dxa"/>
          </w:tcPr>
          <w:p w:rsidR="002C08CF" w:rsidRPr="004E232A" w:rsidRDefault="00E43336" w:rsidP="00E43336">
            <w:pPr>
              <w:jc w:val="center"/>
              <w:rPr>
                <w:b/>
                <w:sz w:val="22"/>
                <w:szCs w:val="22"/>
              </w:rPr>
            </w:pPr>
            <w:r>
              <w:rPr>
                <w:b/>
                <w:sz w:val="22"/>
                <w:szCs w:val="22"/>
              </w:rPr>
              <w:t>9330243,02</w:t>
            </w:r>
          </w:p>
        </w:tc>
        <w:tc>
          <w:tcPr>
            <w:tcW w:w="1559" w:type="dxa"/>
          </w:tcPr>
          <w:p w:rsidR="002C08CF" w:rsidRPr="004E232A" w:rsidRDefault="00E43336" w:rsidP="00E43336">
            <w:pPr>
              <w:jc w:val="center"/>
              <w:rPr>
                <w:b/>
                <w:sz w:val="22"/>
                <w:szCs w:val="22"/>
              </w:rPr>
            </w:pPr>
            <w:r>
              <w:rPr>
                <w:b/>
                <w:sz w:val="22"/>
                <w:szCs w:val="22"/>
              </w:rPr>
              <w:t>99,9</w:t>
            </w:r>
          </w:p>
        </w:tc>
      </w:tr>
      <w:tr w:rsidR="002C08CF" w:rsidRPr="004E232A" w:rsidTr="00CF75F5">
        <w:tc>
          <w:tcPr>
            <w:tcW w:w="2383" w:type="dxa"/>
            <w:gridSpan w:val="3"/>
          </w:tcPr>
          <w:p w:rsidR="002C08CF" w:rsidRPr="004E232A" w:rsidRDefault="002C08CF" w:rsidP="002C08CF">
            <w:pPr>
              <w:jc w:val="center"/>
              <w:rPr>
                <w:b/>
                <w:sz w:val="22"/>
                <w:szCs w:val="22"/>
              </w:rPr>
            </w:pPr>
            <w:r w:rsidRPr="004E232A">
              <w:rPr>
                <w:b/>
                <w:sz w:val="22"/>
                <w:szCs w:val="22"/>
              </w:rPr>
              <w:t>Всего:</w:t>
            </w:r>
          </w:p>
        </w:tc>
        <w:tc>
          <w:tcPr>
            <w:tcW w:w="1985" w:type="dxa"/>
          </w:tcPr>
          <w:p w:rsidR="002C08CF" w:rsidRPr="004E232A" w:rsidRDefault="002C08CF" w:rsidP="002C08CF">
            <w:pPr>
              <w:jc w:val="center"/>
              <w:rPr>
                <w:b/>
                <w:sz w:val="22"/>
                <w:szCs w:val="22"/>
              </w:rPr>
            </w:pPr>
          </w:p>
        </w:tc>
        <w:tc>
          <w:tcPr>
            <w:tcW w:w="1559" w:type="dxa"/>
          </w:tcPr>
          <w:p w:rsidR="002C08CF" w:rsidRPr="004E232A" w:rsidRDefault="007D3830" w:rsidP="00E43336">
            <w:pPr>
              <w:jc w:val="center"/>
              <w:rPr>
                <w:b/>
                <w:sz w:val="22"/>
                <w:szCs w:val="22"/>
              </w:rPr>
            </w:pPr>
            <w:r>
              <w:rPr>
                <w:b/>
                <w:sz w:val="22"/>
                <w:szCs w:val="22"/>
              </w:rPr>
              <w:t>4</w:t>
            </w:r>
            <w:r w:rsidR="00E43336">
              <w:rPr>
                <w:b/>
                <w:sz w:val="22"/>
                <w:szCs w:val="22"/>
              </w:rPr>
              <w:t>0181600,0</w:t>
            </w:r>
          </w:p>
        </w:tc>
        <w:tc>
          <w:tcPr>
            <w:tcW w:w="1701" w:type="dxa"/>
          </w:tcPr>
          <w:p w:rsidR="002C08CF" w:rsidRPr="004E232A" w:rsidRDefault="00E43336" w:rsidP="004121E8">
            <w:pPr>
              <w:jc w:val="center"/>
              <w:rPr>
                <w:b/>
                <w:sz w:val="22"/>
                <w:szCs w:val="22"/>
              </w:rPr>
            </w:pPr>
            <w:r>
              <w:rPr>
                <w:b/>
                <w:sz w:val="22"/>
                <w:szCs w:val="22"/>
              </w:rPr>
              <w:t>39</w:t>
            </w:r>
            <w:r w:rsidR="004121E8">
              <w:rPr>
                <w:b/>
                <w:sz w:val="22"/>
                <w:szCs w:val="22"/>
              </w:rPr>
              <w:t>107543,87</w:t>
            </w:r>
          </w:p>
        </w:tc>
        <w:tc>
          <w:tcPr>
            <w:tcW w:w="1559" w:type="dxa"/>
          </w:tcPr>
          <w:p w:rsidR="002C08CF" w:rsidRPr="004E232A" w:rsidRDefault="00765482" w:rsidP="004121E8">
            <w:pPr>
              <w:jc w:val="center"/>
              <w:rPr>
                <w:b/>
                <w:sz w:val="22"/>
                <w:szCs w:val="22"/>
              </w:rPr>
            </w:pPr>
            <w:r>
              <w:rPr>
                <w:b/>
                <w:sz w:val="22"/>
                <w:szCs w:val="22"/>
              </w:rPr>
              <w:t>9</w:t>
            </w:r>
            <w:r w:rsidR="004121E8">
              <w:rPr>
                <w:b/>
                <w:sz w:val="22"/>
                <w:szCs w:val="22"/>
              </w:rPr>
              <w:t>7,3</w:t>
            </w:r>
          </w:p>
        </w:tc>
      </w:tr>
    </w:tbl>
    <w:p w:rsidR="002C08CF" w:rsidRPr="002C08CF" w:rsidRDefault="002C08CF" w:rsidP="002C08CF">
      <w:pPr>
        <w:pStyle w:val="ConsPlusNonformat"/>
        <w:widowControl/>
        <w:ind w:firstLine="708"/>
        <w:rPr>
          <w:rFonts w:ascii="Times New Roman" w:hAnsi="Times New Roman" w:cs="Times New Roman"/>
          <w:sz w:val="18"/>
          <w:szCs w:val="18"/>
        </w:rPr>
      </w:pPr>
    </w:p>
    <w:p w:rsidR="00803D04" w:rsidRDefault="00803D04" w:rsidP="002C08CF">
      <w:pPr>
        <w:pStyle w:val="ConsPlusNonformat"/>
        <w:widowControl/>
        <w:ind w:firstLine="708"/>
        <w:rPr>
          <w:rFonts w:ascii="Times New Roman" w:hAnsi="Times New Roman" w:cs="Times New Roman"/>
          <w:sz w:val="18"/>
          <w:szCs w:val="18"/>
        </w:rPr>
      </w:pPr>
    </w:p>
    <w:p w:rsidR="0060363E" w:rsidRDefault="0060363E" w:rsidP="002C08CF">
      <w:pPr>
        <w:pStyle w:val="ConsPlusNonformat"/>
        <w:widowControl/>
        <w:ind w:firstLine="708"/>
        <w:rPr>
          <w:rFonts w:ascii="Times New Roman" w:hAnsi="Times New Roman" w:cs="Times New Roman"/>
          <w:sz w:val="22"/>
          <w:szCs w:val="22"/>
        </w:rPr>
      </w:pPr>
    </w:p>
    <w:p w:rsidR="002C08CF" w:rsidRPr="00CF75F5" w:rsidRDefault="002C08CF" w:rsidP="002C08CF">
      <w:pPr>
        <w:pStyle w:val="ConsPlusNonformat"/>
        <w:widowControl/>
        <w:ind w:firstLine="708"/>
        <w:rPr>
          <w:rFonts w:ascii="Times New Roman" w:hAnsi="Times New Roman" w:cs="Times New Roman"/>
          <w:sz w:val="24"/>
          <w:szCs w:val="24"/>
          <w:u w:val="single"/>
        </w:rPr>
      </w:pPr>
      <w:r w:rsidRPr="00CF75F5">
        <w:rPr>
          <w:rFonts w:ascii="Times New Roman" w:hAnsi="Times New Roman" w:cs="Times New Roman"/>
          <w:sz w:val="24"/>
          <w:szCs w:val="24"/>
        </w:rPr>
        <w:t>Руководитель:</w:t>
      </w:r>
      <w:r w:rsidR="00FA0250">
        <w:rPr>
          <w:rFonts w:ascii="Times New Roman" w:hAnsi="Times New Roman" w:cs="Times New Roman"/>
          <w:sz w:val="24"/>
          <w:szCs w:val="24"/>
        </w:rPr>
        <w:t xml:space="preserve"> </w:t>
      </w:r>
      <w:r w:rsidRPr="00CF75F5">
        <w:rPr>
          <w:rFonts w:ascii="Times New Roman" w:hAnsi="Times New Roman" w:cs="Times New Roman"/>
          <w:sz w:val="24"/>
          <w:szCs w:val="24"/>
        </w:rPr>
        <w:t xml:space="preserve"> __________________</w:t>
      </w:r>
      <w:r w:rsidR="00FA0250">
        <w:rPr>
          <w:rFonts w:ascii="Times New Roman" w:hAnsi="Times New Roman" w:cs="Times New Roman"/>
          <w:sz w:val="24"/>
          <w:szCs w:val="24"/>
        </w:rPr>
        <w:t xml:space="preserve">       </w:t>
      </w:r>
      <w:r w:rsidRPr="00CF75F5">
        <w:rPr>
          <w:rFonts w:ascii="Times New Roman" w:hAnsi="Times New Roman" w:cs="Times New Roman"/>
          <w:sz w:val="24"/>
          <w:szCs w:val="24"/>
        </w:rPr>
        <w:t xml:space="preserve"> </w:t>
      </w:r>
      <w:r w:rsidR="00FA0250">
        <w:rPr>
          <w:rFonts w:ascii="Times New Roman" w:hAnsi="Times New Roman" w:cs="Times New Roman"/>
          <w:sz w:val="24"/>
          <w:szCs w:val="24"/>
          <w:u w:val="single"/>
        </w:rPr>
        <w:t xml:space="preserve">Семенцов Олег Геннадьевич                  </w:t>
      </w:r>
    </w:p>
    <w:p w:rsidR="002C08CF" w:rsidRPr="00CF75F5" w:rsidRDefault="002C08CF" w:rsidP="002C08CF">
      <w:pPr>
        <w:pStyle w:val="ConsPlusNonformat"/>
        <w:widowControl/>
        <w:ind w:left="1416" w:firstLine="708"/>
        <w:rPr>
          <w:rFonts w:ascii="Times New Roman" w:hAnsi="Times New Roman" w:cs="Times New Roman"/>
          <w:sz w:val="24"/>
          <w:szCs w:val="24"/>
        </w:rPr>
      </w:pPr>
      <w:r w:rsidRPr="00CF75F5">
        <w:rPr>
          <w:rFonts w:ascii="Times New Roman" w:hAnsi="Times New Roman" w:cs="Times New Roman"/>
          <w:sz w:val="24"/>
          <w:szCs w:val="24"/>
        </w:rPr>
        <w:t>(подпись)</w:t>
      </w:r>
      <w:r w:rsidRPr="00CF75F5">
        <w:rPr>
          <w:rFonts w:ascii="Times New Roman" w:hAnsi="Times New Roman" w:cs="Times New Roman"/>
          <w:sz w:val="24"/>
          <w:szCs w:val="24"/>
        </w:rPr>
        <w:tab/>
      </w:r>
      <w:r w:rsidRPr="00CF75F5">
        <w:rPr>
          <w:rFonts w:ascii="Times New Roman" w:hAnsi="Times New Roman" w:cs="Times New Roman"/>
          <w:sz w:val="24"/>
          <w:szCs w:val="24"/>
        </w:rPr>
        <w:tab/>
      </w:r>
      <w:r w:rsidR="007A5795">
        <w:rPr>
          <w:rFonts w:ascii="Times New Roman" w:hAnsi="Times New Roman" w:cs="Times New Roman"/>
          <w:sz w:val="24"/>
          <w:szCs w:val="24"/>
        </w:rPr>
        <w:tab/>
      </w:r>
      <w:r w:rsidRPr="00CF75F5">
        <w:rPr>
          <w:rFonts w:ascii="Times New Roman" w:hAnsi="Times New Roman" w:cs="Times New Roman"/>
          <w:sz w:val="24"/>
          <w:szCs w:val="24"/>
        </w:rPr>
        <w:t>(расшифровка подписи)</w:t>
      </w:r>
    </w:p>
    <w:p w:rsidR="002C08CF" w:rsidRPr="00CF75F5" w:rsidRDefault="002C08CF" w:rsidP="002C08CF">
      <w:pPr>
        <w:pStyle w:val="ConsPlusNonformat"/>
        <w:widowControl/>
        <w:ind w:firstLine="708"/>
        <w:rPr>
          <w:rFonts w:ascii="Times New Roman" w:hAnsi="Times New Roman" w:cs="Times New Roman"/>
          <w:sz w:val="24"/>
          <w:szCs w:val="24"/>
        </w:rPr>
      </w:pPr>
    </w:p>
    <w:p w:rsidR="00CF75F5" w:rsidRDefault="00CF75F5" w:rsidP="002C08CF">
      <w:pPr>
        <w:pStyle w:val="ConsPlusNonformat"/>
        <w:widowControl/>
        <w:ind w:firstLine="708"/>
        <w:rPr>
          <w:rFonts w:ascii="Times New Roman" w:hAnsi="Times New Roman" w:cs="Times New Roman"/>
          <w:sz w:val="24"/>
          <w:szCs w:val="24"/>
        </w:rPr>
      </w:pPr>
    </w:p>
    <w:p w:rsidR="00CF75F5" w:rsidRDefault="00CF75F5" w:rsidP="002C08CF">
      <w:pPr>
        <w:pStyle w:val="ConsPlusNonformat"/>
        <w:widowControl/>
        <w:ind w:firstLine="708"/>
        <w:rPr>
          <w:rFonts w:ascii="Times New Roman" w:hAnsi="Times New Roman" w:cs="Times New Roman"/>
          <w:sz w:val="24"/>
          <w:szCs w:val="24"/>
        </w:rPr>
      </w:pPr>
    </w:p>
    <w:p w:rsidR="002C08CF" w:rsidRPr="00CF75F5" w:rsidRDefault="002C08CF" w:rsidP="002C08CF">
      <w:pPr>
        <w:pStyle w:val="ConsPlusNonformat"/>
        <w:widowControl/>
        <w:ind w:firstLine="708"/>
        <w:rPr>
          <w:rFonts w:ascii="Times New Roman" w:hAnsi="Times New Roman" w:cs="Times New Roman"/>
          <w:sz w:val="24"/>
          <w:szCs w:val="24"/>
          <w:u w:val="single"/>
        </w:rPr>
      </w:pPr>
      <w:r w:rsidRPr="00CF75F5">
        <w:rPr>
          <w:rFonts w:ascii="Times New Roman" w:hAnsi="Times New Roman" w:cs="Times New Roman"/>
          <w:sz w:val="24"/>
          <w:szCs w:val="24"/>
        </w:rPr>
        <w:t xml:space="preserve">Исполнитель: ___________________ </w:t>
      </w:r>
      <w:r w:rsidR="007A5795">
        <w:rPr>
          <w:rFonts w:ascii="Times New Roman" w:hAnsi="Times New Roman" w:cs="Times New Roman"/>
          <w:sz w:val="24"/>
          <w:szCs w:val="24"/>
        </w:rPr>
        <w:t>_</w:t>
      </w:r>
      <w:proofErr w:type="spellStart"/>
      <w:r w:rsidR="00FA0250">
        <w:rPr>
          <w:rFonts w:ascii="Times New Roman" w:hAnsi="Times New Roman" w:cs="Times New Roman"/>
          <w:sz w:val="24"/>
          <w:szCs w:val="24"/>
          <w:u w:val="single"/>
        </w:rPr>
        <w:t>Па</w:t>
      </w:r>
      <w:r w:rsidR="002F0BD2">
        <w:rPr>
          <w:rFonts w:ascii="Times New Roman" w:hAnsi="Times New Roman" w:cs="Times New Roman"/>
          <w:sz w:val="24"/>
          <w:szCs w:val="24"/>
          <w:u w:val="single"/>
        </w:rPr>
        <w:t>рхачева</w:t>
      </w:r>
      <w:proofErr w:type="spellEnd"/>
      <w:r w:rsidR="002F0BD2">
        <w:rPr>
          <w:rFonts w:ascii="Times New Roman" w:hAnsi="Times New Roman" w:cs="Times New Roman"/>
          <w:sz w:val="24"/>
          <w:szCs w:val="24"/>
          <w:u w:val="single"/>
        </w:rPr>
        <w:t xml:space="preserve"> Людмила Викторовна</w:t>
      </w:r>
      <w:r w:rsidRPr="00CF75F5">
        <w:rPr>
          <w:rFonts w:ascii="Times New Roman" w:hAnsi="Times New Roman" w:cs="Times New Roman"/>
          <w:sz w:val="24"/>
          <w:szCs w:val="24"/>
        </w:rPr>
        <w:t xml:space="preserve"> </w:t>
      </w:r>
      <w:r w:rsidR="00FA0250" w:rsidRPr="00FA0250">
        <w:rPr>
          <w:rFonts w:ascii="Times New Roman" w:hAnsi="Times New Roman" w:cs="Times New Roman"/>
          <w:sz w:val="24"/>
          <w:szCs w:val="24"/>
          <w:u w:val="single"/>
        </w:rPr>
        <w:t>8</w:t>
      </w:r>
      <w:r w:rsidR="00FA0250">
        <w:rPr>
          <w:rFonts w:ascii="Times New Roman" w:hAnsi="Times New Roman" w:cs="Times New Roman"/>
          <w:sz w:val="24"/>
          <w:szCs w:val="24"/>
          <w:u w:val="single"/>
        </w:rPr>
        <w:t xml:space="preserve"> </w:t>
      </w:r>
      <w:r w:rsidR="00FA0250" w:rsidRPr="00FA0250">
        <w:rPr>
          <w:rFonts w:ascii="Times New Roman" w:hAnsi="Times New Roman" w:cs="Times New Roman"/>
          <w:sz w:val="24"/>
          <w:szCs w:val="24"/>
          <w:u w:val="single"/>
        </w:rPr>
        <w:t xml:space="preserve">(38473) </w:t>
      </w:r>
      <w:r w:rsidRPr="00FA0250">
        <w:rPr>
          <w:rFonts w:ascii="Times New Roman" w:hAnsi="Times New Roman" w:cs="Times New Roman"/>
          <w:sz w:val="24"/>
          <w:szCs w:val="24"/>
          <w:u w:val="single"/>
        </w:rPr>
        <w:t>61</w:t>
      </w:r>
      <w:r w:rsidRPr="00CF75F5">
        <w:rPr>
          <w:rFonts w:ascii="Times New Roman" w:hAnsi="Times New Roman" w:cs="Times New Roman"/>
          <w:sz w:val="24"/>
          <w:szCs w:val="24"/>
          <w:u w:val="single"/>
        </w:rPr>
        <w:t>-</w:t>
      </w:r>
      <w:r w:rsidR="00FA0250">
        <w:rPr>
          <w:rFonts w:ascii="Times New Roman" w:hAnsi="Times New Roman" w:cs="Times New Roman"/>
          <w:sz w:val="24"/>
          <w:szCs w:val="24"/>
          <w:u w:val="single"/>
        </w:rPr>
        <w:t>543</w:t>
      </w:r>
    </w:p>
    <w:p w:rsidR="002C08CF" w:rsidRPr="00CF75F5" w:rsidRDefault="002C08CF" w:rsidP="002C08CF">
      <w:pPr>
        <w:pStyle w:val="ConsPlusNonformat"/>
        <w:widowControl/>
        <w:ind w:left="1416" w:firstLine="708"/>
        <w:rPr>
          <w:rFonts w:ascii="Times New Roman" w:hAnsi="Times New Roman" w:cs="Times New Roman"/>
          <w:sz w:val="24"/>
          <w:szCs w:val="24"/>
        </w:rPr>
      </w:pPr>
      <w:r w:rsidRPr="00CF75F5">
        <w:rPr>
          <w:rFonts w:ascii="Times New Roman" w:hAnsi="Times New Roman" w:cs="Times New Roman"/>
          <w:sz w:val="24"/>
          <w:szCs w:val="24"/>
        </w:rPr>
        <w:t>(подпись)</w:t>
      </w:r>
      <w:r w:rsidRPr="00CF75F5">
        <w:rPr>
          <w:rFonts w:ascii="Times New Roman" w:hAnsi="Times New Roman" w:cs="Times New Roman"/>
          <w:sz w:val="24"/>
          <w:szCs w:val="24"/>
        </w:rPr>
        <w:tab/>
      </w:r>
      <w:r w:rsidR="007A5795">
        <w:rPr>
          <w:rFonts w:ascii="Times New Roman" w:hAnsi="Times New Roman" w:cs="Times New Roman"/>
          <w:sz w:val="24"/>
          <w:szCs w:val="24"/>
        </w:rPr>
        <w:tab/>
      </w:r>
      <w:r w:rsidRPr="00CF75F5">
        <w:rPr>
          <w:rFonts w:ascii="Times New Roman" w:hAnsi="Times New Roman" w:cs="Times New Roman"/>
          <w:sz w:val="24"/>
          <w:szCs w:val="24"/>
        </w:rPr>
        <w:t>(расшифровка подписи, контактный телефон)</w:t>
      </w:r>
    </w:p>
    <w:p w:rsidR="002C08CF" w:rsidRPr="00CF75F5" w:rsidRDefault="002C08CF" w:rsidP="002C08CF">
      <w:pPr>
        <w:pStyle w:val="ConsPlusNonformat"/>
        <w:widowControl/>
        <w:ind w:firstLine="708"/>
        <w:rPr>
          <w:rFonts w:ascii="Times New Roman" w:hAnsi="Times New Roman" w:cs="Times New Roman"/>
          <w:sz w:val="24"/>
          <w:szCs w:val="24"/>
        </w:rPr>
      </w:pPr>
    </w:p>
    <w:p w:rsidR="002C08CF" w:rsidRPr="00742944" w:rsidRDefault="002C08CF" w:rsidP="002C08CF">
      <w:pPr>
        <w:pStyle w:val="ConsPlusNonformat"/>
        <w:widowControl/>
        <w:ind w:firstLine="708"/>
        <w:rPr>
          <w:rFonts w:ascii="Times New Roman" w:hAnsi="Times New Roman" w:cs="Times New Roman"/>
          <w:sz w:val="22"/>
          <w:szCs w:val="22"/>
        </w:rPr>
        <w:sectPr w:rsidR="002C08CF" w:rsidRPr="00742944" w:rsidSect="005D5597">
          <w:pgSz w:w="11906" w:h="16838"/>
          <w:pgMar w:top="1418" w:right="709" w:bottom="1134" w:left="1418" w:header="709" w:footer="709" w:gutter="0"/>
          <w:cols w:space="708"/>
          <w:docGrid w:linePitch="360"/>
        </w:sectPr>
      </w:pPr>
      <w:r w:rsidRPr="00CF75F5">
        <w:rPr>
          <w:rFonts w:ascii="Times New Roman" w:hAnsi="Times New Roman" w:cs="Times New Roman"/>
          <w:sz w:val="24"/>
          <w:szCs w:val="24"/>
        </w:rPr>
        <w:t>«</w:t>
      </w:r>
      <w:r w:rsidR="00E92427">
        <w:rPr>
          <w:rFonts w:ascii="Times New Roman" w:hAnsi="Times New Roman" w:cs="Times New Roman"/>
          <w:sz w:val="24"/>
          <w:szCs w:val="24"/>
        </w:rPr>
        <w:t>26</w:t>
      </w:r>
      <w:r w:rsidR="002F0BD2">
        <w:rPr>
          <w:rFonts w:ascii="Times New Roman" w:hAnsi="Times New Roman" w:cs="Times New Roman"/>
          <w:sz w:val="24"/>
          <w:szCs w:val="24"/>
        </w:rPr>
        <w:t xml:space="preserve"> </w:t>
      </w:r>
      <w:r w:rsidRPr="00360CDE">
        <w:rPr>
          <w:rFonts w:ascii="Times New Roman" w:hAnsi="Times New Roman" w:cs="Times New Roman"/>
          <w:sz w:val="24"/>
          <w:szCs w:val="24"/>
        </w:rPr>
        <w:t>»</w:t>
      </w:r>
      <w:r w:rsidR="00E92427">
        <w:rPr>
          <w:rFonts w:ascii="Times New Roman" w:hAnsi="Times New Roman" w:cs="Times New Roman"/>
          <w:sz w:val="24"/>
          <w:szCs w:val="24"/>
        </w:rPr>
        <w:t xml:space="preserve"> января</w:t>
      </w:r>
      <w:r w:rsidRPr="00CF75F5">
        <w:rPr>
          <w:rFonts w:ascii="Times New Roman" w:hAnsi="Times New Roman" w:cs="Times New Roman"/>
          <w:sz w:val="24"/>
          <w:szCs w:val="24"/>
        </w:rPr>
        <w:t xml:space="preserve"> 201</w:t>
      </w:r>
      <w:r w:rsidR="002F0BD2">
        <w:rPr>
          <w:rFonts w:ascii="Times New Roman" w:hAnsi="Times New Roman" w:cs="Times New Roman"/>
          <w:sz w:val="24"/>
          <w:szCs w:val="24"/>
        </w:rPr>
        <w:t>7</w:t>
      </w:r>
      <w:r w:rsidR="00FA0250">
        <w:rPr>
          <w:rFonts w:ascii="Times New Roman" w:hAnsi="Times New Roman" w:cs="Times New Roman"/>
          <w:sz w:val="24"/>
          <w:szCs w:val="24"/>
        </w:rPr>
        <w:t xml:space="preserve"> год</w:t>
      </w:r>
    </w:p>
    <w:p w:rsidR="009F4604" w:rsidRPr="005274D9" w:rsidRDefault="0060363E" w:rsidP="009F4604">
      <w:pPr>
        <w:pStyle w:val="ConsPlusNonformat"/>
        <w:widowControl/>
        <w:tabs>
          <w:tab w:val="left" w:pos="6237"/>
          <w:tab w:val="left" w:pos="7371"/>
          <w:tab w:val="left" w:pos="7513"/>
        </w:tabs>
        <w:ind w:left="-426" w:firstLine="426"/>
        <w:jc w:val="center"/>
        <w:rPr>
          <w:rFonts w:ascii="Times New Roman" w:hAnsi="Times New Roman" w:cs="Times New Roman"/>
          <w:sz w:val="24"/>
          <w:szCs w:val="24"/>
        </w:rPr>
      </w:pPr>
      <w:r>
        <w:rPr>
          <w:rFonts w:ascii="Times New Roman" w:hAnsi="Times New Roman" w:cs="Times New Roman"/>
          <w:sz w:val="24"/>
          <w:szCs w:val="24"/>
        </w:rPr>
        <w:lastRenderedPageBreak/>
        <w:tab/>
      </w:r>
      <w:r w:rsidR="009F4604" w:rsidRPr="005274D9">
        <w:rPr>
          <w:rFonts w:ascii="Times New Roman" w:hAnsi="Times New Roman" w:cs="Times New Roman"/>
          <w:sz w:val="24"/>
          <w:szCs w:val="24"/>
        </w:rPr>
        <w:t xml:space="preserve">Приложение № </w:t>
      </w:r>
      <w:r w:rsidR="009F4604">
        <w:rPr>
          <w:rFonts w:ascii="Times New Roman" w:hAnsi="Times New Roman" w:cs="Times New Roman"/>
          <w:sz w:val="24"/>
          <w:szCs w:val="24"/>
        </w:rPr>
        <w:t>2</w:t>
      </w:r>
    </w:p>
    <w:p w:rsidR="009F4604" w:rsidRPr="005274D9" w:rsidRDefault="009F4604" w:rsidP="009F4604">
      <w:pPr>
        <w:pStyle w:val="ConsPlusNormal"/>
        <w:widowControl/>
        <w:ind w:firstLine="0"/>
        <w:jc w:val="right"/>
        <w:rPr>
          <w:rFonts w:ascii="Times New Roman" w:hAnsi="Times New Roman" w:cs="Times New Roman"/>
          <w:sz w:val="24"/>
          <w:szCs w:val="24"/>
        </w:rPr>
      </w:pPr>
      <w:r w:rsidRPr="005274D9">
        <w:rPr>
          <w:rFonts w:ascii="Times New Roman" w:hAnsi="Times New Roman" w:cs="Times New Roman"/>
          <w:sz w:val="24"/>
          <w:szCs w:val="24"/>
        </w:rPr>
        <w:t>к постановлению администрации</w:t>
      </w:r>
    </w:p>
    <w:p w:rsidR="009F4604" w:rsidRPr="005274D9" w:rsidRDefault="009F4604" w:rsidP="009F4604">
      <w:pPr>
        <w:pStyle w:val="ConsPlusNormal"/>
        <w:widowControl/>
        <w:ind w:left="5664" w:firstLine="708"/>
        <w:jc w:val="center"/>
        <w:rPr>
          <w:rFonts w:ascii="Times New Roman" w:hAnsi="Times New Roman" w:cs="Times New Roman"/>
          <w:sz w:val="24"/>
          <w:szCs w:val="24"/>
        </w:rPr>
      </w:pPr>
      <w:r w:rsidRPr="005274D9">
        <w:rPr>
          <w:rFonts w:ascii="Times New Roman" w:hAnsi="Times New Roman" w:cs="Times New Roman"/>
          <w:sz w:val="24"/>
          <w:szCs w:val="24"/>
        </w:rPr>
        <w:t xml:space="preserve">Казского городского поселения </w:t>
      </w:r>
    </w:p>
    <w:p w:rsidR="00FA0250" w:rsidRPr="0060363E" w:rsidRDefault="00360CDE" w:rsidP="00FA025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ab/>
      </w:r>
      <w:r w:rsidR="00FA0250" w:rsidRPr="0060363E">
        <w:rPr>
          <w:rFonts w:ascii="Times New Roman" w:hAnsi="Times New Roman" w:cs="Times New Roman"/>
          <w:sz w:val="24"/>
          <w:szCs w:val="24"/>
        </w:rPr>
        <w:t>от «</w:t>
      </w:r>
      <w:r w:rsidR="00FA0250">
        <w:rPr>
          <w:rFonts w:ascii="Times New Roman" w:hAnsi="Times New Roman" w:cs="Times New Roman"/>
          <w:sz w:val="24"/>
          <w:szCs w:val="24"/>
        </w:rPr>
        <w:t>2</w:t>
      </w:r>
      <w:r w:rsidR="00E92427">
        <w:rPr>
          <w:rFonts w:ascii="Times New Roman" w:hAnsi="Times New Roman" w:cs="Times New Roman"/>
          <w:sz w:val="24"/>
          <w:szCs w:val="24"/>
        </w:rPr>
        <w:t>6</w:t>
      </w:r>
      <w:r w:rsidR="00FA0250" w:rsidRPr="0060363E">
        <w:rPr>
          <w:rFonts w:ascii="Times New Roman" w:hAnsi="Times New Roman" w:cs="Times New Roman"/>
          <w:sz w:val="24"/>
          <w:szCs w:val="24"/>
        </w:rPr>
        <w:t xml:space="preserve">» </w:t>
      </w:r>
      <w:r w:rsidR="00FA0250" w:rsidRPr="00360CDE">
        <w:rPr>
          <w:rFonts w:ascii="Times New Roman" w:hAnsi="Times New Roman" w:cs="Times New Roman"/>
          <w:sz w:val="24"/>
          <w:szCs w:val="24"/>
        </w:rPr>
        <w:t>января</w:t>
      </w:r>
      <w:r w:rsidR="00FA0250" w:rsidRPr="0060363E">
        <w:rPr>
          <w:rFonts w:ascii="Times New Roman" w:hAnsi="Times New Roman" w:cs="Times New Roman"/>
          <w:sz w:val="24"/>
          <w:szCs w:val="24"/>
        </w:rPr>
        <w:t xml:space="preserve"> 201</w:t>
      </w:r>
      <w:r w:rsidR="00E92427">
        <w:rPr>
          <w:rFonts w:ascii="Times New Roman" w:hAnsi="Times New Roman" w:cs="Times New Roman"/>
          <w:sz w:val="24"/>
          <w:szCs w:val="24"/>
        </w:rPr>
        <w:t>7</w:t>
      </w:r>
      <w:r w:rsidR="00FA0250" w:rsidRPr="0060363E">
        <w:rPr>
          <w:rFonts w:ascii="Times New Roman" w:hAnsi="Times New Roman" w:cs="Times New Roman"/>
          <w:sz w:val="24"/>
          <w:szCs w:val="24"/>
        </w:rPr>
        <w:t xml:space="preserve"> г. </w:t>
      </w:r>
      <w:r w:rsidR="00FA0250" w:rsidRPr="00360CDE">
        <w:rPr>
          <w:rFonts w:ascii="Times New Roman" w:hAnsi="Times New Roman" w:cs="Times New Roman"/>
          <w:sz w:val="24"/>
          <w:szCs w:val="24"/>
        </w:rPr>
        <w:t xml:space="preserve">№ </w:t>
      </w:r>
      <w:r w:rsidR="00E92427">
        <w:rPr>
          <w:rFonts w:ascii="Times New Roman" w:hAnsi="Times New Roman" w:cs="Times New Roman"/>
          <w:sz w:val="24"/>
          <w:szCs w:val="24"/>
        </w:rPr>
        <w:t>2</w:t>
      </w:r>
      <w:r w:rsidR="00FA0250" w:rsidRPr="00360CDE">
        <w:rPr>
          <w:rFonts w:ascii="Times New Roman" w:hAnsi="Times New Roman" w:cs="Times New Roman"/>
          <w:sz w:val="24"/>
          <w:szCs w:val="24"/>
        </w:rPr>
        <w:t xml:space="preserve"> – </w:t>
      </w:r>
      <w:proofErr w:type="gramStart"/>
      <w:r w:rsidR="00FA0250" w:rsidRPr="00360CDE">
        <w:rPr>
          <w:rFonts w:ascii="Times New Roman" w:hAnsi="Times New Roman" w:cs="Times New Roman"/>
          <w:sz w:val="24"/>
          <w:szCs w:val="24"/>
        </w:rPr>
        <w:t>п</w:t>
      </w:r>
      <w:proofErr w:type="gramEnd"/>
    </w:p>
    <w:p w:rsidR="0060363E" w:rsidRDefault="0060363E" w:rsidP="0060363E">
      <w:pPr>
        <w:pStyle w:val="ConsPlusNormal"/>
        <w:widowControl/>
        <w:ind w:firstLine="0"/>
        <w:jc w:val="right"/>
        <w:outlineLvl w:val="1"/>
        <w:rPr>
          <w:rFonts w:ascii="Times New Roman" w:hAnsi="Times New Roman" w:cs="Times New Roman"/>
          <w:sz w:val="24"/>
          <w:szCs w:val="24"/>
        </w:rPr>
      </w:pPr>
    </w:p>
    <w:p w:rsidR="00360CDE" w:rsidRPr="0060363E" w:rsidRDefault="00360CDE" w:rsidP="0060363E">
      <w:pPr>
        <w:pStyle w:val="ConsPlusNormal"/>
        <w:widowControl/>
        <w:ind w:firstLine="0"/>
        <w:jc w:val="right"/>
        <w:outlineLvl w:val="1"/>
        <w:rPr>
          <w:rFonts w:ascii="Times New Roman" w:hAnsi="Times New Roman" w:cs="Times New Roman"/>
          <w:sz w:val="24"/>
          <w:szCs w:val="24"/>
        </w:rPr>
      </w:pPr>
    </w:p>
    <w:p w:rsidR="002C08CF" w:rsidRPr="00E746E8" w:rsidRDefault="002C08CF" w:rsidP="002C08CF">
      <w:pPr>
        <w:pStyle w:val="ConsPlusNonformat"/>
        <w:widowControl/>
        <w:jc w:val="center"/>
        <w:rPr>
          <w:rFonts w:ascii="Times New Roman" w:hAnsi="Times New Roman" w:cs="Times New Roman"/>
          <w:sz w:val="24"/>
          <w:szCs w:val="24"/>
        </w:rPr>
      </w:pPr>
      <w:r w:rsidRPr="00E746E8">
        <w:rPr>
          <w:rFonts w:ascii="Times New Roman" w:hAnsi="Times New Roman" w:cs="Times New Roman"/>
          <w:sz w:val="24"/>
          <w:szCs w:val="24"/>
        </w:rPr>
        <w:t>Структура бюджетных ассигнований,</w:t>
      </w:r>
    </w:p>
    <w:p w:rsidR="002C08CF" w:rsidRPr="00E746E8" w:rsidRDefault="002C08CF" w:rsidP="002C08CF">
      <w:pPr>
        <w:pStyle w:val="ConsPlusNonformat"/>
        <w:widowControl/>
        <w:jc w:val="center"/>
        <w:rPr>
          <w:rFonts w:ascii="Times New Roman" w:hAnsi="Times New Roman" w:cs="Times New Roman"/>
          <w:sz w:val="24"/>
          <w:szCs w:val="24"/>
        </w:rPr>
      </w:pPr>
      <w:r w:rsidRPr="00E746E8">
        <w:rPr>
          <w:rFonts w:ascii="Times New Roman" w:hAnsi="Times New Roman" w:cs="Times New Roman"/>
          <w:sz w:val="24"/>
          <w:szCs w:val="24"/>
        </w:rPr>
        <w:t>необходимых для реализации мероприятий</w:t>
      </w:r>
    </w:p>
    <w:p w:rsidR="002C08CF" w:rsidRPr="00E746E8" w:rsidRDefault="002C08CF" w:rsidP="002C08CF">
      <w:pPr>
        <w:pStyle w:val="ConsPlusNonformat"/>
        <w:widowControl/>
        <w:jc w:val="center"/>
        <w:rPr>
          <w:rFonts w:ascii="Times New Roman" w:hAnsi="Times New Roman" w:cs="Times New Roman"/>
          <w:sz w:val="24"/>
          <w:szCs w:val="24"/>
        </w:rPr>
      </w:pPr>
      <w:r w:rsidRPr="00E746E8">
        <w:rPr>
          <w:rFonts w:ascii="Times New Roman" w:hAnsi="Times New Roman" w:cs="Times New Roman"/>
          <w:sz w:val="24"/>
          <w:szCs w:val="24"/>
        </w:rPr>
        <w:t>ведомственной целевой программы</w:t>
      </w:r>
    </w:p>
    <w:p w:rsidR="002C08CF" w:rsidRDefault="002C08CF" w:rsidP="002C08CF">
      <w:pPr>
        <w:pStyle w:val="ConsPlusNonformat"/>
        <w:widowControl/>
        <w:jc w:val="center"/>
        <w:rPr>
          <w:rFonts w:ascii="Times New Roman" w:hAnsi="Times New Roman" w:cs="Times New Roman"/>
          <w:sz w:val="24"/>
          <w:szCs w:val="24"/>
        </w:rPr>
      </w:pPr>
      <w:r w:rsidRPr="00E746E8">
        <w:rPr>
          <w:rFonts w:ascii="Times New Roman" w:hAnsi="Times New Roman" w:cs="Times New Roman"/>
          <w:sz w:val="24"/>
          <w:szCs w:val="24"/>
        </w:rPr>
        <w:t>Казского городского поселения</w:t>
      </w:r>
    </w:p>
    <w:p w:rsidR="0060363E" w:rsidRPr="00E746E8" w:rsidRDefault="0060363E" w:rsidP="002C08CF">
      <w:pPr>
        <w:pStyle w:val="ConsPlusNonformat"/>
        <w:widowControl/>
        <w:jc w:val="center"/>
        <w:rPr>
          <w:rFonts w:ascii="Times New Roman" w:hAnsi="Times New Roman" w:cs="Times New Roman"/>
          <w:sz w:val="24"/>
          <w:szCs w:val="24"/>
        </w:rPr>
      </w:pPr>
    </w:p>
    <w:p w:rsidR="002C08CF" w:rsidRPr="009F4604" w:rsidRDefault="009F4604" w:rsidP="00092B67">
      <w:pPr>
        <w:pStyle w:val="ConsPlusNonformat"/>
        <w:widowControl/>
        <w:jc w:val="right"/>
        <w:rPr>
          <w:rFonts w:ascii="Times New Roman" w:hAnsi="Times New Roman" w:cs="Times New Roman"/>
          <w:sz w:val="24"/>
          <w:szCs w:val="24"/>
        </w:rPr>
      </w:pPr>
      <w:r w:rsidRPr="009F4604">
        <w:rPr>
          <w:rFonts w:ascii="Times New Roman" w:hAnsi="Times New Roman" w:cs="Times New Roman"/>
          <w:sz w:val="24"/>
          <w:szCs w:val="24"/>
        </w:rPr>
        <w:t>(руб.</w:t>
      </w:r>
      <w:r>
        <w:rPr>
          <w:rFonts w:ascii="Times New Roman" w:hAnsi="Times New Roman" w:cs="Times New Roman"/>
          <w:sz w:val="24"/>
          <w:szCs w:val="24"/>
        </w:rPr>
        <w:t>)</w:t>
      </w:r>
    </w:p>
    <w:tbl>
      <w:tblPr>
        <w:tblW w:w="5300" w:type="pct"/>
        <w:jc w:val="center"/>
        <w:tblInd w:w="-1255" w:type="dxa"/>
        <w:tblCellMar>
          <w:left w:w="70" w:type="dxa"/>
          <w:right w:w="70" w:type="dxa"/>
        </w:tblCellMar>
        <w:tblLook w:val="0000" w:firstRow="0" w:lastRow="0" w:firstColumn="0" w:lastColumn="0" w:noHBand="0" w:noVBand="0"/>
      </w:tblPr>
      <w:tblGrid>
        <w:gridCol w:w="860"/>
        <w:gridCol w:w="1281"/>
        <w:gridCol w:w="1026"/>
        <w:gridCol w:w="984"/>
        <w:gridCol w:w="2048"/>
        <w:gridCol w:w="1501"/>
        <w:gridCol w:w="1407"/>
        <w:gridCol w:w="1407"/>
      </w:tblGrid>
      <w:tr w:rsidR="00627919" w:rsidRPr="009F4604" w:rsidTr="00794A0B">
        <w:trPr>
          <w:trHeight w:val="480"/>
          <w:jc w:val="center"/>
        </w:trPr>
        <w:tc>
          <w:tcPr>
            <w:tcW w:w="409" w:type="pct"/>
            <w:vMerge w:val="restart"/>
            <w:tcBorders>
              <w:top w:val="single" w:sz="6" w:space="0" w:color="auto"/>
              <w:left w:val="single" w:sz="6" w:space="0" w:color="auto"/>
              <w:bottom w:val="nil"/>
              <w:right w:val="single" w:sz="6"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Раздел</w:t>
            </w:r>
          </w:p>
        </w:tc>
        <w:tc>
          <w:tcPr>
            <w:tcW w:w="609" w:type="pct"/>
            <w:vMerge w:val="restart"/>
            <w:tcBorders>
              <w:top w:val="single" w:sz="6" w:space="0" w:color="auto"/>
              <w:left w:val="single" w:sz="6" w:space="0" w:color="auto"/>
              <w:bottom w:val="nil"/>
              <w:right w:val="single" w:sz="6"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Подраздел</w:t>
            </w:r>
          </w:p>
        </w:tc>
        <w:tc>
          <w:tcPr>
            <w:tcW w:w="488" w:type="pct"/>
            <w:vMerge w:val="restart"/>
            <w:tcBorders>
              <w:top w:val="single" w:sz="6" w:space="0" w:color="auto"/>
              <w:left w:val="single" w:sz="6" w:space="0" w:color="auto"/>
              <w:bottom w:val="nil"/>
              <w:right w:val="single" w:sz="6"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Целевая</w:t>
            </w:r>
          </w:p>
          <w:p w:rsidR="00092B67" w:rsidRPr="009F4604" w:rsidRDefault="00092B67" w:rsidP="009F4604">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статья</w:t>
            </w:r>
          </w:p>
        </w:tc>
        <w:tc>
          <w:tcPr>
            <w:tcW w:w="468" w:type="pct"/>
            <w:vMerge w:val="restart"/>
            <w:tcBorders>
              <w:top w:val="single" w:sz="6" w:space="0" w:color="auto"/>
              <w:left w:val="single" w:sz="6" w:space="0" w:color="auto"/>
              <w:bottom w:val="nil"/>
              <w:right w:val="single" w:sz="6"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Вид расхода</w:t>
            </w:r>
          </w:p>
        </w:tc>
        <w:tc>
          <w:tcPr>
            <w:tcW w:w="974" w:type="pct"/>
            <w:vMerge w:val="restart"/>
            <w:tcBorders>
              <w:top w:val="single" w:sz="6" w:space="0" w:color="auto"/>
              <w:left w:val="single" w:sz="6" w:space="0" w:color="auto"/>
              <w:bottom w:val="nil"/>
              <w:right w:val="single" w:sz="4"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Код классификации операций сектора государственного</w:t>
            </w:r>
          </w:p>
          <w:p w:rsidR="00092B67" w:rsidRPr="009F4604" w:rsidRDefault="00092B67" w:rsidP="009F4604">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управления, относящихся к расходам бюджетов</w:t>
            </w:r>
          </w:p>
        </w:tc>
        <w:tc>
          <w:tcPr>
            <w:tcW w:w="714" w:type="pct"/>
            <w:tcBorders>
              <w:left w:val="single" w:sz="4" w:space="0" w:color="auto"/>
              <w:bottom w:val="single" w:sz="4"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p>
        </w:tc>
        <w:tc>
          <w:tcPr>
            <w:tcW w:w="669" w:type="pct"/>
            <w:tcBorders>
              <w:left w:val="nil"/>
              <w:bottom w:val="single" w:sz="4"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p>
        </w:tc>
        <w:tc>
          <w:tcPr>
            <w:tcW w:w="669" w:type="pct"/>
            <w:tcBorders>
              <w:bottom w:val="single" w:sz="4"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p>
        </w:tc>
      </w:tr>
      <w:tr w:rsidR="00627919" w:rsidRPr="009F4604" w:rsidTr="00794A0B">
        <w:trPr>
          <w:trHeight w:val="230"/>
          <w:jc w:val="center"/>
        </w:trPr>
        <w:tc>
          <w:tcPr>
            <w:tcW w:w="409" w:type="pct"/>
            <w:vMerge/>
            <w:tcBorders>
              <w:top w:val="nil"/>
              <w:left w:val="single" w:sz="6" w:space="0" w:color="auto"/>
              <w:bottom w:val="single" w:sz="6" w:space="0" w:color="auto"/>
              <w:right w:val="single" w:sz="6"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p>
        </w:tc>
        <w:tc>
          <w:tcPr>
            <w:tcW w:w="609" w:type="pct"/>
            <w:vMerge/>
            <w:tcBorders>
              <w:top w:val="nil"/>
              <w:left w:val="single" w:sz="6" w:space="0" w:color="auto"/>
              <w:bottom w:val="single" w:sz="6" w:space="0" w:color="auto"/>
              <w:right w:val="single" w:sz="6"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p>
        </w:tc>
        <w:tc>
          <w:tcPr>
            <w:tcW w:w="488" w:type="pct"/>
            <w:vMerge/>
            <w:tcBorders>
              <w:top w:val="nil"/>
              <w:left w:val="single" w:sz="6" w:space="0" w:color="auto"/>
              <w:bottom w:val="single" w:sz="6" w:space="0" w:color="auto"/>
              <w:right w:val="single" w:sz="6"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p>
        </w:tc>
        <w:tc>
          <w:tcPr>
            <w:tcW w:w="468" w:type="pct"/>
            <w:vMerge/>
            <w:tcBorders>
              <w:top w:val="nil"/>
              <w:left w:val="single" w:sz="6" w:space="0" w:color="auto"/>
              <w:bottom w:val="single" w:sz="6" w:space="0" w:color="auto"/>
              <w:right w:val="single" w:sz="6"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p>
        </w:tc>
        <w:tc>
          <w:tcPr>
            <w:tcW w:w="974" w:type="pct"/>
            <w:vMerge/>
            <w:tcBorders>
              <w:top w:val="nil"/>
              <w:left w:val="single" w:sz="6" w:space="0" w:color="auto"/>
              <w:bottom w:val="single" w:sz="6" w:space="0" w:color="auto"/>
              <w:right w:val="single" w:sz="4" w:space="0" w:color="auto"/>
            </w:tcBorders>
            <w:vAlign w:val="center"/>
          </w:tcPr>
          <w:p w:rsidR="00092B67" w:rsidRPr="009F4604" w:rsidRDefault="00092B67" w:rsidP="009F4604">
            <w:pPr>
              <w:pStyle w:val="ConsPlusNormal"/>
              <w:widowControl/>
              <w:ind w:firstLine="0"/>
              <w:jc w:val="center"/>
              <w:rPr>
                <w:rFonts w:ascii="Times New Roman" w:hAnsi="Times New Roman" w:cs="Times New Roman"/>
                <w:b/>
                <w:sz w:val="22"/>
                <w:szCs w:val="22"/>
              </w:rPr>
            </w:pPr>
          </w:p>
        </w:tc>
        <w:tc>
          <w:tcPr>
            <w:tcW w:w="714" w:type="pct"/>
            <w:tcBorders>
              <w:top w:val="single" w:sz="4" w:space="0" w:color="auto"/>
              <w:left w:val="single" w:sz="4" w:space="0" w:color="auto"/>
              <w:bottom w:val="single" w:sz="6" w:space="0" w:color="auto"/>
              <w:right w:val="single" w:sz="6" w:space="0" w:color="auto"/>
            </w:tcBorders>
            <w:vAlign w:val="center"/>
          </w:tcPr>
          <w:p w:rsidR="00092B67" w:rsidRPr="009F4604" w:rsidRDefault="00092B67" w:rsidP="00BE171E">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 xml:space="preserve">Уточненный плановый показатель </w:t>
            </w:r>
            <w:r w:rsidR="009F4604" w:rsidRPr="009F4604">
              <w:rPr>
                <w:rFonts w:ascii="Times New Roman" w:hAnsi="Times New Roman" w:cs="Times New Roman"/>
                <w:b/>
                <w:sz w:val="22"/>
                <w:szCs w:val="22"/>
              </w:rPr>
              <w:t>з</w:t>
            </w:r>
            <w:r w:rsidRPr="009F4604">
              <w:rPr>
                <w:rFonts w:ascii="Times New Roman" w:hAnsi="Times New Roman" w:cs="Times New Roman"/>
                <w:b/>
                <w:sz w:val="22"/>
                <w:szCs w:val="22"/>
              </w:rPr>
              <w:t>а 201</w:t>
            </w:r>
            <w:r w:rsidR="00E92427">
              <w:rPr>
                <w:rFonts w:ascii="Times New Roman" w:hAnsi="Times New Roman" w:cs="Times New Roman"/>
                <w:b/>
                <w:sz w:val="22"/>
                <w:szCs w:val="22"/>
              </w:rPr>
              <w:t>6</w:t>
            </w:r>
            <w:r w:rsidRPr="009F4604">
              <w:rPr>
                <w:rFonts w:ascii="Times New Roman" w:hAnsi="Times New Roman" w:cs="Times New Roman"/>
                <w:b/>
                <w:sz w:val="22"/>
                <w:szCs w:val="22"/>
              </w:rPr>
              <w:t xml:space="preserve"> год</w:t>
            </w:r>
          </w:p>
        </w:tc>
        <w:tc>
          <w:tcPr>
            <w:tcW w:w="669" w:type="pct"/>
            <w:tcBorders>
              <w:top w:val="single" w:sz="4" w:space="0" w:color="auto"/>
              <w:left w:val="single" w:sz="6" w:space="0" w:color="auto"/>
              <w:bottom w:val="single" w:sz="6" w:space="0" w:color="auto"/>
              <w:right w:val="single" w:sz="6" w:space="0" w:color="auto"/>
            </w:tcBorders>
            <w:vAlign w:val="center"/>
          </w:tcPr>
          <w:p w:rsidR="00092B67" w:rsidRPr="009F4604" w:rsidRDefault="00627919" w:rsidP="00E92427">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Факт исполнения за 201</w:t>
            </w:r>
            <w:r w:rsidR="00E92427">
              <w:rPr>
                <w:rFonts w:ascii="Times New Roman" w:hAnsi="Times New Roman" w:cs="Times New Roman"/>
                <w:b/>
                <w:sz w:val="22"/>
                <w:szCs w:val="22"/>
              </w:rPr>
              <w:t>6</w:t>
            </w:r>
            <w:r w:rsidRPr="009F4604">
              <w:rPr>
                <w:rFonts w:ascii="Times New Roman" w:hAnsi="Times New Roman" w:cs="Times New Roman"/>
                <w:b/>
                <w:sz w:val="22"/>
                <w:szCs w:val="22"/>
              </w:rPr>
              <w:t xml:space="preserve"> год</w:t>
            </w:r>
          </w:p>
        </w:tc>
        <w:tc>
          <w:tcPr>
            <w:tcW w:w="669" w:type="pct"/>
            <w:tcBorders>
              <w:top w:val="single" w:sz="4" w:space="0" w:color="auto"/>
              <w:left w:val="single" w:sz="6" w:space="0" w:color="auto"/>
              <w:bottom w:val="single" w:sz="6" w:space="0" w:color="auto"/>
              <w:right w:val="single" w:sz="6" w:space="0" w:color="auto"/>
            </w:tcBorders>
            <w:vAlign w:val="center"/>
          </w:tcPr>
          <w:p w:rsidR="00092B67" w:rsidRPr="009F4604" w:rsidRDefault="00627919" w:rsidP="009F4604">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 исполнения</w:t>
            </w:r>
          </w:p>
        </w:tc>
      </w:tr>
      <w:tr w:rsidR="00163DFD" w:rsidRPr="009F4604" w:rsidTr="00794A0B">
        <w:trPr>
          <w:trHeight w:val="240"/>
          <w:jc w:val="center"/>
        </w:trPr>
        <w:tc>
          <w:tcPr>
            <w:tcW w:w="409" w:type="pct"/>
            <w:tcBorders>
              <w:top w:val="single" w:sz="6" w:space="0" w:color="auto"/>
              <w:left w:val="single" w:sz="6" w:space="0" w:color="auto"/>
              <w:bottom w:val="single" w:sz="6" w:space="0" w:color="auto"/>
              <w:right w:val="single" w:sz="6" w:space="0" w:color="auto"/>
            </w:tcBorders>
          </w:tcPr>
          <w:p w:rsidR="00092B67" w:rsidRPr="009F4604" w:rsidRDefault="00092B67"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1</w:t>
            </w:r>
          </w:p>
        </w:tc>
        <w:tc>
          <w:tcPr>
            <w:tcW w:w="609" w:type="pct"/>
            <w:tcBorders>
              <w:top w:val="single" w:sz="6" w:space="0" w:color="auto"/>
              <w:left w:val="single" w:sz="6" w:space="0" w:color="auto"/>
              <w:bottom w:val="single" w:sz="6" w:space="0" w:color="auto"/>
              <w:right w:val="single" w:sz="6" w:space="0" w:color="auto"/>
            </w:tcBorders>
          </w:tcPr>
          <w:p w:rsidR="00092B67" w:rsidRPr="009F4604" w:rsidRDefault="00092B67"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2</w:t>
            </w:r>
          </w:p>
        </w:tc>
        <w:tc>
          <w:tcPr>
            <w:tcW w:w="488" w:type="pct"/>
            <w:tcBorders>
              <w:top w:val="single" w:sz="6" w:space="0" w:color="auto"/>
              <w:left w:val="single" w:sz="6" w:space="0" w:color="auto"/>
              <w:bottom w:val="single" w:sz="6" w:space="0" w:color="auto"/>
              <w:right w:val="single" w:sz="6" w:space="0" w:color="auto"/>
            </w:tcBorders>
          </w:tcPr>
          <w:p w:rsidR="00092B67" w:rsidRPr="009F4604" w:rsidRDefault="00092B67"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3</w:t>
            </w:r>
          </w:p>
        </w:tc>
        <w:tc>
          <w:tcPr>
            <w:tcW w:w="468" w:type="pct"/>
            <w:tcBorders>
              <w:top w:val="single" w:sz="6" w:space="0" w:color="auto"/>
              <w:left w:val="single" w:sz="6" w:space="0" w:color="auto"/>
              <w:bottom w:val="single" w:sz="6" w:space="0" w:color="auto"/>
              <w:right w:val="single" w:sz="6" w:space="0" w:color="auto"/>
            </w:tcBorders>
          </w:tcPr>
          <w:p w:rsidR="00092B67" w:rsidRPr="009F4604" w:rsidRDefault="00092B67"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4</w:t>
            </w:r>
          </w:p>
        </w:tc>
        <w:tc>
          <w:tcPr>
            <w:tcW w:w="974" w:type="pct"/>
            <w:tcBorders>
              <w:top w:val="single" w:sz="6" w:space="0" w:color="auto"/>
              <w:left w:val="single" w:sz="6" w:space="0" w:color="auto"/>
              <w:bottom w:val="single" w:sz="6" w:space="0" w:color="auto"/>
              <w:right w:val="single" w:sz="6" w:space="0" w:color="auto"/>
            </w:tcBorders>
          </w:tcPr>
          <w:p w:rsidR="00092B67" w:rsidRPr="009F4604" w:rsidRDefault="00092B67"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5</w:t>
            </w:r>
          </w:p>
        </w:tc>
        <w:tc>
          <w:tcPr>
            <w:tcW w:w="714" w:type="pct"/>
            <w:tcBorders>
              <w:top w:val="single" w:sz="6" w:space="0" w:color="auto"/>
              <w:left w:val="single" w:sz="6" w:space="0" w:color="auto"/>
              <w:bottom w:val="single" w:sz="6" w:space="0" w:color="auto"/>
              <w:right w:val="single" w:sz="6" w:space="0" w:color="auto"/>
            </w:tcBorders>
          </w:tcPr>
          <w:p w:rsidR="00092B67" w:rsidRPr="009F4604" w:rsidRDefault="00742944"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6</w:t>
            </w:r>
          </w:p>
        </w:tc>
        <w:tc>
          <w:tcPr>
            <w:tcW w:w="669" w:type="pct"/>
            <w:tcBorders>
              <w:top w:val="single" w:sz="6" w:space="0" w:color="auto"/>
              <w:left w:val="single" w:sz="6" w:space="0" w:color="auto"/>
              <w:bottom w:val="single" w:sz="6" w:space="0" w:color="auto"/>
              <w:right w:val="single" w:sz="6" w:space="0" w:color="auto"/>
            </w:tcBorders>
          </w:tcPr>
          <w:p w:rsidR="00092B67" w:rsidRPr="009F4604" w:rsidRDefault="00742944"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7</w:t>
            </w:r>
          </w:p>
        </w:tc>
        <w:tc>
          <w:tcPr>
            <w:tcW w:w="669" w:type="pct"/>
            <w:tcBorders>
              <w:top w:val="single" w:sz="6" w:space="0" w:color="auto"/>
              <w:left w:val="single" w:sz="6" w:space="0" w:color="auto"/>
              <w:bottom w:val="single" w:sz="6" w:space="0" w:color="auto"/>
              <w:right w:val="single" w:sz="6" w:space="0" w:color="auto"/>
            </w:tcBorders>
          </w:tcPr>
          <w:p w:rsidR="00092B67" w:rsidRPr="009F4604" w:rsidRDefault="00742944"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8</w:t>
            </w:r>
          </w:p>
        </w:tc>
      </w:tr>
      <w:tr w:rsidR="00163DFD"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02</w:t>
            </w:r>
          </w:p>
        </w:tc>
        <w:tc>
          <w:tcPr>
            <w:tcW w:w="488" w:type="pct"/>
            <w:tcBorders>
              <w:top w:val="single" w:sz="6" w:space="0" w:color="auto"/>
              <w:left w:val="single" w:sz="6" w:space="0" w:color="auto"/>
              <w:bottom w:val="single" w:sz="6" w:space="0" w:color="auto"/>
              <w:right w:val="single" w:sz="6" w:space="0" w:color="auto"/>
            </w:tcBorders>
          </w:tcPr>
          <w:p w:rsidR="00627919" w:rsidRPr="009F4604" w:rsidRDefault="00794A0B" w:rsidP="00D769F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7012001</w:t>
            </w:r>
          </w:p>
        </w:tc>
        <w:tc>
          <w:tcPr>
            <w:tcW w:w="468"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121</w:t>
            </w:r>
          </w:p>
        </w:tc>
        <w:tc>
          <w:tcPr>
            <w:tcW w:w="974"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211</w:t>
            </w:r>
          </w:p>
        </w:tc>
        <w:tc>
          <w:tcPr>
            <w:tcW w:w="714" w:type="pct"/>
            <w:tcBorders>
              <w:top w:val="single" w:sz="6" w:space="0" w:color="auto"/>
              <w:left w:val="single" w:sz="6" w:space="0" w:color="auto"/>
              <w:bottom w:val="single" w:sz="6" w:space="0" w:color="auto"/>
              <w:right w:val="single" w:sz="6" w:space="0" w:color="auto"/>
            </w:tcBorders>
          </w:tcPr>
          <w:p w:rsidR="00627919" w:rsidRPr="009F4604" w:rsidRDefault="00E92427" w:rsidP="00BE171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390866,43</w:t>
            </w:r>
          </w:p>
        </w:tc>
        <w:tc>
          <w:tcPr>
            <w:tcW w:w="669" w:type="pct"/>
            <w:tcBorders>
              <w:top w:val="single" w:sz="6" w:space="0" w:color="auto"/>
              <w:left w:val="single" w:sz="6" w:space="0" w:color="auto"/>
              <w:bottom w:val="single" w:sz="6" w:space="0" w:color="auto"/>
              <w:right w:val="single" w:sz="6" w:space="0" w:color="auto"/>
            </w:tcBorders>
          </w:tcPr>
          <w:p w:rsidR="00627919" w:rsidRPr="009F4604" w:rsidRDefault="00E92427" w:rsidP="00BE171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390866,43</w:t>
            </w:r>
          </w:p>
        </w:tc>
        <w:tc>
          <w:tcPr>
            <w:tcW w:w="669" w:type="pct"/>
            <w:tcBorders>
              <w:top w:val="single" w:sz="6" w:space="0" w:color="auto"/>
              <w:left w:val="single" w:sz="6" w:space="0" w:color="auto"/>
              <w:bottom w:val="single" w:sz="6" w:space="0" w:color="auto"/>
              <w:right w:val="single" w:sz="6" w:space="0" w:color="auto"/>
            </w:tcBorders>
          </w:tcPr>
          <w:p w:rsidR="00627919" w:rsidRPr="009F4604" w:rsidRDefault="001209A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163DFD" w:rsidRPr="009F4604" w:rsidTr="00060536">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02</w:t>
            </w:r>
          </w:p>
        </w:tc>
        <w:tc>
          <w:tcPr>
            <w:tcW w:w="488" w:type="pct"/>
            <w:tcBorders>
              <w:top w:val="single" w:sz="6" w:space="0" w:color="auto"/>
              <w:left w:val="single" w:sz="6" w:space="0" w:color="auto"/>
              <w:bottom w:val="single" w:sz="6" w:space="0" w:color="auto"/>
              <w:right w:val="single" w:sz="6" w:space="0" w:color="auto"/>
            </w:tcBorders>
          </w:tcPr>
          <w:p w:rsidR="00627919" w:rsidRPr="009F4604" w:rsidRDefault="00794A0B" w:rsidP="00D769F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7012001</w:t>
            </w:r>
          </w:p>
        </w:tc>
        <w:tc>
          <w:tcPr>
            <w:tcW w:w="468" w:type="pct"/>
            <w:tcBorders>
              <w:top w:val="single" w:sz="6" w:space="0" w:color="auto"/>
              <w:left w:val="single" w:sz="6" w:space="0" w:color="auto"/>
              <w:bottom w:val="single" w:sz="6" w:space="0" w:color="auto"/>
              <w:right w:val="single" w:sz="6" w:space="0" w:color="auto"/>
            </w:tcBorders>
          </w:tcPr>
          <w:p w:rsidR="00627919" w:rsidRPr="009F4604" w:rsidRDefault="00627919" w:rsidP="00E92427">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12</w:t>
            </w:r>
            <w:r w:rsidR="00E92427">
              <w:rPr>
                <w:rFonts w:ascii="Times New Roman" w:hAnsi="Times New Roman" w:cs="Times New Roman"/>
                <w:sz w:val="22"/>
                <w:szCs w:val="22"/>
              </w:rPr>
              <w:t>9</w:t>
            </w:r>
          </w:p>
        </w:tc>
        <w:tc>
          <w:tcPr>
            <w:tcW w:w="974"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213</w:t>
            </w:r>
          </w:p>
        </w:tc>
        <w:tc>
          <w:tcPr>
            <w:tcW w:w="714" w:type="pct"/>
            <w:tcBorders>
              <w:top w:val="single" w:sz="6" w:space="0" w:color="auto"/>
              <w:left w:val="single" w:sz="6" w:space="0" w:color="auto"/>
              <w:bottom w:val="single" w:sz="6" w:space="0" w:color="auto"/>
              <w:right w:val="single" w:sz="6" w:space="0" w:color="auto"/>
            </w:tcBorders>
          </w:tcPr>
          <w:p w:rsidR="00627919" w:rsidRPr="009F4604" w:rsidRDefault="00BE171E" w:rsidP="00E9242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r w:rsidR="00E92427">
              <w:rPr>
                <w:rFonts w:ascii="Times New Roman" w:hAnsi="Times New Roman" w:cs="Times New Roman"/>
                <w:sz w:val="22"/>
                <w:szCs w:val="22"/>
              </w:rPr>
              <w:t>16533,57</w:t>
            </w:r>
          </w:p>
        </w:tc>
        <w:tc>
          <w:tcPr>
            <w:tcW w:w="669" w:type="pct"/>
            <w:tcBorders>
              <w:top w:val="single" w:sz="6" w:space="0" w:color="auto"/>
              <w:left w:val="single" w:sz="6" w:space="0" w:color="auto"/>
              <w:bottom w:val="single" w:sz="6" w:space="0" w:color="auto"/>
              <w:right w:val="single" w:sz="6" w:space="0" w:color="auto"/>
            </w:tcBorders>
          </w:tcPr>
          <w:p w:rsidR="00627919" w:rsidRPr="009F4604" w:rsidRDefault="00BE171E" w:rsidP="00E9242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r w:rsidR="00E92427">
              <w:rPr>
                <w:rFonts w:ascii="Times New Roman" w:hAnsi="Times New Roman" w:cs="Times New Roman"/>
                <w:sz w:val="22"/>
                <w:szCs w:val="22"/>
              </w:rPr>
              <w:t>15964,37</w:t>
            </w:r>
          </w:p>
        </w:tc>
        <w:tc>
          <w:tcPr>
            <w:tcW w:w="669" w:type="pct"/>
            <w:tcBorders>
              <w:top w:val="single" w:sz="6" w:space="0" w:color="auto"/>
              <w:left w:val="single" w:sz="6" w:space="0" w:color="auto"/>
              <w:bottom w:val="single" w:sz="6" w:space="0" w:color="auto"/>
              <w:right w:val="single" w:sz="6" w:space="0" w:color="auto"/>
            </w:tcBorders>
          </w:tcPr>
          <w:p w:rsidR="00F5308B" w:rsidRPr="009F4604" w:rsidRDefault="00E92427" w:rsidP="00E9242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99,51</w:t>
            </w:r>
          </w:p>
        </w:tc>
      </w:tr>
      <w:tr w:rsidR="00E66C5F" w:rsidRPr="009F4604" w:rsidTr="00E66C5F">
        <w:trPr>
          <w:trHeight w:val="125"/>
          <w:jc w:val="center"/>
        </w:trPr>
        <w:tc>
          <w:tcPr>
            <w:tcW w:w="1506" w:type="pct"/>
            <w:gridSpan w:val="3"/>
            <w:tcBorders>
              <w:top w:val="single" w:sz="6" w:space="0" w:color="auto"/>
              <w:left w:val="single" w:sz="6" w:space="0" w:color="auto"/>
              <w:bottom w:val="single" w:sz="6" w:space="0" w:color="auto"/>
              <w:right w:val="single" w:sz="6" w:space="0" w:color="auto"/>
            </w:tcBorders>
          </w:tcPr>
          <w:p w:rsidR="00E66C5F" w:rsidRPr="009F4604" w:rsidRDefault="006F193F" w:rsidP="006F193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Итого по разделу 01 02:</w:t>
            </w:r>
          </w:p>
        </w:tc>
        <w:tc>
          <w:tcPr>
            <w:tcW w:w="468" w:type="pct"/>
            <w:tcBorders>
              <w:top w:val="single" w:sz="6" w:space="0" w:color="auto"/>
              <w:left w:val="single" w:sz="6" w:space="0" w:color="auto"/>
              <w:bottom w:val="single" w:sz="6" w:space="0" w:color="auto"/>
              <w:right w:val="single" w:sz="6" w:space="0" w:color="auto"/>
            </w:tcBorders>
          </w:tcPr>
          <w:p w:rsidR="00E66C5F" w:rsidRPr="009F4604" w:rsidRDefault="00E66C5F" w:rsidP="002C08CF">
            <w:pPr>
              <w:pStyle w:val="ConsPlusNormal"/>
              <w:widowControl/>
              <w:ind w:firstLine="0"/>
              <w:jc w:val="center"/>
              <w:rPr>
                <w:rFonts w:ascii="Times New Roman" w:hAnsi="Times New Roman" w:cs="Times New Roman"/>
                <w:sz w:val="22"/>
                <w:szCs w:val="22"/>
              </w:rPr>
            </w:pPr>
          </w:p>
        </w:tc>
        <w:tc>
          <w:tcPr>
            <w:tcW w:w="974" w:type="pct"/>
            <w:tcBorders>
              <w:top w:val="single" w:sz="6" w:space="0" w:color="auto"/>
              <w:left w:val="single" w:sz="6" w:space="0" w:color="auto"/>
              <w:bottom w:val="single" w:sz="6" w:space="0" w:color="auto"/>
              <w:right w:val="single" w:sz="6" w:space="0" w:color="auto"/>
            </w:tcBorders>
          </w:tcPr>
          <w:p w:rsidR="00E66C5F" w:rsidRPr="009F4604" w:rsidRDefault="00E66C5F" w:rsidP="002C08CF">
            <w:pPr>
              <w:pStyle w:val="ConsPlusNormal"/>
              <w:widowControl/>
              <w:ind w:firstLine="0"/>
              <w:jc w:val="center"/>
              <w:rPr>
                <w:rFonts w:ascii="Times New Roman" w:hAnsi="Times New Roman" w:cs="Times New Roman"/>
                <w:sz w:val="22"/>
                <w:szCs w:val="22"/>
              </w:rPr>
            </w:pPr>
          </w:p>
        </w:tc>
        <w:tc>
          <w:tcPr>
            <w:tcW w:w="714" w:type="pct"/>
            <w:tcBorders>
              <w:top w:val="single" w:sz="6" w:space="0" w:color="auto"/>
              <w:left w:val="single" w:sz="6" w:space="0" w:color="auto"/>
              <w:bottom w:val="single" w:sz="6" w:space="0" w:color="auto"/>
              <w:right w:val="single" w:sz="6" w:space="0" w:color="auto"/>
            </w:tcBorders>
          </w:tcPr>
          <w:p w:rsidR="00E66C5F" w:rsidRPr="009F4604" w:rsidRDefault="00E92427"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507400,0</w:t>
            </w:r>
          </w:p>
        </w:tc>
        <w:tc>
          <w:tcPr>
            <w:tcW w:w="669" w:type="pct"/>
            <w:tcBorders>
              <w:top w:val="single" w:sz="6" w:space="0" w:color="auto"/>
              <w:left w:val="single" w:sz="6" w:space="0" w:color="auto"/>
              <w:bottom w:val="single" w:sz="6" w:space="0" w:color="auto"/>
              <w:right w:val="single" w:sz="6" w:space="0" w:color="auto"/>
            </w:tcBorders>
          </w:tcPr>
          <w:p w:rsidR="00E66C5F" w:rsidRPr="009F4604" w:rsidRDefault="00E92427" w:rsidP="00627919">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506830,8</w:t>
            </w:r>
          </w:p>
        </w:tc>
        <w:tc>
          <w:tcPr>
            <w:tcW w:w="669" w:type="pct"/>
            <w:tcBorders>
              <w:top w:val="single" w:sz="6" w:space="0" w:color="auto"/>
              <w:left w:val="single" w:sz="6" w:space="0" w:color="auto"/>
              <w:bottom w:val="single" w:sz="6" w:space="0" w:color="auto"/>
              <w:right w:val="single" w:sz="6" w:space="0" w:color="auto"/>
            </w:tcBorders>
          </w:tcPr>
          <w:p w:rsidR="00E66C5F" w:rsidRPr="001209A1" w:rsidRDefault="00E92427"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99,89</w:t>
            </w:r>
          </w:p>
        </w:tc>
      </w:tr>
      <w:tr w:rsidR="00163DFD"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627919" w:rsidRPr="009F4604" w:rsidRDefault="00794A0B" w:rsidP="00D769F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121</w:t>
            </w:r>
          </w:p>
        </w:tc>
        <w:tc>
          <w:tcPr>
            <w:tcW w:w="974" w:type="pct"/>
            <w:tcBorders>
              <w:top w:val="single" w:sz="6" w:space="0" w:color="auto"/>
              <w:left w:val="single" w:sz="6" w:space="0" w:color="auto"/>
              <w:bottom w:val="single" w:sz="6" w:space="0" w:color="auto"/>
              <w:right w:val="single" w:sz="6" w:space="0" w:color="auto"/>
            </w:tcBorders>
          </w:tcPr>
          <w:p w:rsidR="00627919" w:rsidRPr="009F4604" w:rsidRDefault="00627919"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211</w:t>
            </w:r>
          </w:p>
        </w:tc>
        <w:tc>
          <w:tcPr>
            <w:tcW w:w="714" w:type="pct"/>
            <w:tcBorders>
              <w:top w:val="single" w:sz="6" w:space="0" w:color="auto"/>
              <w:left w:val="single" w:sz="6" w:space="0" w:color="auto"/>
              <w:bottom w:val="single" w:sz="6" w:space="0" w:color="auto"/>
              <w:right w:val="single" w:sz="6" w:space="0" w:color="auto"/>
            </w:tcBorders>
          </w:tcPr>
          <w:p w:rsidR="00627919" w:rsidRPr="009F4604" w:rsidRDefault="00794A0B" w:rsidP="00795C2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r w:rsidR="00795C2E">
              <w:rPr>
                <w:rFonts w:ascii="Times New Roman" w:hAnsi="Times New Roman" w:cs="Times New Roman"/>
                <w:sz w:val="22"/>
                <w:szCs w:val="22"/>
              </w:rPr>
              <w:t>621800,0</w:t>
            </w:r>
          </w:p>
        </w:tc>
        <w:tc>
          <w:tcPr>
            <w:tcW w:w="669" w:type="pct"/>
            <w:tcBorders>
              <w:top w:val="single" w:sz="6" w:space="0" w:color="auto"/>
              <w:left w:val="single" w:sz="6" w:space="0" w:color="auto"/>
              <w:bottom w:val="single" w:sz="6" w:space="0" w:color="auto"/>
              <w:right w:val="single" w:sz="6" w:space="0" w:color="auto"/>
            </w:tcBorders>
          </w:tcPr>
          <w:p w:rsidR="00627919" w:rsidRPr="009F4604" w:rsidRDefault="00794A0B" w:rsidP="00795C2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r w:rsidR="00795C2E">
              <w:rPr>
                <w:rFonts w:ascii="Times New Roman" w:hAnsi="Times New Roman" w:cs="Times New Roman"/>
                <w:sz w:val="22"/>
                <w:szCs w:val="22"/>
              </w:rPr>
              <w:t>621603,19</w:t>
            </w:r>
          </w:p>
        </w:tc>
        <w:tc>
          <w:tcPr>
            <w:tcW w:w="669" w:type="pct"/>
            <w:tcBorders>
              <w:top w:val="single" w:sz="6" w:space="0" w:color="auto"/>
              <w:left w:val="single" w:sz="6" w:space="0" w:color="auto"/>
              <w:bottom w:val="single" w:sz="6" w:space="0" w:color="auto"/>
              <w:right w:val="single" w:sz="6" w:space="0" w:color="auto"/>
            </w:tcBorders>
          </w:tcPr>
          <w:p w:rsidR="00627919" w:rsidRPr="009F4604" w:rsidRDefault="00795C2E"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99,99</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E92427">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12</w:t>
            </w:r>
            <w:r w:rsidR="00E92427">
              <w:rPr>
                <w:rFonts w:ascii="Times New Roman" w:hAnsi="Times New Roman" w:cs="Times New Roman"/>
                <w:sz w:val="22"/>
                <w:szCs w:val="22"/>
              </w:rPr>
              <w:t>9</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213</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BE171E" w:rsidP="00795C2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w:t>
            </w:r>
            <w:r w:rsidR="00795C2E">
              <w:rPr>
                <w:rFonts w:ascii="Times New Roman" w:hAnsi="Times New Roman" w:cs="Times New Roman"/>
                <w:sz w:val="22"/>
                <w:szCs w:val="22"/>
              </w:rPr>
              <w:t>89700,0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794A0B" w:rsidP="00795C2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w:t>
            </w:r>
            <w:r w:rsidR="00795C2E">
              <w:rPr>
                <w:rFonts w:ascii="Times New Roman" w:hAnsi="Times New Roman" w:cs="Times New Roman"/>
                <w:sz w:val="22"/>
                <w:szCs w:val="22"/>
              </w:rPr>
              <w:t>30739,7</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795C2E"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87,96</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122</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212</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11000,0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41438F"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6850,0</w:t>
            </w:r>
          </w:p>
        </w:tc>
        <w:tc>
          <w:tcPr>
            <w:tcW w:w="669" w:type="pct"/>
            <w:tcBorders>
              <w:top w:val="single" w:sz="6" w:space="0" w:color="auto"/>
              <w:left w:val="single" w:sz="6" w:space="0" w:color="auto"/>
              <w:bottom w:val="single" w:sz="6" w:space="0" w:color="auto"/>
              <w:right w:val="single" w:sz="6" w:space="0" w:color="auto"/>
            </w:tcBorders>
          </w:tcPr>
          <w:p w:rsidR="00F5308B" w:rsidRPr="009F4604" w:rsidRDefault="00795C2E" w:rsidP="00F5308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62,2</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242</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221</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126600,0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3C246A"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118928,72</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93,94</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242</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225</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321800,0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3C246A" w:rsidP="005A28C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328686,2</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102,14</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242</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226</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118600,0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3C246A" w:rsidP="005A28C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116602,0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98,31</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242</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310</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242</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340</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43700,0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777B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46043,0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105,36</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244</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221</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8300,0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3C246A" w:rsidP="005A28C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5296,25</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63,81</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244</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222</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34100,0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3C246A"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22624,75</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66,35</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244</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223</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158800,0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3C246A"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158779,08</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99,99</w:t>
            </w:r>
          </w:p>
        </w:tc>
      </w:tr>
      <w:tr w:rsidR="008F6B1D"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8F6B1D" w:rsidRPr="009F4604" w:rsidRDefault="008F6B1D" w:rsidP="004574F5">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8F6B1D" w:rsidRPr="009F4604" w:rsidRDefault="008F6B1D" w:rsidP="004574F5">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8F6B1D" w:rsidRPr="009F4604" w:rsidRDefault="008F6B1D" w:rsidP="004574F5">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8F6B1D" w:rsidRPr="009F4604" w:rsidRDefault="008F6B1D" w:rsidP="004574F5">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244</w:t>
            </w:r>
          </w:p>
        </w:tc>
        <w:tc>
          <w:tcPr>
            <w:tcW w:w="974" w:type="pct"/>
            <w:tcBorders>
              <w:top w:val="single" w:sz="6" w:space="0" w:color="auto"/>
              <w:left w:val="single" w:sz="6" w:space="0" w:color="auto"/>
              <w:bottom w:val="single" w:sz="6" w:space="0" w:color="auto"/>
              <w:right w:val="single" w:sz="6" w:space="0" w:color="auto"/>
            </w:tcBorders>
          </w:tcPr>
          <w:p w:rsidR="008F6B1D" w:rsidRPr="009F4604" w:rsidRDefault="008F6B1D" w:rsidP="008F6B1D">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22</w:t>
            </w:r>
            <w:r>
              <w:rPr>
                <w:rFonts w:ascii="Times New Roman" w:hAnsi="Times New Roman" w:cs="Times New Roman"/>
                <w:sz w:val="22"/>
                <w:szCs w:val="22"/>
              </w:rPr>
              <w:t>4</w:t>
            </w:r>
          </w:p>
        </w:tc>
        <w:tc>
          <w:tcPr>
            <w:tcW w:w="714" w:type="pct"/>
            <w:tcBorders>
              <w:top w:val="single" w:sz="6" w:space="0" w:color="auto"/>
              <w:left w:val="single" w:sz="6" w:space="0" w:color="auto"/>
              <w:bottom w:val="single" w:sz="6" w:space="0" w:color="auto"/>
              <w:right w:val="single" w:sz="6" w:space="0" w:color="auto"/>
            </w:tcBorders>
          </w:tcPr>
          <w:p w:rsidR="008F6B1D"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62000,0</w:t>
            </w:r>
          </w:p>
        </w:tc>
        <w:tc>
          <w:tcPr>
            <w:tcW w:w="669" w:type="pct"/>
            <w:tcBorders>
              <w:top w:val="single" w:sz="6" w:space="0" w:color="auto"/>
              <w:left w:val="single" w:sz="6" w:space="0" w:color="auto"/>
              <w:bottom w:val="single" w:sz="6" w:space="0" w:color="auto"/>
              <w:right w:val="single" w:sz="6" w:space="0" w:color="auto"/>
            </w:tcBorders>
          </w:tcPr>
          <w:p w:rsidR="008F6B1D" w:rsidRDefault="003C246A"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39000,0</w:t>
            </w:r>
          </w:p>
        </w:tc>
        <w:tc>
          <w:tcPr>
            <w:tcW w:w="669" w:type="pct"/>
            <w:tcBorders>
              <w:top w:val="single" w:sz="6" w:space="0" w:color="auto"/>
              <w:left w:val="single" w:sz="6" w:space="0" w:color="auto"/>
              <w:bottom w:val="single" w:sz="6" w:space="0" w:color="auto"/>
              <w:right w:val="single" w:sz="6" w:space="0" w:color="auto"/>
            </w:tcBorders>
          </w:tcPr>
          <w:p w:rsidR="008F6B1D"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62,9</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244</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8F6B1D" w:rsidP="008F6B1D">
            <w:pPr>
              <w:pStyle w:val="ConsPlusNormal"/>
              <w:widowControl/>
              <w:tabs>
                <w:tab w:val="center" w:pos="954"/>
                <w:tab w:val="right" w:pos="1908"/>
              </w:tabs>
              <w:ind w:firstLine="0"/>
              <w:rPr>
                <w:rFonts w:ascii="Times New Roman" w:hAnsi="Times New Roman" w:cs="Times New Roman"/>
                <w:sz w:val="22"/>
                <w:szCs w:val="22"/>
              </w:rPr>
            </w:pPr>
            <w:r>
              <w:rPr>
                <w:rFonts w:ascii="Times New Roman" w:hAnsi="Times New Roman" w:cs="Times New Roman"/>
                <w:sz w:val="22"/>
                <w:szCs w:val="22"/>
              </w:rPr>
              <w:tab/>
            </w:r>
            <w:r w:rsidR="00794A0B" w:rsidRPr="009F4604">
              <w:rPr>
                <w:rFonts w:ascii="Times New Roman" w:hAnsi="Times New Roman" w:cs="Times New Roman"/>
                <w:sz w:val="22"/>
                <w:szCs w:val="22"/>
              </w:rPr>
              <w:t>225</w:t>
            </w:r>
            <w:r>
              <w:rPr>
                <w:rFonts w:ascii="Times New Roman" w:hAnsi="Times New Roman" w:cs="Times New Roman"/>
                <w:sz w:val="22"/>
                <w:szCs w:val="22"/>
              </w:rPr>
              <w:tab/>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96500,0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3C246A" w:rsidP="008F6B1D">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97623,4</w:t>
            </w:r>
          </w:p>
        </w:tc>
        <w:tc>
          <w:tcPr>
            <w:tcW w:w="669" w:type="pct"/>
            <w:tcBorders>
              <w:top w:val="single" w:sz="6" w:space="0" w:color="auto"/>
              <w:left w:val="single" w:sz="6" w:space="0" w:color="auto"/>
              <w:bottom w:val="single" w:sz="6" w:space="0" w:color="auto"/>
              <w:right w:val="single" w:sz="6" w:space="0" w:color="auto"/>
            </w:tcBorders>
          </w:tcPr>
          <w:p w:rsidR="00F5308B" w:rsidRPr="009F4604" w:rsidRDefault="00100C89" w:rsidP="00F5308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101,16</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244</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226</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112000,0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3C246A"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113721,88</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101,54</w:t>
            </w:r>
          </w:p>
        </w:tc>
      </w:tr>
      <w:tr w:rsidR="00794A0B" w:rsidRPr="009F4604"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244</w:t>
            </w:r>
          </w:p>
        </w:tc>
        <w:tc>
          <w:tcPr>
            <w:tcW w:w="974" w:type="pct"/>
            <w:tcBorders>
              <w:top w:val="single" w:sz="6" w:space="0" w:color="auto"/>
              <w:left w:val="single" w:sz="6" w:space="0" w:color="auto"/>
              <w:bottom w:val="single" w:sz="6"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310</w:t>
            </w:r>
          </w:p>
        </w:tc>
        <w:tc>
          <w:tcPr>
            <w:tcW w:w="714" w:type="pct"/>
            <w:tcBorders>
              <w:top w:val="single" w:sz="6" w:space="0" w:color="auto"/>
              <w:left w:val="single" w:sz="6" w:space="0" w:color="auto"/>
              <w:bottom w:val="single" w:sz="6"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27600,0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777B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23920,0</w:t>
            </w:r>
          </w:p>
        </w:tc>
        <w:tc>
          <w:tcPr>
            <w:tcW w:w="669" w:type="pct"/>
            <w:tcBorders>
              <w:top w:val="single" w:sz="6" w:space="0" w:color="auto"/>
              <w:left w:val="single" w:sz="6" w:space="0" w:color="auto"/>
              <w:bottom w:val="single" w:sz="6" w:space="0" w:color="auto"/>
              <w:right w:val="single" w:sz="6" w:space="0" w:color="auto"/>
            </w:tcBorders>
          </w:tcPr>
          <w:p w:rsidR="00794A0B" w:rsidRPr="009F4604" w:rsidRDefault="00100C89"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86,67</w:t>
            </w:r>
          </w:p>
        </w:tc>
      </w:tr>
      <w:tr w:rsidR="00794A0B" w:rsidRPr="009F4604" w:rsidTr="00100C06">
        <w:trPr>
          <w:trHeight w:val="330"/>
          <w:jc w:val="center"/>
        </w:trPr>
        <w:tc>
          <w:tcPr>
            <w:tcW w:w="409" w:type="pct"/>
            <w:tcBorders>
              <w:top w:val="single" w:sz="6" w:space="0" w:color="auto"/>
              <w:left w:val="single" w:sz="6" w:space="0" w:color="auto"/>
              <w:bottom w:val="single" w:sz="4"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4"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4" w:space="0" w:color="auto"/>
              <w:right w:val="single" w:sz="6" w:space="0" w:color="auto"/>
            </w:tcBorders>
          </w:tcPr>
          <w:p w:rsidR="00794A0B" w:rsidRPr="009F4604" w:rsidRDefault="00794A0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4"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244</w:t>
            </w:r>
          </w:p>
        </w:tc>
        <w:tc>
          <w:tcPr>
            <w:tcW w:w="974" w:type="pct"/>
            <w:tcBorders>
              <w:top w:val="single" w:sz="6" w:space="0" w:color="auto"/>
              <w:left w:val="single" w:sz="6" w:space="0" w:color="auto"/>
              <w:bottom w:val="single" w:sz="4" w:space="0" w:color="auto"/>
              <w:right w:val="single" w:sz="6" w:space="0" w:color="auto"/>
            </w:tcBorders>
          </w:tcPr>
          <w:p w:rsidR="00794A0B" w:rsidRPr="009F4604" w:rsidRDefault="00794A0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340</w:t>
            </w:r>
          </w:p>
        </w:tc>
        <w:tc>
          <w:tcPr>
            <w:tcW w:w="714" w:type="pct"/>
            <w:tcBorders>
              <w:top w:val="single" w:sz="6" w:space="0" w:color="auto"/>
              <w:left w:val="single" w:sz="6" w:space="0" w:color="auto"/>
              <w:bottom w:val="single" w:sz="4" w:space="0" w:color="auto"/>
              <w:right w:val="single" w:sz="6" w:space="0" w:color="auto"/>
            </w:tcBorders>
          </w:tcPr>
          <w:p w:rsidR="00794A0B" w:rsidRPr="009F4604" w:rsidRDefault="0043130B"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316000,0</w:t>
            </w:r>
          </w:p>
        </w:tc>
        <w:tc>
          <w:tcPr>
            <w:tcW w:w="669" w:type="pct"/>
            <w:tcBorders>
              <w:top w:val="single" w:sz="6" w:space="0" w:color="auto"/>
              <w:left w:val="single" w:sz="6" w:space="0" w:color="auto"/>
              <w:bottom w:val="single" w:sz="4" w:space="0" w:color="auto"/>
              <w:right w:val="single" w:sz="6" w:space="0" w:color="auto"/>
            </w:tcBorders>
          </w:tcPr>
          <w:p w:rsidR="00794A0B" w:rsidRPr="009F4604" w:rsidRDefault="001777B9" w:rsidP="00100C0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311</w:t>
            </w:r>
            <w:r w:rsidR="00100C06">
              <w:rPr>
                <w:rFonts w:ascii="Times New Roman" w:hAnsi="Times New Roman" w:cs="Times New Roman"/>
                <w:sz w:val="22"/>
                <w:szCs w:val="22"/>
              </w:rPr>
              <w:t>2</w:t>
            </w:r>
            <w:r>
              <w:rPr>
                <w:rFonts w:ascii="Times New Roman" w:hAnsi="Times New Roman" w:cs="Times New Roman"/>
                <w:sz w:val="22"/>
                <w:szCs w:val="22"/>
              </w:rPr>
              <w:t>46,04</w:t>
            </w:r>
          </w:p>
        </w:tc>
        <w:tc>
          <w:tcPr>
            <w:tcW w:w="669" w:type="pct"/>
            <w:tcBorders>
              <w:top w:val="single" w:sz="6" w:space="0" w:color="auto"/>
              <w:left w:val="single" w:sz="6" w:space="0" w:color="auto"/>
              <w:bottom w:val="single" w:sz="4" w:space="0" w:color="auto"/>
              <w:right w:val="single" w:sz="6" w:space="0" w:color="auto"/>
            </w:tcBorders>
          </w:tcPr>
          <w:p w:rsidR="00F5308B" w:rsidRPr="009F4604" w:rsidRDefault="00100C89" w:rsidP="00F5308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98,5</w:t>
            </w:r>
          </w:p>
        </w:tc>
      </w:tr>
      <w:tr w:rsidR="00100C06" w:rsidRPr="009F4604" w:rsidTr="00100C06">
        <w:trPr>
          <w:trHeight w:val="300"/>
          <w:jc w:val="center"/>
        </w:trPr>
        <w:tc>
          <w:tcPr>
            <w:tcW w:w="409" w:type="pct"/>
            <w:tcBorders>
              <w:top w:val="single" w:sz="4" w:space="0" w:color="auto"/>
              <w:left w:val="single" w:sz="6" w:space="0" w:color="auto"/>
              <w:bottom w:val="single" w:sz="4" w:space="0" w:color="auto"/>
              <w:right w:val="single" w:sz="6" w:space="0" w:color="auto"/>
            </w:tcBorders>
          </w:tcPr>
          <w:p w:rsidR="00100C06" w:rsidRPr="009F4604" w:rsidRDefault="00100C06" w:rsidP="00100C06">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01</w:t>
            </w:r>
          </w:p>
        </w:tc>
        <w:tc>
          <w:tcPr>
            <w:tcW w:w="609" w:type="pct"/>
            <w:tcBorders>
              <w:top w:val="single" w:sz="4" w:space="0" w:color="auto"/>
              <w:left w:val="single" w:sz="6" w:space="0" w:color="auto"/>
              <w:bottom w:val="single" w:sz="6" w:space="0" w:color="auto"/>
              <w:right w:val="single" w:sz="6" w:space="0" w:color="auto"/>
            </w:tcBorders>
          </w:tcPr>
          <w:p w:rsidR="00100C06" w:rsidRPr="009F4604" w:rsidRDefault="00100C06" w:rsidP="00100C06">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04</w:t>
            </w:r>
          </w:p>
        </w:tc>
        <w:tc>
          <w:tcPr>
            <w:tcW w:w="488" w:type="pct"/>
            <w:tcBorders>
              <w:top w:val="single" w:sz="4" w:space="0" w:color="auto"/>
              <w:left w:val="single" w:sz="6" w:space="0" w:color="auto"/>
              <w:bottom w:val="single" w:sz="6" w:space="0" w:color="auto"/>
              <w:right w:val="single" w:sz="6" w:space="0" w:color="auto"/>
            </w:tcBorders>
          </w:tcPr>
          <w:p w:rsidR="00100C06" w:rsidRDefault="00100C06" w:rsidP="00100C06">
            <w:pPr>
              <w:pStyle w:val="ConsPlusNormal"/>
              <w:ind w:firstLine="0"/>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4" w:space="0" w:color="auto"/>
              <w:left w:val="single" w:sz="6" w:space="0" w:color="auto"/>
              <w:bottom w:val="single" w:sz="6" w:space="0" w:color="auto"/>
              <w:right w:val="single" w:sz="6" w:space="0" w:color="auto"/>
            </w:tcBorders>
          </w:tcPr>
          <w:p w:rsidR="00100C06" w:rsidRPr="009F4604" w:rsidRDefault="00100C06" w:rsidP="00100C06">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830</w:t>
            </w:r>
          </w:p>
        </w:tc>
        <w:tc>
          <w:tcPr>
            <w:tcW w:w="974" w:type="pct"/>
            <w:tcBorders>
              <w:top w:val="single" w:sz="4" w:space="0" w:color="auto"/>
              <w:left w:val="single" w:sz="6" w:space="0" w:color="auto"/>
              <w:bottom w:val="single" w:sz="6" w:space="0" w:color="auto"/>
              <w:right w:val="single" w:sz="6" w:space="0" w:color="auto"/>
            </w:tcBorders>
          </w:tcPr>
          <w:p w:rsidR="00100C06" w:rsidRPr="009F4604" w:rsidRDefault="00100C06" w:rsidP="00100C06">
            <w:pPr>
              <w:pStyle w:val="ConsPlusNormal"/>
              <w:rPr>
                <w:rFonts w:ascii="Times New Roman" w:hAnsi="Times New Roman" w:cs="Times New Roman"/>
                <w:sz w:val="22"/>
                <w:szCs w:val="22"/>
              </w:rPr>
            </w:pPr>
            <w:r>
              <w:rPr>
                <w:rFonts w:ascii="Times New Roman" w:hAnsi="Times New Roman" w:cs="Times New Roman"/>
                <w:sz w:val="22"/>
                <w:szCs w:val="22"/>
              </w:rPr>
              <w:t xml:space="preserve"> 290</w:t>
            </w:r>
          </w:p>
        </w:tc>
        <w:tc>
          <w:tcPr>
            <w:tcW w:w="714" w:type="pct"/>
            <w:tcBorders>
              <w:top w:val="single" w:sz="4" w:space="0" w:color="auto"/>
              <w:left w:val="single" w:sz="6" w:space="0" w:color="auto"/>
              <w:bottom w:val="single" w:sz="6" w:space="0" w:color="auto"/>
              <w:right w:val="single" w:sz="6" w:space="0" w:color="auto"/>
            </w:tcBorders>
          </w:tcPr>
          <w:p w:rsidR="00100C06" w:rsidRDefault="00100C06" w:rsidP="00100C06">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6000,0</w:t>
            </w:r>
          </w:p>
        </w:tc>
        <w:tc>
          <w:tcPr>
            <w:tcW w:w="669" w:type="pct"/>
            <w:tcBorders>
              <w:top w:val="single" w:sz="4" w:space="0" w:color="auto"/>
              <w:left w:val="single" w:sz="6" w:space="0" w:color="auto"/>
              <w:bottom w:val="single" w:sz="6" w:space="0" w:color="auto"/>
              <w:right w:val="single" w:sz="6" w:space="0" w:color="auto"/>
            </w:tcBorders>
          </w:tcPr>
          <w:p w:rsidR="00100C06" w:rsidRDefault="00100C06" w:rsidP="00100C06">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0</w:t>
            </w:r>
          </w:p>
        </w:tc>
        <w:tc>
          <w:tcPr>
            <w:tcW w:w="669" w:type="pct"/>
            <w:tcBorders>
              <w:top w:val="single" w:sz="4" w:space="0" w:color="auto"/>
              <w:left w:val="single" w:sz="6" w:space="0" w:color="auto"/>
              <w:bottom w:val="single" w:sz="6" w:space="0" w:color="auto"/>
              <w:right w:val="single" w:sz="6" w:space="0" w:color="auto"/>
            </w:tcBorders>
          </w:tcPr>
          <w:p w:rsidR="00100C06" w:rsidRPr="009F4604" w:rsidRDefault="00100C06" w:rsidP="00F5308B">
            <w:pPr>
              <w:pStyle w:val="ConsPlusNormal"/>
              <w:widowControl/>
              <w:ind w:firstLine="0"/>
              <w:jc w:val="center"/>
              <w:rPr>
                <w:rFonts w:ascii="Times New Roman" w:hAnsi="Times New Roman" w:cs="Times New Roman"/>
                <w:sz w:val="22"/>
                <w:szCs w:val="22"/>
              </w:rPr>
            </w:pPr>
          </w:p>
        </w:tc>
      </w:tr>
      <w:tr w:rsidR="003E702B" w:rsidRPr="009F4604" w:rsidTr="00100C06">
        <w:trPr>
          <w:trHeight w:val="402"/>
          <w:jc w:val="center"/>
        </w:trPr>
        <w:tc>
          <w:tcPr>
            <w:tcW w:w="409" w:type="pct"/>
            <w:tcBorders>
              <w:top w:val="single" w:sz="4" w:space="0" w:color="auto"/>
              <w:left w:val="single" w:sz="6" w:space="0" w:color="auto"/>
              <w:bottom w:val="single" w:sz="6" w:space="0" w:color="auto"/>
              <w:right w:val="single" w:sz="6" w:space="0" w:color="auto"/>
            </w:tcBorders>
          </w:tcPr>
          <w:p w:rsidR="003E702B" w:rsidRPr="009F4604" w:rsidRDefault="003E702B" w:rsidP="005C296E">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3E702B" w:rsidRPr="009F4604" w:rsidRDefault="003E702B" w:rsidP="005C296E">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3E702B" w:rsidRPr="009F4604" w:rsidRDefault="003E702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3E702B" w:rsidRPr="009F4604" w:rsidRDefault="00060536"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851</w:t>
            </w:r>
          </w:p>
        </w:tc>
        <w:tc>
          <w:tcPr>
            <w:tcW w:w="974" w:type="pct"/>
            <w:tcBorders>
              <w:top w:val="single" w:sz="6" w:space="0" w:color="auto"/>
              <w:left w:val="single" w:sz="6" w:space="0" w:color="auto"/>
              <w:bottom w:val="single" w:sz="6" w:space="0" w:color="auto"/>
              <w:right w:val="single" w:sz="6" w:space="0" w:color="auto"/>
            </w:tcBorders>
          </w:tcPr>
          <w:p w:rsidR="003E702B" w:rsidRPr="009F4604" w:rsidRDefault="003E702B" w:rsidP="0006053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r w:rsidR="00060536">
              <w:rPr>
                <w:rFonts w:ascii="Times New Roman" w:hAnsi="Times New Roman" w:cs="Times New Roman"/>
                <w:sz w:val="22"/>
                <w:szCs w:val="22"/>
              </w:rPr>
              <w:t>90</w:t>
            </w:r>
          </w:p>
        </w:tc>
        <w:tc>
          <w:tcPr>
            <w:tcW w:w="714" w:type="pct"/>
            <w:tcBorders>
              <w:top w:val="single" w:sz="6" w:space="0" w:color="auto"/>
              <w:left w:val="single" w:sz="6" w:space="0" w:color="auto"/>
              <w:bottom w:val="single" w:sz="6" w:space="0" w:color="auto"/>
              <w:right w:val="single" w:sz="6" w:space="0" w:color="auto"/>
            </w:tcBorders>
          </w:tcPr>
          <w:p w:rsidR="003E702B" w:rsidRDefault="00795C2E"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7150,0</w:t>
            </w:r>
          </w:p>
        </w:tc>
        <w:tc>
          <w:tcPr>
            <w:tcW w:w="669" w:type="pct"/>
            <w:tcBorders>
              <w:top w:val="single" w:sz="6" w:space="0" w:color="auto"/>
              <w:left w:val="single" w:sz="6" w:space="0" w:color="auto"/>
              <w:bottom w:val="single" w:sz="6" w:space="0" w:color="auto"/>
              <w:right w:val="single" w:sz="6" w:space="0" w:color="auto"/>
            </w:tcBorders>
          </w:tcPr>
          <w:p w:rsidR="003E702B" w:rsidRDefault="00DA325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1210,00</w:t>
            </w:r>
          </w:p>
        </w:tc>
        <w:tc>
          <w:tcPr>
            <w:tcW w:w="669" w:type="pct"/>
            <w:tcBorders>
              <w:top w:val="single" w:sz="6" w:space="0" w:color="auto"/>
              <w:left w:val="single" w:sz="6" w:space="0" w:color="auto"/>
              <w:bottom w:val="single" w:sz="6" w:space="0" w:color="auto"/>
              <w:right w:val="single" w:sz="6" w:space="0" w:color="auto"/>
            </w:tcBorders>
          </w:tcPr>
          <w:p w:rsidR="003E702B" w:rsidRDefault="00DA325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16,9</w:t>
            </w:r>
          </w:p>
        </w:tc>
      </w:tr>
      <w:tr w:rsidR="003E702B" w:rsidRPr="009F4604" w:rsidTr="00DA3251">
        <w:trPr>
          <w:trHeight w:val="407"/>
          <w:jc w:val="center"/>
        </w:trPr>
        <w:tc>
          <w:tcPr>
            <w:tcW w:w="409" w:type="pct"/>
            <w:tcBorders>
              <w:top w:val="single" w:sz="6" w:space="0" w:color="auto"/>
              <w:left w:val="single" w:sz="6" w:space="0" w:color="auto"/>
              <w:bottom w:val="single" w:sz="6" w:space="0" w:color="auto"/>
              <w:right w:val="single" w:sz="6" w:space="0" w:color="auto"/>
            </w:tcBorders>
          </w:tcPr>
          <w:p w:rsidR="003E702B" w:rsidRPr="009F4604" w:rsidRDefault="003E702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3E702B" w:rsidRPr="009F4604" w:rsidRDefault="003E702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3E702B" w:rsidRPr="009F4604" w:rsidRDefault="003E702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3E702B" w:rsidRPr="009F4604" w:rsidRDefault="003E702B" w:rsidP="00060536">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85</w:t>
            </w:r>
            <w:r w:rsidR="00060536">
              <w:rPr>
                <w:rFonts w:ascii="Times New Roman" w:hAnsi="Times New Roman" w:cs="Times New Roman"/>
                <w:sz w:val="22"/>
                <w:szCs w:val="22"/>
              </w:rPr>
              <w:t>2</w:t>
            </w:r>
          </w:p>
        </w:tc>
        <w:tc>
          <w:tcPr>
            <w:tcW w:w="974" w:type="pct"/>
            <w:tcBorders>
              <w:top w:val="single" w:sz="6" w:space="0" w:color="auto"/>
              <w:left w:val="single" w:sz="6" w:space="0" w:color="auto"/>
              <w:bottom w:val="single" w:sz="6" w:space="0" w:color="auto"/>
              <w:right w:val="single" w:sz="6" w:space="0" w:color="auto"/>
            </w:tcBorders>
          </w:tcPr>
          <w:p w:rsidR="003E702B" w:rsidRPr="009F4604" w:rsidRDefault="003E702B"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290</w:t>
            </w:r>
          </w:p>
        </w:tc>
        <w:tc>
          <w:tcPr>
            <w:tcW w:w="714" w:type="pct"/>
            <w:tcBorders>
              <w:top w:val="single" w:sz="6" w:space="0" w:color="auto"/>
              <w:left w:val="single" w:sz="6" w:space="0" w:color="auto"/>
              <w:bottom w:val="single" w:sz="6" w:space="0" w:color="auto"/>
              <w:right w:val="single" w:sz="6" w:space="0" w:color="auto"/>
            </w:tcBorders>
          </w:tcPr>
          <w:p w:rsidR="003E702B" w:rsidRPr="009F4604" w:rsidRDefault="00DA325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9900,0</w:t>
            </w:r>
          </w:p>
        </w:tc>
        <w:tc>
          <w:tcPr>
            <w:tcW w:w="669" w:type="pct"/>
            <w:tcBorders>
              <w:top w:val="single" w:sz="6" w:space="0" w:color="auto"/>
              <w:left w:val="single" w:sz="6" w:space="0" w:color="auto"/>
              <w:bottom w:val="single" w:sz="6" w:space="0" w:color="auto"/>
              <w:right w:val="single" w:sz="6" w:space="0" w:color="auto"/>
            </w:tcBorders>
          </w:tcPr>
          <w:p w:rsidR="003E702B" w:rsidRPr="009F4604" w:rsidRDefault="00DA325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6000,0</w:t>
            </w:r>
          </w:p>
        </w:tc>
        <w:tc>
          <w:tcPr>
            <w:tcW w:w="669" w:type="pct"/>
            <w:tcBorders>
              <w:top w:val="single" w:sz="6" w:space="0" w:color="auto"/>
              <w:left w:val="single" w:sz="6" w:space="0" w:color="auto"/>
              <w:bottom w:val="single" w:sz="6" w:space="0" w:color="auto"/>
              <w:right w:val="single" w:sz="6" w:space="0" w:color="auto"/>
            </w:tcBorders>
          </w:tcPr>
          <w:p w:rsidR="003E702B" w:rsidRPr="009F4604" w:rsidRDefault="00DA325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60,61</w:t>
            </w:r>
          </w:p>
        </w:tc>
      </w:tr>
      <w:tr w:rsidR="003E702B" w:rsidRPr="009F4604" w:rsidTr="00DA3251">
        <w:trPr>
          <w:trHeight w:val="440"/>
          <w:jc w:val="center"/>
        </w:trPr>
        <w:tc>
          <w:tcPr>
            <w:tcW w:w="409" w:type="pct"/>
            <w:tcBorders>
              <w:top w:val="single" w:sz="6" w:space="0" w:color="auto"/>
              <w:left w:val="single" w:sz="6" w:space="0" w:color="auto"/>
              <w:bottom w:val="single" w:sz="6" w:space="0" w:color="auto"/>
              <w:right w:val="single" w:sz="6" w:space="0" w:color="auto"/>
            </w:tcBorders>
          </w:tcPr>
          <w:p w:rsidR="003E702B" w:rsidRPr="009F4604" w:rsidRDefault="003E702B" w:rsidP="005C296E">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01</w:t>
            </w:r>
          </w:p>
        </w:tc>
        <w:tc>
          <w:tcPr>
            <w:tcW w:w="609" w:type="pct"/>
            <w:tcBorders>
              <w:top w:val="single" w:sz="6" w:space="0" w:color="auto"/>
              <w:left w:val="single" w:sz="6" w:space="0" w:color="auto"/>
              <w:bottom w:val="single" w:sz="6" w:space="0" w:color="auto"/>
              <w:right w:val="single" w:sz="6" w:space="0" w:color="auto"/>
            </w:tcBorders>
          </w:tcPr>
          <w:p w:rsidR="003E702B" w:rsidRPr="009F4604" w:rsidRDefault="003E702B" w:rsidP="005C296E">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04</w:t>
            </w:r>
          </w:p>
        </w:tc>
        <w:tc>
          <w:tcPr>
            <w:tcW w:w="488" w:type="pct"/>
            <w:tcBorders>
              <w:top w:val="single" w:sz="6" w:space="0" w:color="auto"/>
              <w:left w:val="single" w:sz="6" w:space="0" w:color="auto"/>
              <w:bottom w:val="single" w:sz="6" w:space="0" w:color="auto"/>
              <w:right w:val="single" w:sz="6" w:space="0" w:color="auto"/>
            </w:tcBorders>
          </w:tcPr>
          <w:p w:rsidR="003E702B" w:rsidRPr="009F4604" w:rsidRDefault="003E702B" w:rsidP="005C296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7012005</w:t>
            </w:r>
          </w:p>
        </w:tc>
        <w:tc>
          <w:tcPr>
            <w:tcW w:w="468" w:type="pct"/>
            <w:tcBorders>
              <w:top w:val="single" w:sz="6" w:space="0" w:color="auto"/>
              <w:left w:val="single" w:sz="6" w:space="0" w:color="auto"/>
              <w:bottom w:val="single" w:sz="6" w:space="0" w:color="auto"/>
              <w:right w:val="single" w:sz="6" w:space="0" w:color="auto"/>
            </w:tcBorders>
          </w:tcPr>
          <w:p w:rsidR="003E702B" w:rsidRPr="009F4604" w:rsidRDefault="003E702B" w:rsidP="00060536">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85</w:t>
            </w:r>
            <w:r w:rsidR="00060536">
              <w:rPr>
                <w:rFonts w:ascii="Times New Roman" w:hAnsi="Times New Roman" w:cs="Times New Roman"/>
                <w:sz w:val="22"/>
                <w:szCs w:val="22"/>
              </w:rPr>
              <w:t>3</w:t>
            </w:r>
          </w:p>
        </w:tc>
        <w:tc>
          <w:tcPr>
            <w:tcW w:w="974" w:type="pct"/>
            <w:tcBorders>
              <w:top w:val="single" w:sz="6" w:space="0" w:color="auto"/>
              <w:left w:val="single" w:sz="6" w:space="0" w:color="auto"/>
              <w:bottom w:val="single" w:sz="6" w:space="0" w:color="auto"/>
              <w:right w:val="single" w:sz="6" w:space="0" w:color="auto"/>
            </w:tcBorders>
          </w:tcPr>
          <w:p w:rsidR="003E702B" w:rsidRPr="009F4604" w:rsidRDefault="003E702B" w:rsidP="005C296E">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290</w:t>
            </w:r>
          </w:p>
        </w:tc>
        <w:tc>
          <w:tcPr>
            <w:tcW w:w="714" w:type="pct"/>
            <w:tcBorders>
              <w:top w:val="single" w:sz="6" w:space="0" w:color="auto"/>
              <w:left w:val="single" w:sz="6" w:space="0" w:color="auto"/>
              <w:bottom w:val="single" w:sz="6" w:space="0" w:color="auto"/>
              <w:right w:val="single" w:sz="6" w:space="0" w:color="auto"/>
            </w:tcBorders>
          </w:tcPr>
          <w:p w:rsidR="003E702B" w:rsidRDefault="00DA325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15950,0</w:t>
            </w:r>
          </w:p>
        </w:tc>
        <w:tc>
          <w:tcPr>
            <w:tcW w:w="669" w:type="pct"/>
            <w:tcBorders>
              <w:top w:val="single" w:sz="6" w:space="0" w:color="auto"/>
              <w:left w:val="single" w:sz="6" w:space="0" w:color="auto"/>
              <w:bottom w:val="single" w:sz="6" w:space="0" w:color="auto"/>
              <w:right w:val="single" w:sz="6" w:space="0" w:color="auto"/>
            </w:tcBorders>
          </w:tcPr>
          <w:p w:rsidR="003E702B" w:rsidRDefault="00DA325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15937,82</w:t>
            </w:r>
          </w:p>
        </w:tc>
        <w:tc>
          <w:tcPr>
            <w:tcW w:w="669" w:type="pct"/>
            <w:tcBorders>
              <w:top w:val="single" w:sz="6" w:space="0" w:color="auto"/>
              <w:left w:val="single" w:sz="6" w:space="0" w:color="auto"/>
              <w:bottom w:val="single" w:sz="6" w:space="0" w:color="auto"/>
              <w:right w:val="single" w:sz="6" w:space="0" w:color="auto"/>
            </w:tcBorders>
          </w:tcPr>
          <w:p w:rsidR="003E702B" w:rsidRDefault="00DA3251"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99,92</w:t>
            </w:r>
          </w:p>
        </w:tc>
      </w:tr>
      <w:tr w:rsidR="00E66C5F" w:rsidRPr="009F4604" w:rsidTr="00E66C5F">
        <w:trPr>
          <w:trHeight w:val="125"/>
          <w:jc w:val="center"/>
        </w:trPr>
        <w:tc>
          <w:tcPr>
            <w:tcW w:w="1506" w:type="pct"/>
            <w:gridSpan w:val="3"/>
            <w:tcBorders>
              <w:top w:val="single" w:sz="6" w:space="0" w:color="auto"/>
              <w:left w:val="single" w:sz="6" w:space="0" w:color="auto"/>
              <w:bottom w:val="single" w:sz="6" w:space="0" w:color="auto"/>
              <w:right w:val="single" w:sz="6" w:space="0" w:color="auto"/>
            </w:tcBorders>
          </w:tcPr>
          <w:p w:rsidR="00E66C5F" w:rsidRPr="009F4604" w:rsidRDefault="006F193F" w:rsidP="002C08C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Итого по разделу 01 04</w:t>
            </w:r>
            <w:proofErr w:type="gramStart"/>
            <w:r>
              <w:rPr>
                <w:rFonts w:ascii="Times New Roman" w:hAnsi="Times New Roman" w:cs="Times New Roman"/>
                <w:sz w:val="22"/>
                <w:szCs w:val="22"/>
              </w:rPr>
              <w:t xml:space="preserve"> :</w:t>
            </w:r>
            <w:proofErr w:type="gramEnd"/>
          </w:p>
        </w:tc>
        <w:tc>
          <w:tcPr>
            <w:tcW w:w="468" w:type="pct"/>
            <w:tcBorders>
              <w:top w:val="single" w:sz="6" w:space="0" w:color="auto"/>
              <w:left w:val="single" w:sz="6" w:space="0" w:color="auto"/>
              <w:bottom w:val="single" w:sz="6" w:space="0" w:color="auto"/>
              <w:right w:val="single" w:sz="6" w:space="0" w:color="auto"/>
            </w:tcBorders>
          </w:tcPr>
          <w:p w:rsidR="00E66C5F" w:rsidRPr="009F4604" w:rsidRDefault="00E66C5F" w:rsidP="002C08CF">
            <w:pPr>
              <w:pStyle w:val="ConsPlusNormal"/>
              <w:widowControl/>
              <w:ind w:firstLine="0"/>
              <w:jc w:val="center"/>
              <w:rPr>
                <w:rFonts w:ascii="Times New Roman" w:hAnsi="Times New Roman" w:cs="Times New Roman"/>
                <w:sz w:val="22"/>
                <w:szCs w:val="22"/>
              </w:rPr>
            </w:pPr>
          </w:p>
        </w:tc>
        <w:tc>
          <w:tcPr>
            <w:tcW w:w="974" w:type="pct"/>
            <w:tcBorders>
              <w:top w:val="single" w:sz="6" w:space="0" w:color="auto"/>
              <w:left w:val="single" w:sz="6" w:space="0" w:color="auto"/>
              <w:bottom w:val="single" w:sz="6" w:space="0" w:color="auto"/>
              <w:right w:val="single" w:sz="6" w:space="0" w:color="auto"/>
            </w:tcBorders>
          </w:tcPr>
          <w:p w:rsidR="00E66C5F" w:rsidRPr="009F4604" w:rsidRDefault="00E66C5F" w:rsidP="002C08CF">
            <w:pPr>
              <w:pStyle w:val="ConsPlusNormal"/>
              <w:widowControl/>
              <w:ind w:firstLine="0"/>
              <w:jc w:val="center"/>
              <w:rPr>
                <w:rFonts w:ascii="Times New Roman" w:hAnsi="Times New Roman" w:cs="Times New Roman"/>
                <w:sz w:val="22"/>
                <w:szCs w:val="22"/>
              </w:rPr>
            </w:pPr>
          </w:p>
        </w:tc>
        <w:tc>
          <w:tcPr>
            <w:tcW w:w="714" w:type="pct"/>
            <w:tcBorders>
              <w:top w:val="single" w:sz="6" w:space="0" w:color="auto"/>
              <w:left w:val="single" w:sz="6" w:space="0" w:color="auto"/>
              <w:bottom w:val="single" w:sz="6" w:space="0" w:color="auto"/>
              <w:right w:val="single" w:sz="6" w:space="0" w:color="auto"/>
            </w:tcBorders>
          </w:tcPr>
          <w:p w:rsidR="00E66C5F" w:rsidRPr="009F4604" w:rsidRDefault="00970BAA" w:rsidP="00F5308B">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3587500,0</w:t>
            </w:r>
          </w:p>
        </w:tc>
        <w:tc>
          <w:tcPr>
            <w:tcW w:w="669" w:type="pct"/>
            <w:tcBorders>
              <w:top w:val="single" w:sz="6" w:space="0" w:color="auto"/>
              <w:left w:val="single" w:sz="6" w:space="0" w:color="auto"/>
              <w:bottom w:val="single" w:sz="6" w:space="0" w:color="auto"/>
              <w:right w:val="single" w:sz="6" w:space="0" w:color="auto"/>
            </w:tcBorders>
          </w:tcPr>
          <w:p w:rsidR="00E66C5F" w:rsidRPr="009F4604" w:rsidRDefault="00F5308B" w:rsidP="00100C06">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3</w:t>
            </w:r>
            <w:r w:rsidR="006257CC">
              <w:rPr>
                <w:rFonts w:ascii="Times New Roman" w:hAnsi="Times New Roman" w:cs="Times New Roman"/>
                <w:b/>
                <w:sz w:val="22"/>
                <w:szCs w:val="22"/>
              </w:rPr>
              <w:t>46</w:t>
            </w:r>
            <w:r w:rsidR="00100C06">
              <w:rPr>
                <w:rFonts w:ascii="Times New Roman" w:hAnsi="Times New Roman" w:cs="Times New Roman"/>
                <w:b/>
                <w:sz w:val="22"/>
                <w:szCs w:val="22"/>
              </w:rPr>
              <w:t>48</w:t>
            </w:r>
            <w:r w:rsidR="006257CC">
              <w:rPr>
                <w:rFonts w:ascii="Times New Roman" w:hAnsi="Times New Roman" w:cs="Times New Roman"/>
                <w:b/>
                <w:sz w:val="22"/>
                <w:szCs w:val="22"/>
              </w:rPr>
              <w:t>12,03</w:t>
            </w:r>
          </w:p>
        </w:tc>
        <w:tc>
          <w:tcPr>
            <w:tcW w:w="669" w:type="pct"/>
            <w:tcBorders>
              <w:top w:val="single" w:sz="6" w:space="0" w:color="auto"/>
              <w:left w:val="single" w:sz="6" w:space="0" w:color="auto"/>
              <w:bottom w:val="single" w:sz="6" w:space="0" w:color="auto"/>
              <w:right w:val="single" w:sz="6" w:space="0" w:color="auto"/>
            </w:tcBorders>
          </w:tcPr>
          <w:p w:rsidR="00F5308B" w:rsidRPr="003E702B" w:rsidRDefault="00F5308B" w:rsidP="00970BAA">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9</w:t>
            </w:r>
            <w:r w:rsidR="00970BAA">
              <w:rPr>
                <w:rFonts w:ascii="Times New Roman" w:hAnsi="Times New Roman" w:cs="Times New Roman"/>
                <w:b/>
                <w:sz w:val="22"/>
                <w:szCs w:val="22"/>
              </w:rPr>
              <w:t>6,58</w:t>
            </w:r>
          </w:p>
        </w:tc>
      </w:tr>
      <w:tr w:rsidR="005C296E" w:rsidRPr="00E16B8F" w:rsidTr="00DC7650">
        <w:trPr>
          <w:trHeight w:val="330"/>
          <w:jc w:val="center"/>
        </w:trPr>
        <w:tc>
          <w:tcPr>
            <w:tcW w:w="409" w:type="pct"/>
            <w:tcBorders>
              <w:top w:val="single" w:sz="6" w:space="0" w:color="auto"/>
              <w:left w:val="single" w:sz="6" w:space="0" w:color="auto"/>
              <w:bottom w:val="single" w:sz="4" w:space="0" w:color="auto"/>
              <w:right w:val="single" w:sz="6" w:space="0" w:color="auto"/>
            </w:tcBorders>
          </w:tcPr>
          <w:p w:rsidR="005C296E" w:rsidRPr="009F4604" w:rsidRDefault="005C296E"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01</w:t>
            </w:r>
          </w:p>
        </w:tc>
        <w:tc>
          <w:tcPr>
            <w:tcW w:w="609" w:type="pct"/>
            <w:tcBorders>
              <w:top w:val="single" w:sz="6" w:space="0" w:color="auto"/>
              <w:left w:val="single" w:sz="6" w:space="0" w:color="auto"/>
              <w:bottom w:val="single" w:sz="4" w:space="0" w:color="auto"/>
              <w:right w:val="single" w:sz="6" w:space="0" w:color="auto"/>
            </w:tcBorders>
          </w:tcPr>
          <w:p w:rsidR="005C296E" w:rsidRPr="009F4604" w:rsidRDefault="00DC7650" w:rsidP="00DC7650">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11</w:t>
            </w:r>
          </w:p>
        </w:tc>
        <w:tc>
          <w:tcPr>
            <w:tcW w:w="488" w:type="pct"/>
            <w:tcBorders>
              <w:top w:val="single" w:sz="6" w:space="0" w:color="auto"/>
              <w:left w:val="single" w:sz="6" w:space="0" w:color="auto"/>
              <w:bottom w:val="single" w:sz="4" w:space="0" w:color="auto"/>
              <w:right w:val="single" w:sz="6" w:space="0" w:color="auto"/>
            </w:tcBorders>
          </w:tcPr>
          <w:p w:rsidR="005C296E" w:rsidRPr="005C296E" w:rsidRDefault="005C296E" w:rsidP="00DC7650">
            <w:pPr>
              <w:pStyle w:val="ConsPlusNormal"/>
              <w:widowControl/>
              <w:ind w:firstLine="0"/>
              <w:jc w:val="center"/>
              <w:rPr>
                <w:rFonts w:ascii="Times New Roman" w:hAnsi="Times New Roman" w:cs="Times New Roman"/>
                <w:b/>
                <w:sz w:val="22"/>
                <w:szCs w:val="22"/>
              </w:rPr>
            </w:pPr>
            <w:r w:rsidRPr="005C296E">
              <w:rPr>
                <w:rFonts w:ascii="Times New Roman" w:hAnsi="Times New Roman" w:cs="Times New Roman"/>
                <w:b/>
                <w:sz w:val="22"/>
                <w:szCs w:val="22"/>
              </w:rPr>
              <w:t>701200</w:t>
            </w:r>
            <w:r w:rsidR="00DC7650">
              <w:rPr>
                <w:rFonts w:ascii="Times New Roman" w:hAnsi="Times New Roman" w:cs="Times New Roman"/>
                <w:b/>
                <w:sz w:val="22"/>
                <w:szCs w:val="22"/>
              </w:rPr>
              <w:t>7</w:t>
            </w:r>
          </w:p>
        </w:tc>
        <w:tc>
          <w:tcPr>
            <w:tcW w:w="468" w:type="pct"/>
            <w:tcBorders>
              <w:top w:val="single" w:sz="6" w:space="0" w:color="auto"/>
              <w:left w:val="single" w:sz="6" w:space="0" w:color="auto"/>
              <w:bottom w:val="single" w:sz="4" w:space="0" w:color="auto"/>
              <w:right w:val="single" w:sz="6" w:space="0" w:color="auto"/>
            </w:tcBorders>
          </w:tcPr>
          <w:p w:rsidR="005C296E" w:rsidRPr="009F4604" w:rsidRDefault="005C296E"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870</w:t>
            </w:r>
          </w:p>
        </w:tc>
        <w:tc>
          <w:tcPr>
            <w:tcW w:w="974" w:type="pct"/>
            <w:tcBorders>
              <w:top w:val="single" w:sz="6" w:space="0" w:color="auto"/>
              <w:left w:val="single" w:sz="6" w:space="0" w:color="auto"/>
              <w:bottom w:val="single" w:sz="4" w:space="0" w:color="auto"/>
              <w:right w:val="single" w:sz="6" w:space="0" w:color="auto"/>
            </w:tcBorders>
          </w:tcPr>
          <w:p w:rsidR="005C296E" w:rsidRPr="009F4604" w:rsidRDefault="005C296E"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290</w:t>
            </w:r>
          </w:p>
        </w:tc>
        <w:tc>
          <w:tcPr>
            <w:tcW w:w="714" w:type="pct"/>
            <w:tcBorders>
              <w:top w:val="single" w:sz="6" w:space="0" w:color="auto"/>
              <w:left w:val="single" w:sz="6" w:space="0" w:color="auto"/>
              <w:bottom w:val="single" w:sz="4" w:space="0" w:color="auto"/>
              <w:right w:val="single" w:sz="6" w:space="0" w:color="auto"/>
            </w:tcBorders>
          </w:tcPr>
          <w:p w:rsidR="005C296E" w:rsidRPr="009F4604" w:rsidRDefault="00DC7650"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63000,0</w:t>
            </w:r>
          </w:p>
        </w:tc>
        <w:tc>
          <w:tcPr>
            <w:tcW w:w="669" w:type="pct"/>
            <w:tcBorders>
              <w:top w:val="single" w:sz="6" w:space="0" w:color="auto"/>
              <w:left w:val="single" w:sz="6" w:space="0" w:color="auto"/>
              <w:bottom w:val="single" w:sz="4" w:space="0" w:color="auto"/>
              <w:right w:val="single" w:sz="6" w:space="0" w:color="auto"/>
            </w:tcBorders>
          </w:tcPr>
          <w:p w:rsidR="005C296E" w:rsidRPr="009F4604" w:rsidRDefault="005C296E"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0,0</w:t>
            </w:r>
          </w:p>
        </w:tc>
        <w:tc>
          <w:tcPr>
            <w:tcW w:w="669" w:type="pct"/>
            <w:tcBorders>
              <w:top w:val="single" w:sz="6" w:space="0" w:color="auto"/>
              <w:left w:val="single" w:sz="6" w:space="0" w:color="auto"/>
              <w:bottom w:val="single" w:sz="4" w:space="0" w:color="auto"/>
              <w:right w:val="single" w:sz="6" w:space="0" w:color="auto"/>
            </w:tcBorders>
          </w:tcPr>
          <w:p w:rsidR="005C296E" w:rsidRPr="009F4604" w:rsidRDefault="005C296E"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DC7650" w:rsidRPr="00E16B8F" w:rsidTr="00DC7650">
        <w:trPr>
          <w:trHeight w:val="324"/>
          <w:jc w:val="center"/>
        </w:trPr>
        <w:tc>
          <w:tcPr>
            <w:tcW w:w="409" w:type="pct"/>
            <w:tcBorders>
              <w:top w:val="single" w:sz="4" w:space="0" w:color="auto"/>
              <w:left w:val="single" w:sz="6" w:space="0" w:color="auto"/>
              <w:bottom w:val="single" w:sz="6" w:space="0" w:color="auto"/>
              <w:right w:val="single" w:sz="6" w:space="0" w:color="auto"/>
            </w:tcBorders>
          </w:tcPr>
          <w:p w:rsidR="00DC7650" w:rsidRPr="009F4604" w:rsidRDefault="00DC7650" w:rsidP="00DC7650">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    01</w:t>
            </w:r>
          </w:p>
        </w:tc>
        <w:tc>
          <w:tcPr>
            <w:tcW w:w="609" w:type="pct"/>
            <w:tcBorders>
              <w:top w:val="single" w:sz="4" w:space="0" w:color="auto"/>
              <w:left w:val="single" w:sz="6" w:space="0" w:color="auto"/>
              <w:bottom w:val="single" w:sz="6" w:space="0" w:color="auto"/>
              <w:right w:val="single" w:sz="6" w:space="0" w:color="auto"/>
            </w:tcBorders>
          </w:tcPr>
          <w:p w:rsidR="00DC7650" w:rsidRDefault="00DC7650" w:rsidP="00DC7650">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        07</w:t>
            </w:r>
          </w:p>
        </w:tc>
        <w:tc>
          <w:tcPr>
            <w:tcW w:w="488" w:type="pct"/>
            <w:tcBorders>
              <w:top w:val="single" w:sz="4" w:space="0" w:color="auto"/>
              <w:left w:val="single" w:sz="6" w:space="0" w:color="auto"/>
              <w:bottom w:val="single" w:sz="6" w:space="0" w:color="auto"/>
              <w:right w:val="single" w:sz="6" w:space="0" w:color="auto"/>
            </w:tcBorders>
          </w:tcPr>
          <w:p w:rsidR="00DC7650" w:rsidRPr="005C296E" w:rsidRDefault="00DC7650" w:rsidP="00DC7650">
            <w:pPr>
              <w:pStyle w:val="ConsPlusNormal"/>
              <w:ind w:firstLine="0"/>
              <w:rPr>
                <w:rFonts w:ascii="Times New Roman" w:hAnsi="Times New Roman" w:cs="Times New Roman"/>
                <w:b/>
                <w:sz w:val="22"/>
                <w:szCs w:val="22"/>
              </w:rPr>
            </w:pPr>
            <w:r>
              <w:rPr>
                <w:rFonts w:ascii="Times New Roman" w:hAnsi="Times New Roman" w:cs="Times New Roman"/>
                <w:b/>
                <w:sz w:val="22"/>
                <w:szCs w:val="22"/>
              </w:rPr>
              <w:t>7012006</w:t>
            </w:r>
          </w:p>
        </w:tc>
        <w:tc>
          <w:tcPr>
            <w:tcW w:w="468" w:type="pct"/>
            <w:tcBorders>
              <w:top w:val="single" w:sz="4" w:space="0" w:color="auto"/>
              <w:left w:val="single" w:sz="6" w:space="0" w:color="auto"/>
              <w:bottom w:val="single" w:sz="6" w:space="0" w:color="auto"/>
              <w:right w:val="single" w:sz="6" w:space="0" w:color="auto"/>
            </w:tcBorders>
          </w:tcPr>
          <w:p w:rsidR="00DC7650" w:rsidRPr="009F4604" w:rsidRDefault="00DC7650" w:rsidP="00DC7650">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    880</w:t>
            </w:r>
          </w:p>
        </w:tc>
        <w:tc>
          <w:tcPr>
            <w:tcW w:w="974" w:type="pct"/>
            <w:tcBorders>
              <w:top w:val="single" w:sz="4" w:space="0" w:color="auto"/>
              <w:left w:val="single" w:sz="6" w:space="0" w:color="auto"/>
              <w:bottom w:val="single" w:sz="6" w:space="0" w:color="auto"/>
              <w:right w:val="single" w:sz="6" w:space="0" w:color="auto"/>
            </w:tcBorders>
          </w:tcPr>
          <w:p w:rsidR="00DC7650" w:rsidRPr="009F4604" w:rsidRDefault="00DC7650" w:rsidP="00DC7650">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              291</w:t>
            </w:r>
          </w:p>
        </w:tc>
        <w:tc>
          <w:tcPr>
            <w:tcW w:w="714" w:type="pct"/>
            <w:tcBorders>
              <w:top w:val="single" w:sz="4" w:space="0" w:color="auto"/>
              <w:left w:val="single" w:sz="6" w:space="0" w:color="auto"/>
              <w:bottom w:val="single" w:sz="6" w:space="0" w:color="auto"/>
              <w:right w:val="single" w:sz="6" w:space="0" w:color="auto"/>
            </w:tcBorders>
          </w:tcPr>
          <w:p w:rsidR="00DC7650" w:rsidRDefault="00DC7650" w:rsidP="00DC7650">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     37000,0</w:t>
            </w:r>
          </w:p>
        </w:tc>
        <w:tc>
          <w:tcPr>
            <w:tcW w:w="669" w:type="pct"/>
            <w:tcBorders>
              <w:top w:val="single" w:sz="4" w:space="0" w:color="auto"/>
              <w:left w:val="single" w:sz="6" w:space="0" w:color="auto"/>
              <w:bottom w:val="single" w:sz="6" w:space="0" w:color="auto"/>
              <w:right w:val="single" w:sz="6" w:space="0" w:color="auto"/>
            </w:tcBorders>
          </w:tcPr>
          <w:p w:rsidR="00DC7650" w:rsidRPr="009F4604" w:rsidRDefault="00DC7650" w:rsidP="00DC7650">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     37000,0</w:t>
            </w:r>
          </w:p>
        </w:tc>
        <w:tc>
          <w:tcPr>
            <w:tcW w:w="669" w:type="pct"/>
            <w:tcBorders>
              <w:top w:val="single" w:sz="4" w:space="0" w:color="auto"/>
              <w:left w:val="single" w:sz="6" w:space="0" w:color="auto"/>
              <w:bottom w:val="single" w:sz="6" w:space="0" w:color="auto"/>
              <w:right w:val="single" w:sz="6" w:space="0" w:color="auto"/>
            </w:tcBorders>
          </w:tcPr>
          <w:p w:rsidR="00DC7650" w:rsidRDefault="00DC7650" w:rsidP="00DC7650">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       100</w:t>
            </w:r>
          </w:p>
        </w:tc>
      </w:tr>
      <w:tr w:rsidR="003E702B" w:rsidRPr="00E16B8F" w:rsidTr="00794A0B">
        <w:trPr>
          <w:trHeight w:val="125"/>
          <w:jc w:val="center"/>
        </w:trPr>
        <w:tc>
          <w:tcPr>
            <w:tcW w:w="409" w:type="pct"/>
            <w:tcBorders>
              <w:top w:val="single" w:sz="6" w:space="0" w:color="auto"/>
              <w:left w:val="single" w:sz="6" w:space="0" w:color="auto"/>
              <w:bottom w:val="single" w:sz="6" w:space="0" w:color="auto"/>
              <w:right w:val="single" w:sz="6" w:space="0" w:color="auto"/>
            </w:tcBorders>
          </w:tcPr>
          <w:p w:rsidR="003E702B" w:rsidRPr="009F4604" w:rsidRDefault="003E702B"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05</w:t>
            </w:r>
          </w:p>
        </w:tc>
        <w:tc>
          <w:tcPr>
            <w:tcW w:w="609" w:type="pct"/>
            <w:tcBorders>
              <w:top w:val="single" w:sz="6" w:space="0" w:color="auto"/>
              <w:left w:val="single" w:sz="6" w:space="0" w:color="auto"/>
              <w:bottom w:val="single" w:sz="6" w:space="0" w:color="auto"/>
              <w:right w:val="single" w:sz="6" w:space="0" w:color="auto"/>
            </w:tcBorders>
          </w:tcPr>
          <w:p w:rsidR="003E702B" w:rsidRPr="009F4604" w:rsidRDefault="003E702B"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02</w:t>
            </w:r>
          </w:p>
        </w:tc>
        <w:tc>
          <w:tcPr>
            <w:tcW w:w="488" w:type="pct"/>
            <w:tcBorders>
              <w:top w:val="single" w:sz="6" w:space="0" w:color="auto"/>
              <w:left w:val="single" w:sz="6" w:space="0" w:color="auto"/>
              <w:bottom w:val="single" w:sz="6" w:space="0" w:color="auto"/>
              <w:right w:val="single" w:sz="6" w:space="0" w:color="auto"/>
            </w:tcBorders>
          </w:tcPr>
          <w:p w:rsidR="003E702B" w:rsidRPr="009F4604" w:rsidRDefault="005C296E"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7502303</w:t>
            </w:r>
          </w:p>
        </w:tc>
        <w:tc>
          <w:tcPr>
            <w:tcW w:w="468" w:type="pct"/>
            <w:tcBorders>
              <w:top w:val="single" w:sz="6" w:space="0" w:color="auto"/>
              <w:left w:val="single" w:sz="6" w:space="0" w:color="auto"/>
              <w:bottom w:val="single" w:sz="6" w:space="0" w:color="auto"/>
              <w:right w:val="single" w:sz="6" w:space="0" w:color="auto"/>
            </w:tcBorders>
          </w:tcPr>
          <w:p w:rsidR="003E702B" w:rsidRPr="009F4604" w:rsidRDefault="003E702B"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810</w:t>
            </w:r>
          </w:p>
        </w:tc>
        <w:tc>
          <w:tcPr>
            <w:tcW w:w="974" w:type="pct"/>
            <w:tcBorders>
              <w:top w:val="single" w:sz="6" w:space="0" w:color="auto"/>
              <w:left w:val="single" w:sz="6" w:space="0" w:color="auto"/>
              <w:bottom w:val="single" w:sz="6" w:space="0" w:color="auto"/>
              <w:right w:val="single" w:sz="6" w:space="0" w:color="auto"/>
            </w:tcBorders>
          </w:tcPr>
          <w:p w:rsidR="003E702B" w:rsidRPr="009F4604" w:rsidRDefault="003E702B"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t>242</w:t>
            </w:r>
          </w:p>
        </w:tc>
        <w:tc>
          <w:tcPr>
            <w:tcW w:w="714" w:type="pct"/>
            <w:tcBorders>
              <w:top w:val="single" w:sz="6" w:space="0" w:color="auto"/>
              <w:left w:val="single" w:sz="6" w:space="0" w:color="auto"/>
              <w:bottom w:val="single" w:sz="6" w:space="0" w:color="auto"/>
              <w:right w:val="single" w:sz="6" w:space="0" w:color="auto"/>
            </w:tcBorders>
          </w:tcPr>
          <w:p w:rsidR="003E702B" w:rsidRPr="009F4604" w:rsidRDefault="006257CC"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700000,0</w:t>
            </w:r>
          </w:p>
        </w:tc>
        <w:tc>
          <w:tcPr>
            <w:tcW w:w="669" w:type="pct"/>
            <w:tcBorders>
              <w:top w:val="single" w:sz="6" w:space="0" w:color="auto"/>
              <w:left w:val="single" w:sz="6" w:space="0" w:color="auto"/>
              <w:bottom w:val="single" w:sz="6" w:space="0" w:color="auto"/>
              <w:right w:val="single" w:sz="6" w:space="0" w:color="auto"/>
            </w:tcBorders>
          </w:tcPr>
          <w:p w:rsidR="003E702B" w:rsidRPr="009F4604" w:rsidRDefault="006257CC"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695828,58</w:t>
            </w:r>
          </w:p>
        </w:tc>
        <w:tc>
          <w:tcPr>
            <w:tcW w:w="669" w:type="pct"/>
            <w:tcBorders>
              <w:top w:val="single" w:sz="6" w:space="0" w:color="auto"/>
              <w:left w:val="single" w:sz="6" w:space="0" w:color="auto"/>
              <w:bottom w:val="single" w:sz="6" w:space="0" w:color="auto"/>
              <w:right w:val="single" w:sz="6" w:space="0" w:color="auto"/>
            </w:tcBorders>
          </w:tcPr>
          <w:p w:rsidR="003E702B" w:rsidRPr="009F4604" w:rsidRDefault="006257CC"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99,4</w:t>
            </w:r>
          </w:p>
        </w:tc>
      </w:tr>
      <w:tr w:rsidR="005667CE" w:rsidRPr="009F4604" w:rsidTr="0060363E">
        <w:trPr>
          <w:trHeight w:val="125"/>
          <w:jc w:val="center"/>
        </w:trPr>
        <w:tc>
          <w:tcPr>
            <w:tcW w:w="2948" w:type="pct"/>
            <w:gridSpan w:val="5"/>
            <w:tcBorders>
              <w:top w:val="single" w:sz="6" w:space="0" w:color="auto"/>
              <w:left w:val="single" w:sz="6" w:space="0" w:color="auto"/>
              <w:bottom w:val="single" w:sz="6" w:space="0" w:color="auto"/>
              <w:right w:val="single" w:sz="6" w:space="0" w:color="auto"/>
            </w:tcBorders>
          </w:tcPr>
          <w:p w:rsidR="005667CE" w:rsidRPr="009F4604" w:rsidRDefault="005667CE"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Иные расходы (условно-утвержденные):</w:t>
            </w:r>
          </w:p>
        </w:tc>
        <w:tc>
          <w:tcPr>
            <w:tcW w:w="714" w:type="pct"/>
            <w:tcBorders>
              <w:top w:val="single" w:sz="6" w:space="0" w:color="auto"/>
              <w:left w:val="single" w:sz="6" w:space="0" w:color="auto"/>
              <w:bottom w:val="single" w:sz="6" w:space="0" w:color="auto"/>
              <w:right w:val="single" w:sz="6" w:space="0" w:color="auto"/>
            </w:tcBorders>
          </w:tcPr>
          <w:p w:rsidR="005667CE" w:rsidRPr="002C53CB" w:rsidRDefault="005667CE" w:rsidP="002C08CF">
            <w:pPr>
              <w:pStyle w:val="ConsPlusNormal"/>
              <w:widowControl/>
              <w:ind w:firstLine="0"/>
              <w:jc w:val="center"/>
              <w:rPr>
                <w:rFonts w:ascii="Times New Roman" w:hAnsi="Times New Roman" w:cs="Times New Roman"/>
                <w:b/>
                <w:sz w:val="22"/>
                <w:szCs w:val="22"/>
              </w:rPr>
            </w:pPr>
            <w:r w:rsidRPr="002C53CB">
              <w:rPr>
                <w:rFonts w:ascii="Times New Roman" w:hAnsi="Times New Roman" w:cs="Times New Roman"/>
                <w:b/>
                <w:sz w:val="22"/>
                <w:szCs w:val="22"/>
              </w:rPr>
              <w:t>0,0</w:t>
            </w:r>
          </w:p>
        </w:tc>
        <w:tc>
          <w:tcPr>
            <w:tcW w:w="669" w:type="pct"/>
            <w:tcBorders>
              <w:top w:val="single" w:sz="6" w:space="0" w:color="auto"/>
              <w:left w:val="single" w:sz="6" w:space="0" w:color="auto"/>
              <w:bottom w:val="single" w:sz="6" w:space="0" w:color="auto"/>
              <w:right w:val="single" w:sz="6" w:space="0" w:color="auto"/>
            </w:tcBorders>
          </w:tcPr>
          <w:p w:rsidR="005667CE" w:rsidRPr="002C53CB" w:rsidRDefault="005667CE"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0,0</w:t>
            </w:r>
          </w:p>
        </w:tc>
        <w:tc>
          <w:tcPr>
            <w:tcW w:w="669" w:type="pct"/>
            <w:tcBorders>
              <w:top w:val="single" w:sz="6" w:space="0" w:color="auto"/>
              <w:left w:val="single" w:sz="6" w:space="0" w:color="auto"/>
              <w:bottom w:val="single" w:sz="6" w:space="0" w:color="auto"/>
              <w:right w:val="single" w:sz="6" w:space="0" w:color="auto"/>
            </w:tcBorders>
          </w:tcPr>
          <w:p w:rsidR="005667CE" w:rsidRPr="002C53CB" w:rsidRDefault="005667CE"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5667CE" w:rsidRPr="009F4604" w:rsidTr="0060363E">
        <w:trPr>
          <w:trHeight w:val="125"/>
          <w:jc w:val="center"/>
        </w:trPr>
        <w:tc>
          <w:tcPr>
            <w:tcW w:w="2948" w:type="pct"/>
            <w:gridSpan w:val="5"/>
            <w:tcBorders>
              <w:top w:val="single" w:sz="6" w:space="0" w:color="auto"/>
              <w:left w:val="single" w:sz="6" w:space="0" w:color="auto"/>
              <w:bottom w:val="single" w:sz="6" w:space="0" w:color="auto"/>
              <w:right w:val="single" w:sz="6" w:space="0" w:color="auto"/>
            </w:tcBorders>
          </w:tcPr>
          <w:p w:rsidR="005667CE" w:rsidRPr="009F4604" w:rsidRDefault="005667CE" w:rsidP="002C08CF">
            <w:pPr>
              <w:pStyle w:val="ConsPlusNormal"/>
              <w:widowControl/>
              <w:ind w:firstLine="0"/>
              <w:jc w:val="center"/>
              <w:rPr>
                <w:rFonts w:ascii="Times New Roman" w:hAnsi="Times New Roman" w:cs="Times New Roman"/>
                <w:sz w:val="22"/>
                <w:szCs w:val="22"/>
              </w:rPr>
            </w:pPr>
            <w:r w:rsidRPr="009F4604">
              <w:rPr>
                <w:rFonts w:ascii="Times New Roman" w:hAnsi="Times New Roman" w:cs="Times New Roman"/>
                <w:sz w:val="22"/>
                <w:szCs w:val="22"/>
              </w:rPr>
              <w:t>Итого расходов:</w:t>
            </w:r>
          </w:p>
        </w:tc>
        <w:tc>
          <w:tcPr>
            <w:tcW w:w="714" w:type="pct"/>
            <w:tcBorders>
              <w:top w:val="single" w:sz="6" w:space="0" w:color="auto"/>
              <w:left w:val="single" w:sz="6" w:space="0" w:color="auto"/>
              <w:bottom w:val="single" w:sz="6" w:space="0" w:color="auto"/>
              <w:right w:val="single" w:sz="6" w:space="0" w:color="auto"/>
            </w:tcBorders>
          </w:tcPr>
          <w:p w:rsidR="005667CE" w:rsidRPr="00970BAA" w:rsidRDefault="00100C89"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669" w:type="pct"/>
            <w:tcBorders>
              <w:top w:val="single" w:sz="6" w:space="0" w:color="auto"/>
              <w:left w:val="single" w:sz="6" w:space="0" w:color="auto"/>
              <w:bottom w:val="single" w:sz="6" w:space="0" w:color="auto"/>
              <w:right w:val="single" w:sz="6" w:space="0" w:color="auto"/>
            </w:tcBorders>
          </w:tcPr>
          <w:p w:rsidR="005667CE" w:rsidRPr="00970BAA" w:rsidRDefault="00100C89"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669" w:type="pct"/>
            <w:tcBorders>
              <w:top w:val="single" w:sz="6" w:space="0" w:color="auto"/>
              <w:left w:val="single" w:sz="6" w:space="0" w:color="auto"/>
              <w:bottom w:val="single" w:sz="6" w:space="0" w:color="auto"/>
              <w:right w:val="single" w:sz="6" w:space="0" w:color="auto"/>
            </w:tcBorders>
          </w:tcPr>
          <w:p w:rsidR="005667CE" w:rsidRPr="00970BAA" w:rsidRDefault="00100C89" w:rsidP="002C08C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5667CE" w:rsidRPr="009F4604" w:rsidTr="00060536">
        <w:trPr>
          <w:trHeight w:val="240"/>
          <w:jc w:val="center"/>
        </w:trPr>
        <w:tc>
          <w:tcPr>
            <w:tcW w:w="1974" w:type="pct"/>
            <w:gridSpan w:val="4"/>
            <w:tcBorders>
              <w:top w:val="single" w:sz="6" w:space="0" w:color="auto"/>
              <w:left w:val="single" w:sz="6" w:space="0" w:color="auto"/>
              <w:bottom w:val="single" w:sz="4" w:space="0" w:color="auto"/>
              <w:right w:val="single" w:sz="6" w:space="0" w:color="auto"/>
            </w:tcBorders>
          </w:tcPr>
          <w:p w:rsidR="005667CE" w:rsidRPr="009F4604" w:rsidRDefault="005667CE" w:rsidP="002C08CF">
            <w:pPr>
              <w:pStyle w:val="ConsPlusNormal"/>
              <w:widowControl/>
              <w:ind w:firstLine="0"/>
              <w:jc w:val="center"/>
              <w:rPr>
                <w:rFonts w:ascii="Times New Roman" w:hAnsi="Times New Roman" w:cs="Times New Roman"/>
                <w:b/>
                <w:sz w:val="22"/>
                <w:szCs w:val="22"/>
              </w:rPr>
            </w:pPr>
            <w:r w:rsidRPr="009F4604">
              <w:rPr>
                <w:rFonts w:ascii="Times New Roman" w:hAnsi="Times New Roman" w:cs="Times New Roman"/>
                <w:b/>
                <w:sz w:val="22"/>
                <w:szCs w:val="22"/>
              </w:rPr>
              <w:lastRenderedPageBreak/>
              <w:t>Всего расходов:</w:t>
            </w:r>
          </w:p>
        </w:tc>
        <w:tc>
          <w:tcPr>
            <w:tcW w:w="974" w:type="pct"/>
            <w:tcBorders>
              <w:top w:val="single" w:sz="6" w:space="0" w:color="auto"/>
              <w:left w:val="single" w:sz="6" w:space="0" w:color="auto"/>
              <w:bottom w:val="single" w:sz="4" w:space="0" w:color="auto"/>
              <w:right w:val="single" w:sz="6" w:space="0" w:color="auto"/>
            </w:tcBorders>
          </w:tcPr>
          <w:p w:rsidR="005667CE" w:rsidRPr="009F4604" w:rsidRDefault="005667CE" w:rsidP="002C08CF">
            <w:pPr>
              <w:pStyle w:val="ConsPlusNormal"/>
              <w:widowControl/>
              <w:ind w:firstLine="0"/>
              <w:jc w:val="center"/>
              <w:rPr>
                <w:rFonts w:ascii="Times New Roman" w:hAnsi="Times New Roman" w:cs="Times New Roman"/>
                <w:sz w:val="22"/>
                <w:szCs w:val="22"/>
              </w:rPr>
            </w:pPr>
          </w:p>
        </w:tc>
        <w:tc>
          <w:tcPr>
            <w:tcW w:w="714" w:type="pct"/>
            <w:tcBorders>
              <w:top w:val="single" w:sz="6" w:space="0" w:color="auto"/>
              <w:left w:val="single" w:sz="6" w:space="0" w:color="auto"/>
              <w:bottom w:val="single" w:sz="4" w:space="0" w:color="auto"/>
              <w:right w:val="single" w:sz="6" w:space="0" w:color="auto"/>
            </w:tcBorders>
          </w:tcPr>
          <w:p w:rsidR="005667CE" w:rsidRPr="009F4604" w:rsidRDefault="00970BAA" w:rsidP="002C08CF">
            <w:pPr>
              <w:pStyle w:val="ConsPlusNormal"/>
              <w:widowControl/>
              <w:ind w:firstLine="0"/>
              <w:jc w:val="center"/>
              <w:rPr>
                <w:rFonts w:ascii="Times New Roman" w:hAnsi="Times New Roman" w:cs="Times New Roman"/>
                <w:b/>
                <w:sz w:val="22"/>
                <w:szCs w:val="22"/>
              </w:rPr>
            </w:pPr>
            <w:r w:rsidRPr="00970BAA">
              <w:rPr>
                <w:rFonts w:ascii="Times New Roman" w:hAnsi="Times New Roman" w:cs="Times New Roman"/>
                <w:b/>
                <w:sz w:val="22"/>
                <w:szCs w:val="22"/>
              </w:rPr>
              <w:t>4894900,0</w:t>
            </w:r>
          </w:p>
        </w:tc>
        <w:tc>
          <w:tcPr>
            <w:tcW w:w="669" w:type="pct"/>
            <w:tcBorders>
              <w:top w:val="single" w:sz="6" w:space="0" w:color="auto"/>
              <w:left w:val="single" w:sz="6" w:space="0" w:color="auto"/>
              <w:bottom w:val="single" w:sz="4" w:space="0" w:color="auto"/>
              <w:right w:val="single" w:sz="6" w:space="0" w:color="auto"/>
            </w:tcBorders>
          </w:tcPr>
          <w:p w:rsidR="005667CE" w:rsidRPr="009F4604" w:rsidRDefault="00970BAA" w:rsidP="002C08CF">
            <w:pPr>
              <w:pStyle w:val="ConsPlusNormal"/>
              <w:widowControl/>
              <w:ind w:firstLine="0"/>
              <w:jc w:val="center"/>
              <w:rPr>
                <w:rFonts w:ascii="Times New Roman" w:hAnsi="Times New Roman" w:cs="Times New Roman"/>
                <w:b/>
                <w:sz w:val="22"/>
                <w:szCs w:val="22"/>
              </w:rPr>
            </w:pPr>
            <w:r w:rsidRPr="00970BAA">
              <w:rPr>
                <w:rFonts w:ascii="Times New Roman" w:hAnsi="Times New Roman" w:cs="Times New Roman"/>
                <w:b/>
                <w:sz w:val="22"/>
                <w:szCs w:val="22"/>
              </w:rPr>
              <w:t>4704471,41</w:t>
            </w:r>
          </w:p>
        </w:tc>
        <w:tc>
          <w:tcPr>
            <w:tcW w:w="669" w:type="pct"/>
            <w:tcBorders>
              <w:top w:val="single" w:sz="6" w:space="0" w:color="auto"/>
              <w:left w:val="single" w:sz="6" w:space="0" w:color="auto"/>
              <w:bottom w:val="single" w:sz="6" w:space="0" w:color="auto"/>
              <w:right w:val="single" w:sz="6" w:space="0" w:color="auto"/>
            </w:tcBorders>
          </w:tcPr>
          <w:p w:rsidR="00F5308B" w:rsidRPr="00E16B8F" w:rsidRDefault="00970BAA" w:rsidP="002C08CF">
            <w:pPr>
              <w:pStyle w:val="ConsPlusNormal"/>
              <w:widowControl/>
              <w:ind w:firstLine="0"/>
              <w:jc w:val="center"/>
              <w:rPr>
                <w:rFonts w:ascii="Times New Roman" w:hAnsi="Times New Roman" w:cs="Times New Roman"/>
                <w:b/>
                <w:sz w:val="22"/>
                <w:szCs w:val="22"/>
                <w:highlight w:val="yellow"/>
              </w:rPr>
            </w:pPr>
            <w:r w:rsidRPr="00970BAA">
              <w:rPr>
                <w:rFonts w:ascii="Times New Roman" w:hAnsi="Times New Roman" w:cs="Times New Roman"/>
                <w:b/>
                <w:sz w:val="22"/>
                <w:szCs w:val="22"/>
              </w:rPr>
              <w:t>96,1</w:t>
            </w:r>
          </w:p>
        </w:tc>
      </w:tr>
    </w:tbl>
    <w:p w:rsidR="0060363E" w:rsidRDefault="0060363E" w:rsidP="0002165C">
      <w:pPr>
        <w:pStyle w:val="ConsPlusNonformat"/>
        <w:widowControl/>
        <w:rPr>
          <w:rFonts w:ascii="Times New Roman" w:hAnsi="Times New Roman" w:cs="Times New Roman"/>
          <w:sz w:val="28"/>
          <w:szCs w:val="28"/>
        </w:rPr>
      </w:pPr>
    </w:p>
    <w:p w:rsidR="0002165C" w:rsidRPr="005667CE" w:rsidRDefault="0002165C" w:rsidP="0002165C">
      <w:pPr>
        <w:pStyle w:val="ConsPlusNonformat"/>
        <w:widowControl/>
        <w:rPr>
          <w:rFonts w:ascii="Times New Roman" w:hAnsi="Times New Roman" w:cs="Times New Roman"/>
          <w:sz w:val="28"/>
          <w:szCs w:val="28"/>
        </w:rPr>
      </w:pPr>
    </w:p>
    <w:p w:rsidR="002C08CF" w:rsidRPr="001B7538" w:rsidRDefault="002C08CF" w:rsidP="002C08CF">
      <w:pPr>
        <w:pStyle w:val="ConsPlusNonformat"/>
        <w:widowControl/>
        <w:ind w:firstLine="708"/>
        <w:rPr>
          <w:rFonts w:ascii="Times New Roman" w:hAnsi="Times New Roman" w:cs="Times New Roman"/>
          <w:sz w:val="24"/>
          <w:szCs w:val="24"/>
          <w:u w:val="single"/>
        </w:rPr>
      </w:pPr>
      <w:r w:rsidRPr="001B7538">
        <w:rPr>
          <w:rFonts w:ascii="Times New Roman" w:hAnsi="Times New Roman" w:cs="Times New Roman"/>
          <w:sz w:val="24"/>
          <w:szCs w:val="24"/>
        </w:rPr>
        <w:t xml:space="preserve">Руководитель: __________________ </w:t>
      </w:r>
      <w:r w:rsidR="00FB1E05">
        <w:rPr>
          <w:rFonts w:ascii="Times New Roman" w:hAnsi="Times New Roman" w:cs="Times New Roman"/>
          <w:sz w:val="24"/>
          <w:szCs w:val="24"/>
          <w:u w:val="single"/>
        </w:rPr>
        <w:t xml:space="preserve">Семенцов Олег Геннадьевич    </w:t>
      </w:r>
    </w:p>
    <w:p w:rsidR="002C08CF" w:rsidRPr="001B7538" w:rsidRDefault="002C08CF" w:rsidP="002C08CF">
      <w:pPr>
        <w:pStyle w:val="ConsPlusNonformat"/>
        <w:widowControl/>
        <w:ind w:left="1416" w:firstLine="708"/>
        <w:rPr>
          <w:rFonts w:ascii="Times New Roman" w:hAnsi="Times New Roman" w:cs="Times New Roman"/>
          <w:sz w:val="24"/>
          <w:szCs w:val="24"/>
        </w:rPr>
      </w:pPr>
      <w:r w:rsidRPr="001B7538">
        <w:rPr>
          <w:rFonts w:ascii="Times New Roman" w:hAnsi="Times New Roman" w:cs="Times New Roman"/>
          <w:sz w:val="24"/>
          <w:szCs w:val="24"/>
        </w:rPr>
        <w:t>(подпись)</w:t>
      </w:r>
      <w:r w:rsidRPr="001B7538">
        <w:rPr>
          <w:rFonts w:ascii="Times New Roman" w:hAnsi="Times New Roman" w:cs="Times New Roman"/>
          <w:sz w:val="24"/>
          <w:szCs w:val="24"/>
        </w:rPr>
        <w:tab/>
      </w:r>
      <w:r w:rsidRPr="001B7538">
        <w:rPr>
          <w:rFonts w:ascii="Times New Roman" w:hAnsi="Times New Roman" w:cs="Times New Roman"/>
          <w:sz w:val="24"/>
          <w:szCs w:val="24"/>
        </w:rPr>
        <w:tab/>
      </w:r>
      <w:r w:rsidR="005667CE" w:rsidRPr="001B7538">
        <w:rPr>
          <w:rFonts w:ascii="Times New Roman" w:hAnsi="Times New Roman" w:cs="Times New Roman"/>
          <w:sz w:val="24"/>
          <w:szCs w:val="24"/>
        </w:rPr>
        <w:tab/>
      </w:r>
      <w:r w:rsidRPr="001B7538">
        <w:rPr>
          <w:rFonts w:ascii="Times New Roman" w:hAnsi="Times New Roman" w:cs="Times New Roman"/>
          <w:sz w:val="24"/>
          <w:szCs w:val="24"/>
        </w:rPr>
        <w:t>(расшифровка подписи)</w:t>
      </w:r>
    </w:p>
    <w:p w:rsidR="002C08CF" w:rsidRDefault="002C08CF" w:rsidP="002C08CF">
      <w:pPr>
        <w:pStyle w:val="ConsPlusNonformat"/>
        <w:widowControl/>
        <w:rPr>
          <w:rFonts w:ascii="Times New Roman" w:hAnsi="Times New Roman" w:cs="Times New Roman"/>
          <w:sz w:val="24"/>
          <w:szCs w:val="24"/>
        </w:rPr>
      </w:pPr>
    </w:p>
    <w:p w:rsidR="004D318D" w:rsidRDefault="004D318D" w:rsidP="002C08CF">
      <w:pPr>
        <w:pStyle w:val="ConsPlusNonformat"/>
        <w:widowControl/>
        <w:rPr>
          <w:rFonts w:ascii="Times New Roman" w:hAnsi="Times New Roman" w:cs="Times New Roman"/>
          <w:sz w:val="24"/>
          <w:szCs w:val="24"/>
        </w:rPr>
      </w:pPr>
    </w:p>
    <w:p w:rsidR="004D318D" w:rsidRPr="001B7538" w:rsidRDefault="004D318D" w:rsidP="002C08CF">
      <w:pPr>
        <w:pStyle w:val="ConsPlusNonformat"/>
        <w:widowControl/>
        <w:rPr>
          <w:rFonts w:ascii="Times New Roman" w:hAnsi="Times New Roman" w:cs="Times New Roman"/>
          <w:sz w:val="24"/>
          <w:szCs w:val="24"/>
        </w:rPr>
      </w:pPr>
    </w:p>
    <w:p w:rsidR="002C08CF" w:rsidRPr="001B7538" w:rsidRDefault="002C08CF" w:rsidP="002C08CF">
      <w:pPr>
        <w:pStyle w:val="ConsPlusNonformat"/>
        <w:widowControl/>
        <w:ind w:firstLine="708"/>
        <w:rPr>
          <w:rFonts w:ascii="Times New Roman" w:hAnsi="Times New Roman" w:cs="Times New Roman"/>
          <w:sz w:val="24"/>
          <w:szCs w:val="24"/>
          <w:u w:val="single"/>
        </w:rPr>
      </w:pPr>
      <w:r w:rsidRPr="001B7538">
        <w:rPr>
          <w:rFonts w:ascii="Times New Roman" w:hAnsi="Times New Roman" w:cs="Times New Roman"/>
          <w:sz w:val="24"/>
          <w:szCs w:val="24"/>
        </w:rPr>
        <w:t xml:space="preserve">Исполнитель: ___________________ </w:t>
      </w:r>
      <w:r w:rsidR="00FB1E05">
        <w:rPr>
          <w:rFonts w:ascii="Times New Roman" w:hAnsi="Times New Roman" w:cs="Times New Roman"/>
          <w:sz w:val="24"/>
          <w:szCs w:val="24"/>
        </w:rPr>
        <w:t>_</w:t>
      </w:r>
      <w:proofErr w:type="spellStart"/>
      <w:r w:rsidR="00FB1E05">
        <w:rPr>
          <w:rFonts w:ascii="Times New Roman" w:hAnsi="Times New Roman" w:cs="Times New Roman"/>
          <w:sz w:val="24"/>
          <w:szCs w:val="24"/>
          <w:u w:val="single"/>
        </w:rPr>
        <w:t>Па</w:t>
      </w:r>
      <w:r w:rsidR="00DA3251">
        <w:rPr>
          <w:rFonts w:ascii="Times New Roman" w:hAnsi="Times New Roman" w:cs="Times New Roman"/>
          <w:sz w:val="24"/>
          <w:szCs w:val="24"/>
          <w:u w:val="single"/>
        </w:rPr>
        <w:t>рхачева</w:t>
      </w:r>
      <w:proofErr w:type="spellEnd"/>
      <w:r w:rsidR="00DA3251">
        <w:rPr>
          <w:rFonts w:ascii="Times New Roman" w:hAnsi="Times New Roman" w:cs="Times New Roman"/>
          <w:sz w:val="24"/>
          <w:szCs w:val="24"/>
          <w:u w:val="single"/>
        </w:rPr>
        <w:t xml:space="preserve"> Людмила Викторовна</w:t>
      </w:r>
      <w:r w:rsidR="00FB1E05" w:rsidRPr="00CF75F5">
        <w:rPr>
          <w:rFonts w:ascii="Times New Roman" w:hAnsi="Times New Roman" w:cs="Times New Roman"/>
          <w:sz w:val="24"/>
          <w:szCs w:val="24"/>
        </w:rPr>
        <w:t xml:space="preserve"> </w:t>
      </w:r>
      <w:r w:rsidR="00FB1E05" w:rsidRPr="00FA0250">
        <w:rPr>
          <w:rFonts w:ascii="Times New Roman" w:hAnsi="Times New Roman" w:cs="Times New Roman"/>
          <w:sz w:val="24"/>
          <w:szCs w:val="24"/>
          <w:u w:val="single"/>
        </w:rPr>
        <w:t>8</w:t>
      </w:r>
      <w:r w:rsidR="00FB1E05">
        <w:rPr>
          <w:rFonts w:ascii="Times New Roman" w:hAnsi="Times New Roman" w:cs="Times New Roman"/>
          <w:sz w:val="24"/>
          <w:szCs w:val="24"/>
          <w:u w:val="single"/>
        </w:rPr>
        <w:t xml:space="preserve"> </w:t>
      </w:r>
      <w:r w:rsidR="00FB1E05" w:rsidRPr="00FA0250">
        <w:rPr>
          <w:rFonts w:ascii="Times New Roman" w:hAnsi="Times New Roman" w:cs="Times New Roman"/>
          <w:sz w:val="24"/>
          <w:szCs w:val="24"/>
          <w:u w:val="single"/>
        </w:rPr>
        <w:t>(38473) 61</w:t>
      </w:r>
      <w:r w:rsidR="00FB1E05" w:rsidRPr="00CF75F5">
        <w:rPr>
          <w:rFonts w:ascii="Times New Roman" w:hAnsi="Times New Roman" w:cs="Times New Roman"/>
          <w:sz w:val="24"/>
          <w:szCs w:val="24"/>
          <w:u w:val="single"/>
        </w:rPr>
        <w:t>-</w:t>
      </w:r>
      <w:r w:rsidR="00FB1E05">
        <w:rPr>
          <w:rFonts w:ascii="Times New Roman" w:hAnsi="Times New Roman" w:cs="Times New Roman"/>
          <w:sz w:val="24"/>
          <w:szCs w:val="24"/>
          <w:u w:val="single"/>
        </w:rPr>
        <w:t>543</w:t>
      </w:r>
    </w:p>
    <w:p w:rsidR="002C08CF" w:rsidRPr="001B7538" w:rsidRDefault="002C08CF" w:rsidP="002C08CF">
      <w:pPr>
        <w:pStyle w:val="ConsPlusNonformat"/>
        <w:widowControl/>
        <w:ind w:left="1416" w:firstLine="708"/>
        <w:rPr>
          <w:rFonts w:ascii="Times New Roman" w:hAnsi="Times New Roman" w:cs="Times New Roman"/>
          <w:sz w:val="24"/>
          <w:szCs w:val="24"/>
        </w:rPr>
      </w:pPr>
      <w:r w:rsidRPr="001B7538">
        <w:rPr>
          <w:rFonts w:ascii="Times New Roman" w:hAnsi="Times New Roman" w:cs="Times New Roman"/>
          <w:sz w:val="24"/>
          <w:szCs w:val="24"/>
        </w:rPr>
        <w:t>(подпись)</w:t>
      </w:r>
      <w:r w:rsidRPr="001B7538">
        <w:rPr>
          <w:rFonts w:ascii="Times New Roman" w:hAnsi="Times New Roman" w:cs="Times New Roman"/>
          <w:sz w:val="24"/>
          <w:szCs w:val="24"/>
        </w:rPr>
        <w:tab/>
        <w:t>(расшифровка подписи, контактный телефон)</w:t>
      </w:r>
    </w:p>
    <w:p w:rsidR="002C08CF" w:rsidRPr="001B7538" w:rsidRDefault="002C08CF" w:rsidP="002C08CF">
      <w:pPr>
        <w:pStyle w:val="ConsPlusNonformat"/>
        <w:widowControl/>
        <w:ind w:firstLine="708"/>
        <w:rPr>
          <w:rFonts w:ascii="Times New Roman" w:hAnsi="Times New Roman" w:cs="Times New Roman"/>
          <w:sz w:val="24"/>
          <w:szCs w:val="24"/>
        </w:rPr>
      </w:pPr>
    </w:p>
    <w:p w:rsidR="002C08CF" w:rsidRDefault="002C08CF" w:rsidP="002C08CF">
      <w:pPr>
        <w:ind w:firstLine="708"/>
        <w:sectPr w:rsidR="002C08CF" w:rsidSect="005D5597">
          <w:pgSz w:w="11906" w:h="16838"/>
          <w:pgMar w:top="1418" w:right="709" w:bottom="1134" w:left="1418" w:header="709" w:footer="709" w:gutter="0"/>
          <w:cols w:space="708"/>
          <w:docGrid w:linePitch="360"/>
        </w:sectPr>
      </w:pPr>
      <w:r w:rsidRPr="001B7538">
        <w:t>«</w:t>
      </w:r>
      <w:r w:rsidR="00360CDE">
        <w:t>2</w:t>
      </w:r>
      <w:r w:rsidR="00DA3251">
        <w:t>6</w:t>
      </w:r>
      <w:r w:rsidRPr="00360CDE">
        <w:t>» января</w:t>
      </w:r>
      <w:r w:rsidRPr="001B7538">
        <w:t xml:space="preserve"> 201</w:t>
      </w:r>
      <w:r w:rsidR="00DA3251">
        <w:t>7</w:t>
      </w:r>
      <w:r w:rsidRPr="001B7538">
        <w:t xml:space="preserve"> г</w:t>
      </w:r>
      <w:r w:rsidR="00117158">
        <w:t>ода</w:t>
      </w:r>
    </w:p>
    <w:p w:rsidR="005667CE" w:rsidRPr="005274D9" w:rsidRDefault="0060363E" w:rsidP="005667CE">
      <w:pPr>
        <w:pStyle w:val="ConsPlusNonformat"/>
        <w:widowControl/>
        <w:tabs>
          <w:tab w:val="left" w:pos="6237"/>
          <w:tab w:val="left" w:pos="7371"/>
          <w:tab w:val="left" w:pos="7513"/>
        </w:tabs>
        <w:ind w:left="-426" w:firstLine="426"/>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667CE" w:rsidRPr="005274D9">
        <w:rPr>
          <w:rFonts w:ascii="Times New Roman" w:hAnsi="Times New Roman" w:cs="Times New Roman"/>
          <w:sz w:val="24"/>
          <w:szCs w:val="24"/>
        </w:rPr>
        <w:t xml:space="preserve">Приложение № </w:t>
      </w:r>
      <w:r w:rsidR="005667CE">
        <w:rPr>
          <w:rFonts w:ascii="Times New Roman" w:hAnsi="Times New Roman" w:cs="Times New Roman"/>
          <w:sz w:val="24"/>
          <w:szCs w:val="24"/>
        </w:rPr>
        <w:t>3</w:t>
      </w:r>
    </w:p>
    <w:p w:rsidR="005667CE" w:rsidRPr="005274D9" w:rsidRDefault="005667CE" w:rsidP="005667CE">
      <w:pPr>
        <w:pStyle w:val="ConsPlusNormal"/>
        <w:widowControl/>
        <w:ind w:firstLine="0"/>
        <w:jc w:val="right"/>
        <w:rPr>
          <w:rFonts w:ascii="Times New Roman" w:hAnsi="Times New Roman" w:cs="Times New Roman"/>
          <w:sz w:val="24"/>
          <w:szCs w:val="24"/>
        </w:rPr>
      </w:pPr>
      <w:r w:rsidRPr="005274D9">
        <w:rPr>
          <w:rFonts w:ascii="Times New Roman" w:hAnsi="Times New Roman" w:cs="Times New Roman"/>
          <w:sz w:val="24"/>
          <w:szCs w:val="24"/>
        </w:rPr>
        <w:t>к постановлению администрации</w:t>
      </w:r>
    </w:p>
    <w:p w:rsidR="005667CE" w:rsidRPr="005274D9" w:rsidRDefault="005667CE" w:rsidP="005667CE">
      <w:pPr>
        <w:pStyle w:val="ConsPlusNormal"/>
        <w:widowControl/>
        <w:ind w:left="10620" w:firstLine="708"/>
        <w:jc w:val="center"/>
        <w:rPr>
          <w:rFonts w:ascii="Times New Roman" w:hAnsi="Times New Roman" w:cs="Times New Roman"/>
          <w:sz w:val="24"/>
          <w:szCs w:val="24"/>
        </w:rPr>
      </w:pPr>
      <w:r w:rsidRPr="005274D9">
        <w:rPr>
          <w:rFonts w:ascii="Times New Roman" w:hAnsi="Times New Roman" w:cs="Times New Roman"/>
          <w:sz w:val="24"/>
          <w:szCs w:val="24"/>
        </w:rPr>
        <w:t xml:space="preserve">Казского городского поселения </w:t>
      </w:r>
    </w:p>
    <w:p w:rsidR="00FA0250" w:rsidRPr="0060363E" w:rsidRDefault="00360CDE" w:rsidP="00FA025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0250" w:rsidRPr="0060363E">
        <w:rPr>
          <w:rFonts w:ascii="Times New Roman" w:hAnsi="Times New Roman" w:cs="Times New Roman"/>
          <w:sz w:val="24"/>
          <w:szCs w:val="24"/>
        </w:rPr>
        <w:t>от «</w:t>
      </w:r>
      <w:r w:rsidR="00C52D64">
        <w:rPr>
          <w:rFonts w:ascii="Times New Roman" w:hAnsi="Times New Roman" w:cs="Times New Roman"/>
          <w:sz w:val="24"/>
          <w:szCs w:val="24"/>
        </w:rPr>
        <w:t>26</w:t>
      </w:r>
      <w:r w:rsidR="00FA0250" w:rsidRPr="0060363E">
        <w:rPr>
          <w:rFonts w:ascii="Times New Roman" w:hAnsi="Times New Roman" w:cs="Times New Roman"/>
          <w:sz w:val="24"/>
          <w:szCs w:val="24"/>
        </w:rPr>
        <w:t xml:space="preserve">» </w:t>
      </w:r>
      <w:r w:rsidR="00FA0250" w:rsidRPr="00360CDE">
        <w:rPr>
          <w:rFonts w:ascii="Times New Roman" w:hAnsi="Times New Roman" w:cs="Times New Roman"/>
          <w:sz w:val="24"/>
          <w:szCs w:val="24"/>
        </w:rPr>
        <w:t>января</w:t>
      </w:r>
      <w:r w:rsidR="00FA0250" w:rsidRPr="0060363E">
        <w:rPr>
          <w:rFonts w:ascii="Times New Roman" w:hAnsi="Times New Roman" w:cs="Times New Roman"/>
          <w:sz w:val="24"/>
          <w:szCs w:val="24"/>
        </w:rPr>
        <w:t xml:space="preserve"> 201</w:t>
      </w:r>
      <w:r w:rsidR="00C52D64">
        <w:rPr>
          <w:rFonts w:ascii="Times New Roman" w:hAnsi="Times New Roman" w:cs="Times New Roman"/>
          <w:sz w:val="24"/>
          <w:szCs w:val="24"/>
        </w:rPr>
        <w:t>7</w:t>
      </w:r>
      <w:r w:rsidR="00FA0250" w:rsidRPr="0060363E">
        <w:rPr>
          <w:rFonts w:ascii="Times New Roman" w:hAnsi="Times New Roman" w:cs="Times New Roman"/>
          <w:sz w:val="24"/>
          <w:szCs w:val="24"/>
        </w:rPr>
        <w:t xml:space="preserve"> г. </w:t>
      </w:r>
      <w:r w:rsidR="00FA0250" w:rsidRPr="00360CDE">
        <w:rPr>
          <w:rFonts w:ascii="Times New Roman" w:hAnsi="Times New Roman" w:cs="Times New Roman"/>
          <w:sz w:val="24"/>
          <w:szCs w:val="24"/>
        </w:rPr>
        <w:t xml:space="preserve">№ </w:t>
      </w:r>
      <w:r w:rsidR="00C52D64">
        <w:rPr>
          <w:rFonts w:ascii="Times New Roman" w:hAnsi="Times New Roman" w:cs="Times New Roman"/>
          <w:sz w:val="24"/>
          <w:szCs w:val="24"/>
        </w:rPr>
        <w:t>2</w:t>
      </w:r>
      <w:r w:rsidR="00FA0250" w:rsidRPr="00360CDE">
        <w:rPr>
          <w:rFonts w:ascii="Times New Roman" w:hAnsi="Times New Roman" w:cs="Times New Roman"/>
          <w:sz w:val="24"/>
          <w:szCs w:val="24"/>
        </w:rPr>
        <w:t xml:space="preserve"> – </w:t>
      </w:r>
      <w:proofErr w:type="gramStart"/>
      <w:r w:rsidR="00FA0250" w:rsidRPr="00360CDE">
        <w:rPr>
          <w:rFonts w:ascii="Times New Roman" w:hAnsi="Times New Roman" w:cs="Times New Roman"/>
          <w:sz w:val="24"/>
          <w:szCs w:val="24"/>
        </w:rPr>
        <w:t>п</w:t>
      </w:r>
      <w:proofErr w:type="gramEnd"/>
    </w:p>
    <w:p w:rsidR="0060363E" w:rsidRDefault="0060363E" w:rsidP="00FA0250">
      <w:pPr>
        <w:pStyle w:val="ConsPlusNonformat"/>
        <w:widowControl/>
        <w:tabs>
          <w:tab w:val="left" w:pos="6237"/>
          <w:tab w:val="left" w:pos="7371"/>
          <w:tab w:val="left" w:pos="7513"/>
        </w:tabs>
        <w:ind w:left="-426" w:firstLine="426"/>
        <w:jc w:val="center"/>
        <w:rPr>
          <w:rFonts w:ascii="Times New Roman" w:hAnsi="Times New Roman" w:cs="Times New Roman"/>
          <w:sz w:val="24"/>
          <w:szCs w:val="24"/>
        </w:rPr>
      </w:pPr>
    </w:p>
    <w:p w:rsidR="0060363E" w:rsidRPr="0060363E" w:rsidRDefault="0060363E" w:rsidP="0060363E">
      <w:pPr>
        <w:pStyle w:val="ConsPlusNormal"/>
        <w:widowControl/>
        <w:ind w:firstLine="0"/>
        <w:jc w:val="right"/>
        <w:outlineLvl w:val="1"/>
        <w:rPr>
          <w:rFonts w:ascii="Times New Roman" w:hAnsi="Times New Roman" w:cs="Times New Roman"/>
          <w:sz w:val="24"/>
          <w:szCs w:val="24"/>
        </w:rPr>
      </w:pPr>
    </w:p>
    <w:p w:rsidR="00231631" w:rsidRDefault="00231631" w:rsidP="00231631">
      <w:pPr>
        <w:pStyle w:val="ConsPlusNonformat"/>
        <w:widowControl/>
        <w:jc w:val="right"/>
        <w:rPr>
          <w:rFonts w:ascii="Times New Roman" w:hAnsi="Times New Roman" w:cs="Times New Roman"/>
          <w:sz w:val="24"/>
          <w:szCs w:val="24"/>
        </w:rPr>
      </w:pPr>
    </w:p>
    <w:p w:rsidR="00360CDE" w:rsidRDefault="00360CDE" w:rsidP="00231631">
      <w:pPr>
        <w:pStyle w:val="ConsPlusNonformat"/>
        <w:widowControl/>
        <w:jc w:val="right"/>
        <w:rPr>
          <w:rFonts w:ascii="Times New Roman" w:hAnsi="Times New Roman" w:cs="Times New Roman"/>
          <w:sz w:val="24"/>
          <w:szCs w:val="24"/>
        </w:rPr>
      </w:pPr>
    </w:p>
    <w:p w:rsidR="002C08CF" w:rsidRPr="00E746E8" w:rsidRDefault="002C08CF" w:rsidP="002C08CF">
      <w:pPr>
        <w:pStyle w:val="ConsPlusNonformat"/>
        <w:widowControl/>
        <w:jc w:val="center"/>
        <w:rPr>
          <w:rFonts w:ascii="Times New Roman" w:hAnsi="Times New Roman" w:cs="Times New Roman"/>
          <w:sz w:val="24"/>
          <w:szCs w:val="24"/>
        </w:rPr>
      </w:pPr>
      <w:r w:rsidRPr="00E746E8">
        <w:rPr>
          <w:rFonts w:ascii="Times New Roman" w:hAnsi="Times New Roman" w:cs="Times New Roman"/>
          <w:sz w:val="24"/>
          <w:szCs w:val="24"/>
        </w:rPr>
        <w:t>Оценка эффективности и результативности реализации мероприятий</w:t>
      </w:r>
    </w:p>
    <w:p w:rsidR="002C08CF" w:rsidRPr="00E746E8" w:rsidRDefault="002C08CF" w:rsidP="002C08CF">
      <w:pPr>
        <w:pStyle w:val="ConsPlusNonformat"/>
        <w:widowControl/>
        <w:jc w:val="center"/>
        <w:rPr>
          <w:rFonts w:ascii="Times New Roman" w:hAnsi="Times New Roman" w:cs="Times New Roman"/>
          <w:sz w:val="24"/>
          <w:szCs w:val="24"/>
        </w:rPr>
      </w:pPr>
      <w:r w:rsidRPr="00E746E8">
        <w:rPr>
          <w:rFonts w:ascii="Times New Roman" w:hAnsi="Times New Roman" w:cs="Times New Roman"/>
          <w:sz w:val="24"/>
          <w:szCs w:val="24"/>
        </w:rPr>
        <w:t>ведомственной целевой программы</w:t>
      </w:r>
    </w:p>
    <w:p w:rsidR="002C08CF" w:rsidRDefault="002C08CF" w:rsidP="002C08CF">
      <w:pPr>
        <w:pStyle w:val="ConsPlusNonformat"/>
        <w:widowControl/>
        <w:jc w:val="center"/>
        <w:rPr>
          <w:rFonts w:ascii="Times New Roman" w:hAnsi="Times New Roman" w:cs="Times New Roman"/>
          <w:sz w:val="24"/>
          <w:szCs w:val="24"/>
        </w:rPr>
      </w:pPr>
      <w:r w:rsidRPr="00E746E8">
        <w:rPr>
          <w:rFonts w:ascii="Times New Roman" w:hAnsi="Times New Roman" w:cs="Times New Roman"/>
          <w:sz w:val="24"/>
          <w:szCs w:val="24"/>
        </w:rPr>
        <w:t>Казского городского поселения</w:t>
      </w:r>
    </w:p>
    <w:p w:rsidR="002C08CF" w:rsidRDefault="002C08CF" w:rsidP="002C08CF">
      <w:pPr>
        <w:pStyle w:val="ConsPlusNonformat"/>
        <w:widowControl/>
        <w:jc w:val="center"/>
        <w:rPr>
          <w:rFonts w:ascii="Times New Roman" w:hAnsi="Times New Roman" w:cs="Times New Roman"/>
          <w:sz w:val="24"/>
          <w:szCs w:val="24"/>
        </w:rPr>
      </w:pPr>
    </w:p>
    <w:p w:rsidR="0060363E" w:rsidRDefault="0060363E" w:rsidP="002C08CF">
      <w:pPr>
        <w:pStyle w:val="ConsPlusNonformat"/>
        <w:widowControl/>
        <w:jc w:val="center"/>
        <w:rPr>
          <w:rFonts w:ascii="Times New Roman" w:hAnsi="Times New Roman" w:cs="Times New Roman"/>
          <w:sz w:val="24"/>
          <w:szCs w:val="24"/>
        </w:rPr>
      </w:pPr>
    </w:p>
    <w:tbl>
      <w:tblPr>
        <w:tblStyle w:val="a3"/>
        <w:tblW w:w="15006" w:type="dxa"/>
        <w:jc w:val="center"/>
        <w:tblLayout w:type="fixed"/>
        <w:tblLook w:val="04A0" w:firstRow="1" w:lastRow="0" w:firstColumn="1" w:lastColumn="0" w:noHBand="0" w:noVBand="1"/>
      </w:tblPr>
      <w:tblGrid>
        <w:gridCol w:w="9993"/>
        <w:gridCol w:w="2410"/>
        <w:gridCol w:w="2603"/>
      </w:tblGrid>
      <w:tr w:rsidR="00231631" w:rsidRPr="00F33F48" w:rsidTr="000257AE">
        <w:trPr>
          <w:jc w:val="center"/>
        </w:trPr>
        <w:tc>
          <w:tcPr>
            <w:tcW w:w="9993" w:type="dxa"/>
            <w:vMerge w:val="restart"/>
            <w:vAlign w:val="center"/>
          </w:tcPr>
          <w:p w:rsidR="00231631" w:rsidRPr="00F33F48" w:rsidRDefault="00231631" w:rsidP="00F33F48">
            <w:pPr>
              <w:pStyle w:val="ConsPlusNormal"/>
              <w:widowControl/>
              <w:ind w:firstLine="0"/>
              <w:jc w:val="center"/>
              <w:rPr>
                <w:rFonts w:ascii="Times New Roman" w:hAnsi="Times New Roman" w:cs="Times New Roman"/>
                <w:b/>
                <w:sz w:val="22"/>
                <w:szCs w:val="22"/>
              </w:rPr>
            </w:pPr>
            <w:r w:rsidRPr="00F33F48">
              <w:rPr>
                <w:rFonts w:ascii="Times New Roman" w:hAnsi="Times New Roman" w:cs="Times New Roman"/>
                <w:b/>
                <w:sz w:val="22"/>
                <w:szCs w:val="22"/>
              </w:rPr>
              <w:t>Наименование раздела расходов, целей, задач</w:t>
            </w:r>
          </w:p>
          <w:p w:rsidR="00231631" w:rsidRPr="00F33F48" w:rsidRDefault="00231631" w:rsidP="00F33F48">
            <w:pPr>
              <w:pStyle w:val="ConsPlusNonformat"/>
              <w:widowControl/>
              <w:jc w:val="center"/>
              <w:rPr>
                <w:rFonts w:ascii="Times New Roman" w:hAnsi="Times New Roman" w:cs="Times New Roman"/>
                <w:b/>
                <w:sz w:val="22"/>
                <w:szCs w:val="22"/>
              </w:rPr>
            </w:pPr>
            <w:r w:rsidRPr="00F33F48">
              <w:rPr>
                <w:rFonts w:ascii="Times New Roman" w:hAnsi="Times New Roman" w:cs="Times New Roman"/>
                <w:b/>
                <w:sz w:val="22"/>
                <w:szCs w:val="22"/>
              </w:rPr>
              <w:t>и показателей результата деятельности СБП</w:t>
            </w:r>
          </w:p>
        </w:tc>
        <w:tc>
          <w:tcPr>
            <w:tcW w:w="5013" w:type="dxa"/>
            <w:gridSpan w:val="2"/>
            <w:vAlign w:val="center"/>
          </w:tcPr>
          <w:p w:rsidR="00231631" w:rsidRPr="00F33F48" w:rsidRDefault="00231631" w:rsidP="000F47A0">
            <w:pPr>
              <w:pStyle w:val="ConsPlusNonformat"/>
              <w:widowControl/>
              <w:jc w:val="center"/>
              <w:rPr>
                <w:rFonts w:ascii="Times New Roman" w:hAnsi="Times New Roman" w:cs="Times New Roman"/>
                <w:b/>
                <w:sz w:val="22"/>
                <w:szCs w:val="22"/>
              </w:rPr>
            </w:pPr>
            <w:r w:rsidRPr="00F33F48">
              <w:rPr>
                <w:rFonts w:ascii="Times New Roman" w:hAnsi="Times New Roman" w:cs="Times New Roman"/>
                <w:b/>
                <w:sz w:val="22"/>
                <w:szCs w:val="22"/>
              </w:rPr>
              <w:t>Факт исполнения 201</w:t>
            </w:r>
            <w:r w:rsidR="000F47A0">
              <w:rPr>
                <w:rFonts w:ascii="Times New Roman" w:hAnsi="Times New Roman" w:cs="Times New Roman"/>
                <w:b/>
                <w:sz w:val="22"/>
                <w:szCs w:val="22"/>
              </w:rPr>
              <w:t>6</w:t>
            </w:r>
            <w:r w:rsidRPr="00F33F48">
              <w:rPr>
                <w:rFonts w:ascii="Times New Roman" w:hAnsi="Times New Roman" w:cs="Times New Roman"/>
                <w:b/>
                <w:sz w:val="22"/>
                <w:szCs w:val="22"/>
              </w:rPr>
              <w:t xml:space="preserve"> год</w:t>
            </w:r>
          </w:p>
        </w:tc>
      </w:tr>
      <w:tr w:rsidR="00163DFD" w:rsidRPr="00F33F48" w:rsidTr="000257AE">
        <w:trPr>
          <w:trHeight w:val="276"/>
          <w:jc w:val="center"/>
        </w:trPr>
        <w:tc>
          <w:tcPr>
            <w:tcW w:w="9993" w:type="dxa"/>
            <w:vMerge/>
            <w:vAlign w:val="center"/>
          </w:tcPr>
          <w:p w:rsidR="00231631" w:rsidRPr="00F33F48" w:rsidRDefault="00231631" w:rsidP="000257AE">
            <w:pPr>
              <w:pStyle w:val="ConsPlusNonformat"/>
              <w:widowControl/>
              <w:rPr>
                <w:rFonts w:ascii="Times New Roman" w:hAnsi="Times New Roman" w:cs="Times New Roman"/>
                <w:b/>
                <w:sz w:val="22"/>
                <w:szCs w:val="22"/>
              </w:rPr>
            </w:pPr>
          </w:p>
        </w:tc>
        <w:tc>
          <w:tcPr>
            <w:tcW w:w="2410" w:type="dxa"/>
            <w:vMerge w:val="restart"/>
            <w:vAlign w:val="center"/>
          </w:tcPr>
          <w:p w:rsidR="00231631" w:rsidRPr="00F33F48" w:rsidRDefault="00231631" w:rsidP="000257AE">
            <w:pPr>
              <w:pStyle w:val="ConsPlusNormal"/>
              <w:widowControl/>
              <w:ind w:firstLine="0"/>
              <w:jc w:val="center"/>
              <w:rPr>
                <w:rFonts w:ascii="Times New Roman" w:hAnsi="Times New Roman" w:cs="Times New Roman"/>
                <w:b/>
                <w:sz w:val="22"/>
                <w:szCs w:val="22"/>
              </w:rPr>
            </w:pPr>
            <w:r w:rsidRPr="00F33F48">
              <w:rPr>
                <w:rFonts w:ascii="Times New Roman" w:hAnsi="Times New Roman" w:cs="Times New Roman"/>
                <w:b/>
                <w:sz w:val="22"/>
                <w:szCs w:val="22"/>
              </w:rPr>
              <w:t>В единицах измерения показателя результата</w:t>
            </w:r>
          </w:p>
          <w:p w:rsidR="00231631" w:rsidRPr="00F33F48" w:rsidRDefault="00231631" w:rsidP="000257AE">
            <w:pPr>
              <w:pStyle w:val="ConsPlusNonformat"/>
              <w:widowControl/>
              <w:ind w:left="175" w:hanging="175"/>
              <w:jc w:val="center"/>
              <w:rPr>
                <w:rFonts w:ascii="Times New Roman" w:hAnsi="Times New Roman" w:cs="Times New Roman"/>
                <w:b/>
                <w:sz w:val="22"/>
                <w:szCs w:val="22"/>
              </w:rPr>
            </w:pPr>
            <w:r w:rsidRPr="00F33F48">
              <w:rPr>
                <w:rFonts w:ascii="Times New Roman" w:hAnsi="Times New Roman" w:cs="Times New Roman"/>
                <w:b/>
                <w:sz w:val="22"/>
                <w:szCs w:val="22"/>
              </w:rPr>
              <w:t>деятельности</w:t>
            </w:r>
          </w:p>
        </w:tc>
        <w:tc>
          <w:tcPr>
            <w:tcW w:w="2603" w:type="dxa"/>
            <w:vMerge w:val="restart"/>
            <w:vAlign w:val="center"/>
          </w:tcPr>
          <w:p w:rsidR="00231631" w:rsidRPr="00F33F48" w:rsidRDefault="00231631" w:rsidP="000257AE">
            <w:pPr>
              <w:pStyle w:val="ConsPlusNormal"/>
              <w:widowControl/>
              <w:ind w:firstLine="0"/>
              <w:jc w:val="center"/>
              <w:rPr>
                <w:rFonts w:ascii="Times New Roman" w:hAnsi="Times New Roman" w:cs="Times New Roman"/>
                <w:b/>
                <w:sz w:val="22"/>
                <w:szCs w:val="22"/>
              </w:rPr>
            </w:pPr>
            <w:r w:rsidRPr="00F33F48">
              <w:rPr>
                <w:rFonts w:ascii="Times New Roman" w:hAnsi="Times New Roman" w:cs="Times New Roman"/>
                <w:b/>
                <w:sz w:val="22"/>
                <w:szCs w:val="22"/>
              </w:rPr>
              <w:t>Объем бюджетных ассигнований для достижения конечного результата</w:t>
            </w:r>
            <w:r w:rsidR="000257AE" w:rsidRPr="00F33F48">
              <w:rPr>
                <w:rFonts w:ascii="Times New Roman" w:hAnsi="Times New Roman" w:cs="Times New Roman"/>
                <w:b/>
                <w:sz w:val="22"/>
                <w:szCs w:val="22"/>
              </w:rPr>
              <w:t xml:space="preserve">, </w:t>
            </w:r>
            <w:r w:rsidRPr="00F33F48">
              <w:rPr>
                <w:rFonts w:ascii="Times New Roman" w:hAnsi="Times New Roman" w:cs="Times New Roman"/>
                <w:b/>
                <w:sz w:val="22"/>
                <w:szCs w:val="22"/>
              </w:rPr>
              <w:t>руб.</w:t>
            </w:r>
          </w:p>
        </w:tc>
      </w:tr>
      <w:tr w:rsidR="00163DFD" w:rsidRPr="00F33F48" w:rsidTr="000257AE">
        <w:trPr>
          <w:trHeight w:val="276"/>
          <w:jc w:val="center"/>
        </w:trPr>
        <w:tc>
          <w:tcPr>
            <w:tcW w:w="9993" w:type="dxa"/>
            <w:vMerge/>
            <w:vAlign w:val="center"/>
          </w:tcPr>
          <w:p w:rsidR="00231631" w:rsidRPr="00F33F48" w:rsidRDefault="00231631" w:rsidP="000257AE">
            <w:pPr>
              <w:pStyle w:val="ConsPlusNonformat"/>
              <w:widowControl/>
              <w:rPr>
                <w:rFonts w:ascii="Times New Roman" w:hAnsi="Times New Roman" w:cs="Times New Roman"/>
                <w:b/>
                <w:sz w:val="22"/>
                <w:szCs w:val="22"/>
              </w:rPr>
            </w:pPr>
          </w:p>
        </w:tc>
        <w:tc>
          <w:tcPr>
            <w:tcW w:w="2410" w:type="dxa"/>
            <w:vMerge/>
            <w:vAlign w:val="center"/>
          </w:tcPr>
          <w:p w:rsidR="00231631" w:rsidRPr="00F33F48" w:rsidRDefault="00231631" w:rsidP="000257AE">
            <w:pPr>
              <w:pStyle w:val="ConsPlusNonformat"/>
              <w:widowControl/>
              <w:jc w:val="center"/>
              <w:rPr>
                <w:rFonts w:ascii="Times New Roman" w:hAnsi="Times New Roman" w:cs="Times New Roman"/>
                <w:b/>
                <w:sz w:val="22"/>
                <w:szCs w:val="22"/>
              </w:rPr>
            </w:pPr>
          </w:p>
        </w:tc>
        <w:tc>
          <w:tcPr>
            <w:tcW w:w="2603" w:type="dxa"/>
            <w:vMerge/>
            <w:vAlign w:val="center"/>
          </w:tcPr>
          <w:p w:rsidR="00231631" w:rsidRPr="00F33F48" w:rsidRDefault="00231631" w:rsidP="000257AE">
            <w:pPr>
              <w:pStyle w:val="ConsPlusNonformat"/>
              <w:widowControl/>
              <w:jc w:val="center"/>
              <w:rPr>
                <w:rFonts w:ascii="Times New Roman" w:hAnsi="Times New Roman" w:cs="Times New Roman"/>
                <w:b/>
                <w:sz w:val="22"/>
                <w:szCs w:val="22"/>
              </w:rPr>
            </w:pPr>
          </w:p>
        </w:tc>
      </w:tr>
      <w:tr w:rsidR="00163DFD" w:rsidRPr="00F33F48" w:rsidTr="000257AE">
        <w:trPr>
          <w:jc w:val="center"/>
        </w:trPr>
        <w:tc>
          <w:tcPr>
            <w:tcW w:w="9993" w:type="dxa"/>
            <w:vAlign w:val="center"/>
          </w:tcPr>
          <w:p w:rsidR="00231631" w:rsidRPr="00F33F48" w:rsidRDefault="00231631" w:rsidP="00F33F48">
            <w:pPr>
              <w:pStyle w:val="ConsPlusNonformat"/>
              <w:widowControl/>
              <w:jc w:val="center"/>
              <w:rPr>
                <w:rFonts w:ascii="Times New Roman" w:hAnsi="Times New Roman" w:cs="Times New Roman"/>
                <w:b/>
                <w:sz w:val="22"/>
                <w:szCs w:val="22"/>
              </w:rPr>
            </w:pPr>
            <w:r w:rsidRPr="00F33F48">
              <w:rPr>
                <w:rFonts w:ascii="Times New Roman" w:hAnsi="Times New Roman" w:cs="Times New Roman"/>
                <w:b/>
                <w:sz w:val="22"/>
                <w:szCs w:val="22"/>
              </w:rPr>
              <w:t>1</w:t>
            </w:r>
          </w:p>
        </w:tc>
        <w:tc>
          <w:tcPr>
            <w:tcW w:w="2410" w:type="dxa"/>
            <w:vAlign w:val="center"/>
          </w:tcPr>
          <w:p w:rsidR="00231631" w:rsidRPr="00F33F48" w:rsidRDefault="00231631" w:rsidP="00F33F48">
            <w:pPr>
              <w:pStyle w:val="ConsPlusNonformat"/>
              <w:widowControl/>
              <w:jc w:val="center"/>
              <w:rPr>
                <w:rFonts w:ascii="Times New Roman" w:hAnsi="Times New Roman" w:cs="Times New Roman"/>
                <w:b/>
                <w:sz w:val="22"/>
                <w:szCs w:val="22"/>
              </w:rPr>
            </w:pPr>
            <w:r w:rsidRPr="00F33F48">
              <w:rPr>
                <w:rFonts w:ascii="Times New Roman" w:hAnsi="Times New Roman" w:cs="Times New Roman"/>
                <w:b/>
                <w:sz w:val="22"/>
                <w:szCs w:val="22"/>
              </w:rPr>
              <w:t>2</w:t>
            </w:r>
          </w:p>
        </w:tc>
        <w:tc>
          <w:tcPr>
            <w:tcW w:w="2603" w:type="dxa"/>
            <w:vAlign w:val="center"/>
          </w:tcPr>
          <w:p w:rsidR="00231631" w:rsidRPr="00F33F48" w:rsidRDefault="00231631" w:rsidP="00F33F48">
            <w:pPr>
              <w:pStyle w:val="ConsPlusNonformat"/>
              <w:widowControl/>
              <w:jc w:val="center"/>
              <w:rPr>
                <w:rFonts w:ascii="Times New Roman" w:hAnsi="Times New Roman" w:cs="Times New Roman"/>
                <w:b/>
                <w:sz w:val="22"/>
                <w:szCs w:val="22"/>
              </w:rPr>
            </w:pPr>
            <w:r w:rsidRPr="00F33F48">
              <w:rPr>
                <w:rFonts w:ascii="Times New Roman" w:hAnsi="Times New Roman" w:cs="Times New Roman"/>
                <w:b/>
                <w:sz w:val="22"/>
                <w:szCs w:val="22"/>
              </w:rPr>
              <w:t>3</w:t>
            </w:r>
          </w:p>
        </w:tc>
      </w:tr>
      <w:tr w:rsidR="00163DFD" w:rsidRPr="00F33F48" w:rsidTr="000257AE">
        <w:trPr>
          <w:jc w:val="center"/>
        </w:trPr>
        <w:tc>
          <w:tcPr>
            <w:tcW w:w="9993" w:type="dxa"/>
            <w:vAlign w:val="center"/>
          </w:tcPr>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Раздел 2. Расходы</w:t>
            </w:r>
          </w:p>
        </w:tc>
        <w:tc>
          <w:tcPr>
            <w:tcW w:w="2410" w:type="dxa"/>
            <w:vAlign w:val="center"/>
          </w:tcPr>
          <w:p w:rsidR="00231631" w:rsidRPr="00F33F48" w:rsidRDefault="00231631" w:rsidP="000257AE">
            <w:pPr>
              <w:pStyle w:val="ConsPlusNonformat"/>
              <w:widowControl/>
              <w:jc w:val="center"/>
              <w:rPr>
                <w:rFonts w:ascii="Times New Roman" w:hAnsi="Times New Roman" w:cs="Times New Roman"/>
                <w:sz w:val="22"/>
                <w:szCs w:val="22"/>
              </w:rPr>
            </w:pPr>
          </w:p>
        </w:tc>
        <w:tc>
          <w:tcPr>
            <w:tcW w:w="2603" w:type="dxa"/>
            <w:vAlign w:val="center"/>
          </w:tcPr>
          <w:p w:rsidR="00231631" w:rsidRPr="00F33F48" w:rsidRDefault="00231631" w:rsidP="000257AE">
            <w:pPr>
              <w:pStyle w:val="ConsPlusNonformat"/>
              <w:widowControl/>
              <w:jc w:val="center"/>
              <w:rPr>
                <w:rFonts w:ascii="Times New Roman" w:hAnsi="Times New Roman" w:cs="Times New Roman"/>
                <w:sz w:val="22"/>
                <w:szCs w:val="22"/>
              </w:rPr>
            </w:pPr>
          </w:p>
        </w:tc>
      </w:tr>
      <w:tr w:rsidR="00163DFD" w:rsidRPr="00F33F48" w:rsidTr="000257AE">
        <w:trPr>
          <w:trHeight w:val="170"/>
          <w:jc w:val="center"/>
        </w:trPr>
        <w:tc>
          <w:tcPr>
            <w:tcW w:w="9993" w:type="dxa"/>
            <w:vAlign w:val="center"/>
          </w:tcPr>
          <w:p w:rsidR="0060363E" w:rsidRPr="00F33F48" w:rsidRDefault="00231631" w:rsidP="000257AE">
            <w:pPr>
              <w:pStyle w:val="ConsPlusNormal"/>
              <w:widowControl/>
              <w:ind w:firstLine="0"/>
              <w:rPr>
                <w:rFonts w:ascii="Times New Roman" w:hAnsi="Times New Roman" w:cs="Times New Roman"/>
                <w:b/>
                <w:sz w:val="22"/>
                <w:szCs w:val="22"/>
              </w:rPr>
            </w:pPr>
            <w:r w:rsidRPr="00F33F48">
              <w:rPr>
                <w:rFonts w:ascii="Times New Roman" w:hAnsi="Times New Roman" w:cs="Times New Roman"/>
                <w:b/>
                <w:sz w:val="22"/>
                <w:szCs w:val="22"/>
              </w:rPr>
              <w:t>01 – Общегосударственные вопросы</w:t>
            </w:r>
          </w:p>
        </w:tc>
        <w:tc>
          <w:tcPr>
            <w:tcW w:w="2410" w:type="dxa"/>
            <w:vAlign w:val="center"/>
          </w:tcPr>
          <w:p w:rsidR="00231631" w:rsidRPr="00F33F48" w:rsidRDefault="00231631" w:rsidP="000257AE">
            <w:pPr>
              <w:pStyle w:val="ConsPlusNormal"/>
              <w:widowControl/>
              <w:ind w:firstLine="0"/>
              <w:jc w:val="center"/>
              <w:rPr>
                <w:rFonts w:ascii="Times New Roman" w:hAnsi="Times New Roman" w:cs="Times New Roman"/>
                <w:b/>
                <w:sz w:val="22"/>
                <w:szCs w:val="22"/>
              </w:rPr>
            </w:pPr>
            <w:r w:rsidRPr="00F33F48">
              <w:rPr>
                <w:rFonts w:ascii="Times New Roman" w:hAnsi="Times New Roman" w:cs="Times New Roman"/>
                <w:b/>
                <w:sz w:val="22"/>
                <w:szCs w:val="22"/>
              </w:rPr>
              <w:t>руб.</w:t>
            </w:r>
          </w:p>
        </w:tc>
        <w:tc>
          <w:tcPr>
            <w:tcW w:w="2603" w:type="dxa"/>
            <w:vAlign w:val="center"/>
          </w:tcPr>
          <w:p w:rsidR="00231631" w:rsidRPr="00F33F48" w:rsidRDefault="004574F5" w:rsidP="00415EA3">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4</w:t>
            </w:r>
            <w:r w:rsidR="00415EA3">
              <w:rPr>
                <w:rFonts w:ascii="Times New Roman" w:hAnsi="Times New Roman" w:cs="Times New Roman"/>
                <w:b/>
                <w:sz w:val="22"/>
                <w:szCs w:val="22"/>
              </w:rPr>
              <w:t>008642,83</w:t>
            </w:r>
          </w:p>
        </w:tc>
      </w:tr>
      <w:tr w:rsidR="00163DFD" w:rsidRPr="00F33F48" w:rsidTr="000257AE">
        <w:trPr>
          <w:jc w:val="center"/>
        </w:trPr>
        <w:tc>
          <w:tcPr>
            <w:tcW w:w="9993" w:type="dxa"/>
            <w:vAlign w:val="center"/>
          </w:tcPr>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Стратегическая цель</w:t>
            </w:r>
          </w:p>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1. Создание условий для эффективного решения органами местного самоуправления вопросов местного значения.</w:t>
            </w:r>
          </w:p>
        </w:tc>
        <w:tc>
          <w:tcPr>
            <w:tcW w:w="2410" w:type="dxa"/>
            <w:vAlign w:val="center"/>
          </w:tcPr>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руб.</w:t>
            </w:r>
          </w:p>
        </w:tc>
        <w:tc>
          <w:tcPr>
            <w:tcW w:w="2603" w:type="dxa"/>
            <w:vAlign w:val="center"/>
          </w:tcPr>
          <w:p w:rsidR="00231631" w:rsidRPr="00F33F48" w:rsidRDefault="00415EA3" w:rsidP="000257AE">
            <w:pPr>
              <w:pStyle w:val="ConsPlusNormal"/>
              <w:widowControl/>
              <w:ind w:firstLine="0"/>
              <w:jc w:val="center"/>
              <w:rPr>
                <w:rFonts w:ascii="Times New Roman" w:hAnsi="Times New Roman" w:cs="Times New Roman"/>
                <w:sz w:val="22"/>
                <w:szCs w:val="22"/>
              </w:rPr>
            </w:pPr>
            <w:r>
              <w:rPr>
                <w:rFonts w:ascii="Times New Roman" w:hAnsi="Times New Roman" w:cs="Times New Roman"/>
                <w:b/>
                <w:sz w:val="22"/>
                <w:szCs w:val="22"/>
              </w:rPr>
              <w:t>4008642,83</w:t>
            </w:r>
          </w:p>
        </w:tc>
      </w:tr>
      <w:tr w:rsidR="00163DFD" w:rsidRPr="00F33F48" w:rsidTr="000257AE">
        <w:trPr>
          <w:jc w:val="center"/>
        </w:trPr>
        <w:tc>
          <w:tcPr>
            <w:tcW w:w="9993" w:type="dxa"/>
            <w:vAlign w:val="center"/>
          </w:tcPr>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Показатель стратегической цели</w:t>
            </w:r>
          </w:p>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1.1. Деятельность Администрации Казского городского поселения в соответствии с федеральными, региональными и местными законами.</w:t>
            </w:r>
          </w:p>
        </w:tc>
        <w:tc>
          <w:tcPr>
            <w:tcW w:w="2410" w:type="dxa"/>
            <w:vAlign w:val="center"/>
          </w:tcPr>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w:t>
            </w:r>
          </w:p>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Замечания</w:t>
            </w:r>
          </w:p>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(-5%)</w:t>
            </w:r>
          </w:p>
        </w:tc>
        <w:tc>
          <w:tcPr>
            <w:tcW w:w="2603" w:type="dxa"/>
            <w:vAlign w:val="center"/>
          </w:tcPr>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100</w:t>
            </w:r>
          </w:p>
        </w:tc>
      </w:tr>
      <w:tr w:rsidR="00163DFD" w:rsidRPr="00F33F48" w:rsidTr="000257AE">
        <w:trPr>
          <w:jc w:val="center"/>
        </w:trPr>
        <w:tc>
          <w:tcPr>
            <w:tcW w:w="9993" w:type="dxa"/>
            <w:vAlign w:val="center"/>
          </w:tcPr>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Тактическая задача</w:t>
            </w:r>
          </w:p>
          <w:p w:rsidR="00231631" w:rsidRPr="00F33F48" w:rsidRDefault="00231631" w:rsidP="000257AE">
            <w:pPr>
              <w:pStyle w:val="ConsPlusNormal"/>
              <w:widowControl/>
              <w:ind w:left="567" w:firstLine="0"/>
              <w:rPr>
                <w:rFonts w:ascii="Times New Roman" w:hAnsi="Times New Roman" w:cs="Times New Roman"/>
                <w:sz w:val="22"/>
                <w:szCs w:val="22"/>
              </w:rPr>
            </w:pPr>
            <w:r w:rsidRPr="00F33F48">
              <w:rPr>
                <w:rFonts w:ascii="Times New Roman" w:hAnsi="Times New Roman" w:cs="Times New Roman"/>
                <w:sz w:val="22"/>
                <w:szCs w:val="22"/>
              </w:rPr>
              <w:t>1.1. Содержание аппарата администрации Казского городского поселения</w:t>
            </w:r>
          </w:p>
        </w:tc>
        <w:tc>
          <w:tcPr>
            <w:tcW w:w="2410" w:type="dxa"/>
            <w:vAlign w:val="center"/>
          </w:tcPr>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руб.</w:t>
            </w:r>
          </w:p>
        </w:tc>
        <w:tc>
          <w:tcPr>
            <w:tcW w:w="2603" w:type="dxa"/>
            <w:vAlign w:val="center"/>
          </w:tcPr>
          <w:p w:rsidR="00231631" w:rsidRPr="00F33F48" w:rsidRDefault="004574F5" w:rsidP="00415EA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r w:rsidR="00415EA3">
              <w:rPr>
                <w:rFonts w:ascii="Times New Roman" w:hAnsi="Times New Roman" w:cs="Times New Roman"/>
                <w:sz w:val="22"/>
                <w:szCs w:val="22"/>
              </w:rPr>
              <w:t>626171,51</w:t>
            </w:r>
          </w:p>
        </w:tc>
      </w:tr>
      <w:tr w:rsidR="00163DFD" w:rsidRPr="00F33F48" w:rsidTr="000257AE">
        <w:trPr>
          <w:jc w:val="center"/>
        </w:trPr>
        <w:tc>
          <w:tcPr>
            <w:tcW w:w="9993" w:type="dxa"/>
            <w:vAlign w:val="center"/>
          </w:tcPr>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Показатель тактической задачи</w:t>
            </w:r>
          </w:p>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1.1.1. Своевременное начисление и выплата заработной платы главе Казского городского поселения</w:t>
            </w:r>
          </w:p>
        </w:tc>
        <w:tc>
          <w:tcPr>
            <w:tcW w:w="2410" w:type="dxa"/>
            <w:vAlign w:val="center"/>
          </w:tcPr>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w:t>
            </w:r>
          </w:p>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задержка (-5%)</w:t>
            </w:r>
          </w:p>
        </w:tc>
        <w:tc>
          <w:tcPr>
            <w:tcW w:w="2603" w:type="dxa"/>
            <w:vAlign w:val="center"/>
          </w:tcPr>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100</w:t>
            </w:r>
          </w:p>
        </w:tc>
      </w:tr>
      <w:tr w:rsidR="00163DFD" w:rsidRPr="00F33F48" w:rsidTr="000257AE">
        <w:trPr>
          <w:jc w:val="center"/>
        </w:trPr>
        <w:tc>
          <w:tcPr>
            <w:tcW w:w="9993" w:type="dxa"/>
            <w:vAlign w:val="center"/>
          </w:tcPr>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Показатель тактической задачи</w:t>
            </w:r>
          </w:p>
          <w:p w:rsidR="00231631" w:rsidRPr="00F33F48" w:rsidRDefault="00231631"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1.1.2. Своевременное начисление и выплата заработной платы аппарату администрации Казского городского поселения</w:t>
            </w:r>
          </w:p>
        </w:tc>
        <w:tc>
          <w:tcPr>
            <w:tcW w:w="2410" w:type="dxa"/>
            <w:vAlign w:val="center"/>
          </w:tcPr>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w:t>
            </w:r>
          </w:p>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задержка (-5%)</w:t>
            </w:r>
          </w:p>
        </w:tc>
        <w:tc>
          <w:tcPr>
            <w:tcW w:w="2603" w:type="dxa"/>
            <w:vAlign w:val="center"/>
          </w:tcPr>
          <w:p w:rsidR="00231631" w:rsidRPr="00F33F48" w:rsidRDefault="00231631"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100</w:t>
            </w:r>
          </w:p>
        </w:tc>
      </w:tr>
      <w:tr w:rsidR="00F33F48" w:rsidRPr="00F33F48" w:rsidTr="000257AE">
        <w:trPr>
          <w:jc w:val="center"/>
        </w:trPr>
        <w:tc>
          <w:tcPr>
            <w:tcW w:w="9993" w:type="dxa"/>
            <w:vAlign w:val="center"/>
          </w:tcPr>
          <w:p w:rsidR="00F33F48" w:rsidRPr="00F33F48" w:rsidRDefault="00F33F48" w:rsidP="00501532">
            <w:pPr>
              <w:pStyle w:val="ConsPlusNonformat"/>
              <w:widowControl/>
              <w:jc w:val="center"/>
              <w:rPr>
                <w:rFonts w:ascii="Times New Roman" w:hAnsi="Times New Roman" w:cs="Times New Roman"/>
                <w:b/>
                <w:sz w:val="22"/>
                <w:szCs w:val="22"/>
              </w:rPr>
            </w:pPr>
            <w:r w:rsidRPr="00F33F48">
              <w:rPr>
                <w:rFonts w:ascii="Times New Roman" w:hAnsi="Times New Roman" w:cs="Times New Roman"/>
                <w:b/>
                <w:sz w:val="22"/>
                <w:szCs w:val="22"/>
              </w:rPr>
              <w:lastRenderedPageBreak/>
              <w:t>1</w:t>
            </w:r>
          </w:p>
        </w:tc>
        <w:tc>
          <w:tcPr>
            <w:tcW w:w="2410" w:type="dxa"/>
            <w:vAlign w:val="center"/>
          </w:tcPr>
          <w:p w:rsidR="00F33F48" w:rsidRPr="00F33F48" w:rsidRDefault="00F33F48" w:rsidP="00501532">
            <w:pPr>
              <w:pStyle w:val="ConsPlusNonformat"/>
              <w:widowControl/>
              <w:jc w:val="center"/>
              <w:rPr>
                <w:rFonts w:ascii="Times New Roman" w:hAnsi="Times New Roman" w:cs="Times New Roman"/>
                <w:b/>
                <w:sz w:val="22"/>
                <w:szCs w:val="22"/>
              </w:rPr>
            </w:pPr>
            <w:r w:rsidRPr="00F33F48">
              <w:rPr>
                <w:rFonts w:ascii="Times New Roman" w:hAnsi="Times New Roman" w:cs="Times New Roman"/>
                <w:b/>
                <w:sz w:val="22"/>
                <w:szCs w:val="22"/>
              </w:rPr>
              <w:t>2</w:t>
            </w:r>
          </w:p>
        </w:tc>
        <w:tc>
          <w:tcPr>
            <w:tcW w:w="2603" w:type="dxa"/>
            <w:vAlign w:val="center"/>
          </w:tcPr>
          <w:p w:rsidR="00F33F48" w:rsidRPr="00F33F48" w:rsidRDefault="00F33F48" w:rsidP="00501532">
            <w:pPr>
              <w:pStyle w:val="ConsPlusNonformat"/>
              <w:widowControl/>
              <w:jc w:val="center"/>
              <w:rPr>
                <w:rFonts w:ascii="Times New Roman" w:hAnsi="Times New Roman" w:cs="Times New Roman"/>
                <w:b/>
                <w:sz w:val="22"/>
                <w:szCs w:val="22"/>
              </w:rPr>
            </w:pPr>
            <w:r w:rsidRPr="00F33F48">
              <w:rPr>
                <w:rFonts w:ascii="Times New Roman" w:hAnsi="Times New Roman" w:cs="Times New Roman"/>
                <w:b/>
                <w:sz w:val="22"/>
                <w:szCs w:val="22"/>
              </w:rPr>
              <w:t>3</w:t>
            </w:r>
          </w:p>
        </w:tc>
      </w:tr>
      <w:tr w:rsidR="00F33F48" w:rsidRPr="00F33F48" w:rsidTr="000257AE">
        <w:trPr>
          <w:jc w:val="center"/>
        </w:trPr>
        <w:tc>
          <w:tcPr>
            <w:tcW w:w="9993" w:type="dxa"/>
            <w:vAlign w:val="center"/>
          </w:tcPr>
          <w:p w:rsidR="00F33F48" w:rsidRPr="00F33F48" w:rsidRDefault="00F33F48"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Тактическая задача</w:t>
            </w:r>
          </w:p>
          <w:p w:rsidR="00F33F48" w:rsidRPr="00F33F48" w:rsidRDefault="00F33F48" w:rsidP="000257AE">
            <w:pPr>
              <w:pStyle w:val="ConsPlusNormal"/>
              <w:widowControl/>
              <w:ind w:firstLine="567"/>
              <w:rPr>
                <w:rFonts w:ascii="Times New Roman" w:hAnsi="Times New Roman" w:cs="Times New Roman"/>
                <w:sz w:val="22"/>
                <w:szCs w:val="22"/>
              </w:rPr>
            </w:pPr>
            <w:r w:rsidRPr="00F33F48">
              <w:rPr>
                <w:rFonts w:ascii="Times New Roman" w:hAnsi="Times New Roman" w:cs="Times New Roman"/>
                <w:sz w:val="22"/>
                <w:szCs w:val="22"/>
              </w:rPr>
              <w:t>1.2. Материально-техническое обеспечение аппарата администрации Казского городского поселения</w:t>
            </w:r>
          </w:p>
        </w:tc>
        <w:tc>
          <w:tcPr>
            <w:tcW w:w="2410" w:type="dxa"/>
            <w:vAlign w:val="center"/>
          </w:tcPr>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руб.</w:t>
            </w:r>
          </w:p>
        </w:tc>
        <w:tc>
          <w:tcPr>
            <w:tcW w:w="2603" w:type="dxa"/>
            <w:vAlign w:val="center"/>
          </w:tcPr>
          <w:p w:rsidR="00F33F48" w:rsidRPr="00F33F48" w:rsidRDefault="000F47A0" w:rsidP="000257A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610259,92</w:t>
            </w:r>
          </w:p>
        </w:tc>
      </w:tr>
      <w:tr w:rsidR="00F33F48" w:rsidRPr="00F33F48" w:rsidTr="000257AE">
        <w:trPr>
          <w:jc w:val="center"/>
        </w:trPr>
        <w:tc>
          <w:tcPr>
            <w:tcW w:w="9993" w:type="dxa"/>
            <w:vAlign w:val="center"/>
          </w:tcPr>
          <w:p w:rsidR="00F33F48" w:rsidRPr="00F33F48" w:rsidRDefault="00F33F48"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Показатель тактической задачи</w:t>
            </w:r>
          </w:p>
          <w:p w:rsidR="00F33F48" w:rsidRPr="00F33F48" w:rsidRDefault="00F33F48"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 xml:space="preserve">1.2.1. Качественное и своевременное выполнение служащим администрации Казского городского поселения своих обязанностей в интересах населения поселения </w:t>
            </w:r>
          </w:p>
        </w:tc>
        <w:tc>
          <w:tcPr>
            <w:tcW w:w="2410" w:type="dxa"/>
            <w:vAlign w:val="center"/>
          </w:tcPr>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w:t>
            </w:r>
          </w:p>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Замечания</w:t>
            </w:r>
          </w:p>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(-5%)</w:t>
            </w:r>
          </w:p>
        </w:tc>
        <w:tc>
          <w:tcPr>
            <w:tcW w:w="2603" w:type="dxa"/>
            <w:vAlign w:val="center"/>
          </w:tcPr>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100</w:t>
            </w:r>
          </w:p>
        </w:tc>
      </w:tr>
      <w:tr w:rsidR="00F33F48" w:rsidRPr="00F33F48" w:rsidTr="000257AE">
        <w:trPr>
          <w:jc w:val="center"/>
        </w:trPr>
        <w:tc>
          <w:tcPr>
            <w:tcW w:w="9993" w:type="dxa"/>
            <w:vAlign w:val="center"/>
          </w:tcPr>
          <w:p w:rsidR="00F33F48" w:rsidRPr="00F33F48" w:rsidRDefault="00F33F48"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Тактическая задача</w:t>
            </w:r>
          </w:p>
          <w:p w:rsidR="00F33F48" w:rsidRPr="00F33F48" w:rsidRDefault="00F33F48" w:rsidP="000257AE">
            <w:pPr>
              <w:pStyle w:val="ConsPlusNormal"/>
              <w:widowControl/>
              <w:ind w:firstLine="567"/>
              <w:rPr>
                <w:rFonts w:ascii="Times New Roman" w:hAnsi="Times New Roman" w:cs="Times New Roman"/>
                <w:sz w:val="22"/>
                <w:szCs w:val="22"/>
              </w:rPr>
            </w:pPr>
            <w:r w:rsidRPr="00F33F48">
              <w:rPr>
                <w:rFonts w:ascii="Times New Roman" w:hAnsi="Times New Roman" w:cs="Times New Roman"/>
                <w:sz w:val="22"/>
                <w:szCs w:val="22"/>
              </w:rPr>
              <w:t>1.3. Содержание здания администрации Казского городского поселения</w:t>
            </w:r>
          </w:p>
        </w:tc>
        <w:tc>
          <w:tcPr>
            <w:tcW w:w="2410" w:type="dxa"/>
            <w:vAlign w:val="center"/>
          </w:tcPr>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руб.</w:t>
            </w:r>
          </w:p>
        </w:tc>
        <w:tc>
          <w:tcPr>
            <w:tcW w:w="2603" w:type="dxa"/>
            <w:vAlign w:val="center"/>
          </w:tcPr>
          <w:p w:rsidR="00F33F48" w:rsidRPr="00F33F48" w:rsidRDefault="000F47A0" w:rsidP="000257A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772211,4</w:t>
            </w:r>
          </w:p>
        </w:tc>
      </w:tr>
      <w:tr w:rsidR="00F33F48" w:rsidRPr="00F33F48" w:rsidTr="000257AE">
        <w:trPr>
          <w:jc w:val="center"/>
        </w:trPr>
        <w:tc>
          <w:tcPr>
            <w:tcW w:w="9993" w:type="dxa"/>
            <w:vAlign w:val="center"/>
          </w:tcPr>
          <w:p w:rsidR="00F33F48" w:rsidRPr="00F33F48" w:rsidRDefault="00F33F48"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Показатель тактической задачи</w:t>
            </w:r>
          </w:p>
          <w:p w:rsidR="00F33F48" w:rsidRPr="00F33F48" w:rsidRDefault="00F33F48"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 xml:space="preserve">1.3.1. Своевременная оплата коммунальных услуг, услуг связи, проведение ремонтных работ </w:t>
            </w:r>
          </w:p>
        </w:tc>
        <w:tc>
          <w:tcPr>
            <w:tcW w:w="2410" w:type="dxa"/>
            <w:vAlign w:val="center"/>
          </w:tcPr>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w:t>
            </w:r>
          </w:p>
        </w:tc>
        <w:tc>
          <w:tcPr>
            <w:tcW w:w="2603" w:type="dxa"/>
            <w:vAlign w:val="center"/>
          </w:tcPr>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100</w:t>
            </w:r>
          </w:p>
        </w:tc>
      </w:tr>
      <w:tr w:rsidR="00F33F48" w:rsidRPr="00F33F48" w:rsidTr="000257AE">
        <w:trPr>
          <w:jc w:val="center"/>
        </w:trPr>
        <w:tc>
          <w:tcPr>
            <w:tcW w:w="9993" w:type="dxa"/>
            <w:vAlign w:val="center"/>
          </w:tcPr>
          <w:p w:rsidR="00F33F48" w:rsidRPr="00F33F48" w:rsidRDefault="00F33F48" w:rsidP="000257AE">
            <w:pPr>
              <w:pStyle w:val="ConsPlusNormal"/>
              <w:widowControl/>
              <w:ind w:firstLine="0"/>
              <w:rPr>
                <w:rFonts w:ascii="Times New Roman" w:hAnsi="Times New Roman" w:cs="Times New Roman"/>
                <w:sz w:val="22"/>
                <w:szCs w:val="22"/>
              </w:rPr>
            </w:pPr>
            <w:r w:rsidRPr="00F33F48">
              <w:rPr>
                <w:rFonts w:ascii="Times New Roman" w:hAnsi="Times New Roman" w:cs="Times New Roman"/>
                <w:sz w:val="22"/>
                <w:szCs w:val="22"/>
              </w:rPr>
              <w:t>Тактическая задача</w:t>
            </w:r>
          </w:p>
          <w:p w:rsidR="00F33F48" w:rsidRPr="00F33F48" w:rsidRDefault="00F33F48" w:rsidP="000257AE">
            <w:pPr>
              <w:pStyle w:val="ConsPlusNormal"/>
              <w:widowControl/>
              <w:ind w:firstLine="567"/>
              <w:rPr>
                <w:rFonts w:ascii="Times New Roman" w:hAnsi="Times New Roman" w:cs="Times New Roman"/>
                <w:sz w:val="22"/>
                <w:szCs w:val="22"/>
              </w:rPr>
            </w:pPr>
            <w:r w:rsidRPr="00F33F48">
              <w:rPr>
                <w:rFonts w:ascii="Times New Roman" w:hAnsi="Times New Roman" w:cs="Times New Roman"/>
                <w:sz w:val="22"/>
                <w:szCs w:val="22"/>
              </w:rPr>
              <w:t>1.4. Финансирование непредвиденных расходов из средств резервного фонда</w:t>
            </w:r>
          </w:p>
        </w:tc>
        <w:tc>
          <w:tcPr>
            <w:tcW w:w="2410" w:type="dxa"/>
            <w:vAlign w:val="center"/>
          </w:tcPr>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руб.</w:t>
            </w:r>
          </w:p>
        </w:tc>
        <w:tc>
          <w:tcPr>
            <w:tcW w:w="2603" w:type="dxa"/>
            <w:vAlign w:val="center"/>
          </w:tcPr>
          <w:p w:rsidR="00F33F48" w:rsidRPr="00F33F48" w:rsidRDefault="00F33F48" w:rsidP="000257AE">
            <w:pPr>
              <w:pStyle w:val="ConsPlusNormal"/>
              <w:widowControl/>
              <w:ind w:firstLine="0"/>
              <w:jc w:val="center"/>
              <w:rPr>
                <w:rFonts w:ascii="Times New Roman" w:hAnsi="Times New Roman" w:cs="Times New Roman"/>
                <w:sz w:val="22"/>
                <w:szCs w:val="22"/>
              </w:rPr>
            </w:pPr>
            <w:r w:rsidRPr="00F33F48">
              <w:rPr>
                <w:rFonts w:ascii="Times New Roman" w:hAnsi="Times New Roman" w:cs="Times New Roman"/>
                <w:sz w:val="22"/>
                <w:szCs w:val="22"/>
              </w:rPr>
              <w:t>0,0</w:t>
            </w:r>
          </w:p>
        </w:tc>
      </w:tr>
      <w:tr w:rsidR="00F33F48" w:rsidRPr="00F33F48" w:rsidTr="000257AE">
        <w:trPr>
          <w:jc w:val="center"/>
        </w:trPr>
        <w:tc>
          <w:tcPr>
            <w:tcW w:w="9993" w:type="dxa"/>
            <w:vAlign w:val="center"/>
          </w:tcPr>
          <w:p w:rsidR="00F33F48" w:rsidRPr="00415EA3" w:rsidRDefault="00F33F48" w:rsidP="000257AE">
            <w:pPr>
              <w:pStyle w:val="ConsPlusNormal"/>
              <w:widowControl/>
              <w:ind w:firstLine="0"/>
              <w:rPr>
                <w:rFonts w:ascii="Times New Roman" w:hAnsi="Times New Roman" w:cs="Times New Roman"/>
                <w:b/>
                <w:sz w:val="22"/>
                <w:szCs w:val="22"/>
              </w:rPr>
            </w:pPr>
            <w:r w:rsidRPr="00415EA3">
              <w:rPr>
                <w:rFonts w:ascii="Times New Roman" w:hAnsi="Times New Roman" w:cs="Times New Roman"/>
                <w:b/>
                <w:sz w:val="22"/>
                <w:szCs w:val="22"/>
              </w:rPr>
              <w:t>Субсидии юридическим лицам</w:t>
            </w:r>
          </w:p>
        </w:tc>
        <w:tc>
          <w:tcPr>
            <w:tcW w:w="2410" w:type="dxa"/>
            <w:vAlign w:val="center"/>
          </w:tcPr>
          <w:p w:rsidR="00F33F48" w:rsidRPr="00F33F48" w:rsidRDefault="00F33F48" w:rsidP="000257AE">
            <w:pPr>
              <w:jc w:val="center"/>
              <w:rPr>
                <w:sz w:val="22"/>
                <w:szCs w:val="22"/>
              </w:rPr>
            </w:pPr>
            <w:r w:rsidRPr="00F33F48">
              <w:rPr>
                <w:sz w:val="22"/>
                <w:szCs w:val="22"/>
              </w:rPr>
              <w:t>руб.</w:t>
            </w:r>
          </w:p>
        </w:tc>
        <w:tc>
          <w:tcPr>
            <w:tcW w:w="2603" w:type="dxa"/>
            <w:vAlign w:val="center"/>
          </w:tcPr>
          <w:p w:rsidR="00F33F48" w:rsidRPr="00415EA3" w:rsidRDefault="000F47A0" w:rsidP="000257AE">
            <w:pPr>
              <w:pStyle w:val="ConsPlusNormal"/>
              <w:widowControl/>
              <w:ind w:firstLine="0"/>
              <w:jc w:val="center"/>
              <w:rPr>
                <w:rFonts w:ascii="Times New Roman" w:hAnsi="Times New Roman" w:cs="Times New Roman"/>
                <w:b/>
                <w:sz w:val="22"/>
                <w:szCs w:val="22"/>
                <w:highlight w:val="yellow"/>
              </w:rPr>
            </w:pPr>
            <w:r w:rsidRPr="00415EA3">
              <w:rPr>
                <w:rFonts w:ascii="Times New Roman" w:hAnsi="Times New Roman" w:cs="Times New Roman"/>
                <w:b/>
                <w:sz w:val="22"/>
                <w:szCs w:val="22"/>
              </w:rPr>
              <w:t>695828,58</w:t>
            </w:r>
          </w:p>
        </w:tc>
      </w:tr>
      <w:tr w:rsidR="00F33F48" w:rsidRPr="00F33F48" w:rsidTr="001B7538">
        <w:trPr>
          <w:trHeight w:val="446"/>
          <w:jc w:val="center"/>
        </w:trPr>
        <w:tc>
          <w:tcPr>
            <w:tcW w:w="9993" w:type="dxa"/>
            <w:vAlign w:val="center"/>
          </w:tcPr>
          <w:p w:rsidR="00F33F48" w:rsidRPr="00F33F48" w:rsidRDefault="00F33F48" w:rsidP="000257AE">
            <w:pPr>
              <w:pStyle w:val="ConsPlusNormal"/>
              <w:widowControl/>
              <w:ind w:firstLine="0"/>
              <w:rPr>
                <w:rFonts w:ascii="Times New Roman" w:hAnsi="Times New Roman" w:cs="Times New Roman"/>
                <w:b/>
                <w:sz w:val="22"/>
                <w:szCs w:val="22"/>
              </w:rPr>
            </w:pPr>
            <w:r w:rsidRPr="00F33F48">
              <w:rPr>
                <w:rFonts w:ascii="Times New Roman" w:hAnsi="Times New Roman" w:cs="Times New Roman"/>
                <w:b/>
                <w:sz w:val="22"/>
                <w:szCs w:val="22"/>
              </w:rPr>
              <w:t>Условно-утвержденные расходы</w:t>
            </w:r>
          </w:p>
        </w:tc>
        <w:tc>
          <w:tcPr>
            <w:tcW w:w="2410" w:type="dxa"/>
            <w:vAlign w:val="center"/>
          </w:tcPr>
          <w:p w:rsidR="00F33F48" w:rsidRPr="00F33F48" w:rsidRDefault="00F33F48" w:rsidP="000257AE">
            <w:pPr>
              <w:jc w:val="center"/>
              <w:rPr>
                <w:b/>
                <w:sz w:val="22"/>
                <w:szCs w:val="22"/>
              </w:rPr>
            </w:pPr>
            <w:r w:rsidRPr="00F33F48">
              <w:rPr>
                <w:b/>
                <w:sz w:val="22"/>
                <w:szCs w:val="22"/>
              </w:rPr>
              <w:t>руб.</w:t>
            </w:r>
          </w:p>
        </w:tc>
        <w:tc>
          <w:tcPr>
            <w:tcW w:w="2603" w:type="dxa"/>
            <w:vAlign w:val="center"/>
          </w:tcPr>
          <w:p w:rsidR="00F33F48" w:rsidRPr="00F33F48" w:rsidRDefault="00F33F48" w:rsidP="000257AE">
            <w:pPr>
              <w:pStyle w:val="ConsPlusNormal"/>
              <w:widowControl/>
              <w:ind w:firstLine="0"/>
              <w:jc w:val="center"/>
              <w:rPr>
                <w:rFonts w:ascii="Times New Roman" w:hAnsi="Times New Roman" w:cs="Times New Roman"/>
                <w:b/>
                <w:sz w:val="22"/>
                <w:szCs w:val="22"/>
              </w:rPr>
            </w:pPr>
          </w:p>
        </w:tc>
      </w:tr>
      <w:tr w:rsidR="00F33F48" w:rsidRPr="00F33F48" w:rsidTr="001B7538">
        <w:trPr>
          <w:trHeight w:val="421"/>
          <w:jc w:val="center"/>
        </w:trPr>
        <w:tc>
          <w:tcPr>
            <w:tcW w:w="9993" w:type="dxa"/>
            <w:vAlign w:val="center"/>
          </w:tcPr>
          <w:p w:rsidR="00F33F48" w:rsidRPr="00F33F48" w:rsidRDefault="00F33F48" w:rsidP="000257AE">
            <w:pPr>
              <w:pStyle w:val="ConsPlusNormal"/>
              <w:widowControl/>
              <w:ind w:firstLine="0"/>
              <w:rPr>
                <w:rFonts w:ascii="Times New Roman" w:hAnsi="Times New Roman" w:cs="Times New Roman"/>
                <w:b/>
                <w:sz w:val="22"/>
                <w:szCs w:val="22"/>
              </w:rPr>
            </w:pPr>
            <w:r w:rsidRPr="00F33F48">
              <w:rPr>
                <w:rFonts w:ascii="Times New Roman" w:hAnsi="Times New Roman" w:cs="Times New Roman"/>
                <w:b/>
                <w:sz w:val="22"/>
                <w:szCs w:val="22"/>
              </w:rPr>
              <w:t>Всего расходов:</w:t>
            </w:r>
          </w:p>
        </w:tc>
        <w:tc>
          <w:tcPr>
            <w:tcW w:w="2410" w:type="dxa"/>
            <w:vAlign w:val="center"/>
          </w:tcPr>
          <w:p w:rsidR="00F33F48" w:rsidRPr="00F33F48" w:rsidRDefault="00F33F48" w:rsidP="000257AE">
            <w:pPr>
              <w:pStyle w:val="ConsPlusNonformat"/>
              <w:widowControl/>
              <w:jc w:val="center"/>
              <w:rPr>
                <w:rFonts w:ascii="Times New Roman" w:hAnsi="Times New Roman" w:cs="Times New Roman"/>
                <w:sz w:val="22"/>
                <w:szCs w:val="22"/>
              </w:rPr>
            </w:pPr>
          </w:p>
        </w:tc>
        <w:tc>
          <w:tcPr>
            <w:tcW w:w="2603" w:type="dxa"/>
            <w:vAlign w:val="center"/>
          </w:tcPr>
          <w:p w:rsidR="00F33F48" w:rsidRPr="00F33F48" w:rsidRDefault="00343B69" w:rsidP="00415EA3">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4</w:t>
            </w:r>
            <w:r w:rsidR="00415EA3">
              <w:rPr>
                <w:rFonts w:ascii="Times New Roman" w:hAnsi="Times New Roman" w:cs="Times New Roman"/>
                <w:b/>
                <w:sz w:val="22"/>
                <w:szCs w:val="22"/>
              </w:rPr>
              <w:t>704471,41</w:t>
            </w:r>
          </w:p>
        </w:tc>
      </w:tr>
    </w:tbl>
    <w:p w:rsidR="002C08CF" w:rsidRPr="001B7538" w:rsidRDefault="002C08CF" w:rsidP="001B7538">
      <w:pPr>
        <w:pStyle w:val="ConsPlusNormal"/>
        <w:widowControl/>
        <w:ind w:firstLine="709"/>
        <w:rPr>
          <w:rFonts w:ascii="Times New Roman" w:hAnsi="Times New Roman" w:cs="Times New Roman"/>
          <w:sz w:val="28"/>
          <w:szCs w:val="28"/>
        </w:rPr>
      </w:pPr>
    </w:p>
    <w:p w:rsidR="00803D04" w:rsidRPr="001B7538" w:rsidRDefault="00803D04" w:rsidP="002C08CF">
      <w:pPr>
        <w:pStyle w:val="ConsPlusNonformat"/>
        <w:widowControl/>
        <w:ind w:firstLine="708"/>
        <w:rPr>
          <w:rFonts w:ascii="Times New Roman" w:hAnsi="Times New Roman" w:cs="Times New Roman"/>
          <w:sz w:val="28"/>
          <w:szCs w:val="28"/>
        </w:rPr>
      </w:pPr>
    </w:p>
    <w:p w:rsidR="0060363E" w:rsidRPr="001B7538" w:rsidRDefault="0060363E" w:rsidP="002C08CF">
      <w:pPr>
        <w:pStyle w:val="ConsPlusNonformat"/>
        <w:widowControl/>
        <w:ind w:firstLine="708"/>
        <w:rPr>
          <w:rFonts w:ascii="Times New Roman" w:hAnsi="Times New Roman" w:cs="Times New Roman"/>
          <w:sz w:val="28"/>
          <w:szCs w:val="28"/>
        </w:rPr>
      </w:pPr>
    </w:p>
    <w:p w:rsidR="00FB1E05" w:rsidRDefault="002C08CF" w:rsidP="00FB1E05">
      <w:pPr>
        <w:pStyle w:val="ConsPlusNonformat"/>
        <w:widowControl/>
        <w:ind w:firstLine="708"/>
        <w:rPr>
          <w:rFonts w:ascii="Times New Roman" w:hAnsi="Times New Roman" w:cs="Times New Roman"/>
          <w:sz w:val="24"/>
          <w:szCs w:val="24"/>
          <w:u w:val="single"/>
        </w:rPr>
      </w:pPr>
      <w:r w:rsidRPr="001B7538">
        <w:rPr>
          <w:rFonts w:ascii="Times New Roman" w:hAnsi="Times New Roman" w:cs="Times New Roman"/>
          <w:sz w:val="24"/>
          <w:szCs w:val="24"/>
        </w:rPr>
        <w:t xml:space="preserve">Руководитель: __________________ </w:t>
      </w:r>
      <w:r w:rsidR="00FB1E05">
        <w:rPr>
          <w:rFonts w:ascii="Times New Roman" w:hAnsi="Times New Roman" w:cs="Times New Roman"/>
          <w:sz w:val="24"/>
          <w:szCs w:val="24"/>
          <w:u w:val="single"/>
        </w:rPr>
        <w:t xml:space="preserve">Семенцов Олег Геннадьевич    </w:t>
      </w:r>
    </w:p>
    <w:p w:rsidR="002C08CF" w:rsidRPr="001B7538" w:rsidRDefault="00FB1E05" w:rsidP="00FB1E05">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 xml:space="preserve">                                 (подпись)                  </w:t>
      </w:r>
      <w:r w:rsidR="002C08CF" w:rsidRPr="001B7538">
        <w:rPr>
          <w:rFonts w:ascii="Times New Roman" w:hAnsi="Times New Roman" w:cs="Times New Roman"/>
          <w:sz w:val="24"/>
          <w:szCs w:val="24"/>
        </w:rPr>
        <w:t>(расшифровка подписи)</w:t>
      </w:r>
    </w:p>
    <w:p w:rsidR="002C08CF" w:rsidRDefault="002C08CF" w:rsidP="002C08CF">
      <w:pPr>
        <w:pStyle w:val="ConsPlusNonformat"/>
        <w:widowControl/>
        <w:rPr>
          <w:rFonts w:ascii="Times New Roman" w:hAnsi="Times New Roman" w:cs="Times New Roman"/>
          <w:sz w:val="24"/>
          <w:szCs w:val="24"/>
        </w:rPr>
      </w:pPr>
    </w:p>
    <w:p w:rsidR="00992E5C" w:rsidRDefault="00992E5C" w:rsidP="002C08CF">
      <w:pPr>
        <w:pStyle w:val="ConsPlusNonformat"/>
        <w:widowControl/>
        <w:rPr>
          <w:rFonts w:ascii="Times New Roman" w:hAnsi="Times New Roman" w:cs="Times New Roman"/>
          <w:sz w:val="24"/>
          <w:szCs w:val="24"/>
        </w:rPr>
      </w:pPr>
    </w:p>
    <w:p w:rsidR="00992E5C" w:rsidRPr="001B7538" w:rsidRDefault="00992E5C" w:rsidP="002C08CF">
      <w:pPr>
        <w:pStyle w:val="ConsPlusNonformat"/>
        <w:widowControl/>
        <w:rPr>
          <w:rFonts w:ascii="Times New Roman" w:hAnsi="Times New Roman" w:cs="Times New Roman"/>
          <w:sz w:val="24"/>
          <w:szCs w:val="24"/>
        </w:rPr>
      </w:pPr>
    </w:p>
    <w:p w:rsidR="002C08CF" w:rsidRPr="001B7538" w:rsidRDefault="002C08CF" w:rsidP="002C08CF">
      <w:pPr>
        <w:pStyle w:val="ConsPlusNonformat"/>
        <w:widowControl/>
        <w:ind w:firstLine="708"/>
        <w:rPr>
          <w:rFonts w:ascii="Times New Roman" w:hAnsi="Times New Roman" w:cs="Times New Roman"/>
          <w:sz w:val="24"/>
          <w:szCs w:val="24"/>
          <w:u w:val="single"/>
        </w:rPr>
      </w:pPr>
      <w:r w:rsidRPr="001B7538">
        <w:rPr>
          <w:rFonts w:ascii="Times New Roman" w:hAnsi="Times New Roman" w:cs="Times New Roman"/>
          <w:sz w:val="24"/>
          <w:szCs w:val="24"/>
        </w:rPr>
        <w:t xml:space="preserve">Исполнитель: ___________________ </w:t>
      </w:r>
      <w:r w:rsidR="00FB1E05">
        <w:rPr>
          <w:rFonts w:ascii="Times New Roman" w:hAnsi="Times New Roman" w:cs="Times New Roman"/>
          <w:sz w:val="24"/>
          <w:szCs w:val="24"/>
        </w:rPr>
        <w:t xml:space="preserve">       _</w:t>
      </w:r>
      <w:proofErr w:type="spellStart"/>
      <w:r w:rsidR="00FB1E05">
        <w:rPr>
          <w:rFonts w:ascii="Times New Roman" w:hAnsi="Times New Roman" w:cs="Times New Roman"/>
          <w:sz w:val="24"/>
          <w:szCs w:val="24"/>
          <w:u w:val="single"/>
        </w:rPr>
        <w:t>Па</w:t>
      </w:r>
      <w:r w:rsidR="00415EA3">
        <w:rPr>
          <w:rFonts w:ascii="Times New Roman" w:hAnsi="Times New Roman" w:cs="Times New Roman"/>
          <w:sz w:val="24"/>
          <w:szCs w:val="24"/>
          <w:u w:val="single"/>
        </w:rPr>
        <w:t>рхачева</w:t>
      </w:r>
      <w:proofErr w:type="spellEnd"/>
      <w:r w:rsidR="00415EA3">
        <w:rPr>
          <w:rFonts w:ascii="Times New Roman" w:hAnsi="Times New Roman" w:cs="Times New Roman"/>
          <w:sz w:val="24"/>
          <w:szCs w:val="24"/>
          <w:u w:val="single"/>
        </w:rPr>
        <w:t xml:space="preserve"> Людмила Викторовна</w:t>
      </w:r>
      <w:r w:rsidR="00FB1E05" w:rsidRPr="00CF75F5">
        <w:rPr>
          <w:rFonts w:ascii="Times New Roman" w:hAnsi="Times New Roman" w:cs="Times New Roman"/>
          <w:sz w:val="24"/>
          <w:szCs w:val="24"/>
        </w:rPr>
        <w:t xml:space="preserve"> </w:t>
      </w:r>
      <w:r w:rsidR="00FB1E05" w:rsidRPr="00FA0250">
        <w:rPr>
          <w:rFonts w:ascii="Times New Roman" w:hAnsi="Times New Roman" w:cs="Times New Roman"/>
          <w:sz w:val="24"/>
          <w:szCs w:val="24"/>
          <w:u w:val="single"/>
        </w:rPr>
        <w:t>8</w:t>
      </w:r>
      <w:r w:rsidR="00FB1E05">
        <w:rPr>
          <w:rFonts w:ascii="Times New Roman" w:hAnsi="Times New Roman" w:cs="Times New Roman"/>
          <w:sz w:val="24"/>
          <w:szCs w:val="24"/>
          <w:u w:val="single"/>
        </w:rPr>
        <w:t xml:space="preserve"> </w:t>
      </w:r>
      <w:r w:rsidR="00FB1E05" w:rsidRPr="00FA0250">
        <w:rPr>
          <w:rFonts w:ascii="Times New Roman" w:hAnsi="Times New Roman" w:cs="Times New Roman"/>
          <w:sz w:val="24"/>
          <w:szCs w:val="24"/>
          <w:u w:val="single"/>
        </w:rPr>
        <w:t>(38473) 61</w:t>
      </w:r>
      <w:r w:rsidR="00FB1E05" w:rsidRPr="00CF75F5">
        <w:rPr>
          <w:rFonts w:ascii="Times New Roman" w:hAnsi="Times New Roman" w:cs="Times New Roman"/>
          <w:sz w:val="24"/>
          <w:szCs w:val="24"/>
          <w:u w:val="single"/>
        </w:rPr>
        <w:t>-</w:t>
      </w:r>
      <w:r w:rsidR="00FB1E05">
        <w:rPr>
          <w:rFonts w:ascii="Times New Roman" w:hAnsi="Times New Roman" w:cs="Times New Roman"/>
          <w:sz w:val="24"/>
          <w:szCs w:val="24"/>
          <w:u w:val="single"/>
        </w:rPr>
        <w:t>543</w:t>
      </w:r>
    </w:p>
    <w:p w:rsidR="002C08CF" w:rsidRPr="001B7538" w:rsidRDefault="002C08CF" w:rsidP="001B7538">
      <w:pPr>
        <w:pStyle w:val="ConsPlusNonformat"/>
        <w:widowControl/>
        <w:ind w:left="2124" w:firstLine="708"/>
        <w:rPr>
          <w:rFonts w:ascii="Times New Roman" w:hAnsi="Times New Roman" w:cs="Times New Roman"/>
          <w:sz w:val="24"/>
          <w:szCs w:val="24"/>
        </w:rPr>
      </w:pPr>
      <w:r w:rsidRPr="001B7538">
        <w:rPr>
          <w:rFonts w:ascii="Times New Roman" w:hAnsi="Times New Roman" w:cs="Times New Roman"/>
          <w:sz w:val="24"/>
          <w:szCs w:val="24"/>
        </w:rPr>
        <w:t>(подпись)</w:t>
      </w:r>
      <w:r w:rsidRPr="001B7538">
        <w:rPr>
          <w:rFonts w:ascii="Times New Roman" w:hAnsi="Times New Roman" w:cs="Times New Roman"/>
          <w:sz w:val="24"/>
          <w:szCs w:val="24"/>
        </w:rPr>
        <w:tab/>
      </w:r>
      <w:r w:rsidR="001B7538">
        <w:rPr>
          <w:rFonts w:ascii="Times New Roman" w:hAnsi="Times New Roman" w:cs="Times New Roman"/>
          <w:sz w:val="24"/>
          <w:szCs w:val="24"/>
        </w:rPr>
        <w:tab/>
      </w:r>
      <w:r w:rsidRPr="001B7538">
        <w:rPr>
          <w:rFonts w:ascii="Times New Roman" w:hAnsi="Times New Roman" w:cs="Times New Roman"/>
          <w:sz w:val="24"/>
          <w:szCs w:val="24"/>
        </w:rPr>
        <w:t>(расшифровка подписи, контактный телефон)</w:t>
      </w:r>
    </w:p>
    <w:p w:rsidR="002C08CF" w:rsidRPr="001B7538" w:rsidRDefault="002C08CF" w:rsidP="002C08CF">
      <w:pPr>
        <w:pStyle w:val="ConsPlusNonformat"/>
        <w:widowControl/>
        <w:ind w:firstLine="708"/>
        <w:rPr>
          <w:rFonts w:ascii="Times New Roman" w:hAnsi="Times New Roman" w:cs="Times New Roman"/>
          <w:sz w:val="24"/>
          <w:szCs w:val="24"/>
        </w:rPr>
      </w:pPr>
    </w:p>
    <w:p w:rsidR="00E03062" w:rsidRDefault="002C08CF" w:rsidP="008B35D6">
      <w:pPr>
        <w:ind w:firstLine="708"/>
        <w:sectPr w:rsidR="00E03062" w:rsidSect="0002165C">
          <w:pgSz w:w="16838" w:h="11906" w:orient="landscape"/>
          <w:pgMar w:top="1418" w:right="709" w:bottom="1134" w:left="1418" w:header="709" w:footer="709" w:gutter="0"/>
          <w:cols w:space="708"/>
          <w:docGrid w:linePitch="360"/>
        </w:sectPr>
      </w:pPr>
      <w:r w:rsidRPr="001B7538">
        <w:t>«</w:t>
      </w:r>
      <w:r w:rsidR="00360CDE">
        <w:t>2</w:t>
      </w:r>
      <w:r w:rsidR="00415EA3">
        <w:t>6</w:t>
      </w:r>
      <w:r w:rsidRPr="00360CDE">
        <w:t>» января</w:t>
      </w:r>
      <w:r w:rsidRPr="001B7538">
        <w:t xml:space="preserve"> 201</w:t>
      </w:r>
      <w:r w:rsidR="00415EA3">
        <w:t>7</w:t>
      </w:r>
      <w:r w:rsidR="00117158">
        <w:t xml:space="preserve"> года</w:t>
      </w:r>
    </w:p>
    <w:p w:rsidR="00E03062" w:rsidRPr="00DD7964" w:rsidRDefault="00E03062" w:rsidP="008B35D6">
      <w:pPr>
        <w:pStyle w:val="ConsPlusNormal"/>
        <w:widowControl/>
        <w:tabs>
          <w:tab w:val="left" w:pos="705"/>
          <w:tab w:val="left" w:pos="6555"/>
        </w:tabs>
        <w:ind w:firstLine="0"/>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4C63">
        <w:rPr>
          <w:rFonts w:ascii="Times New Roman" w:hAnsi="Times New Roman" w:cs="Times New Roman"/>
          <w:sz w:val="24"/>
          <w:szCs w:val="24"/>
        </w:rPr>
        <w:tab/>
      </w:r>
      <w:r w:rsidR="00E14C63">
        <w:rPr>
          <w:rFonts w:ascii="Times New Roman" w:hAnsi="Times New Roman" w:cs="Times New Roman"/>
          <w:sz w:val="24"/>
          <w:szCs w:val="24"/>
        </w:rPr>
        <w:tab/>
      </w:r>
      <w:r w:rsidR="00E14C63">
        <w:rPr>
          <w:rFonts w:ascii="Times New Roman" w:hAnsi="Times New Roman" w:cs="Times New Roman"/>
          <w:sz w:val="24"/>
          <w:szCs w:val="24"/>
        </w:rPr>
        <w:tab/>
      </w:r>
      <w:r w:rsidR="00E14C63">
        <w:rPr>
          <w:rFonts w:ascii="Times New Roman" w:hAnsi="Times New Roman" w:cs="Times New Roman"/>
          <w:sz w:val="24"/>
          <w:szCs w:val="24"/>
        </w:rPr>
        <w:tab/>
      </w:r>
      <w:r w:rsidR="00E14C63">
        <w:rPr>
          <w:rFonts w:ascii="Times New Roman" w:hAnsi="Times New Roman" w:cs="Times New Roman"/>
          <w:sz w:val="24"/>
          <w:szCs w:val="24"/>
        </w:rPr>
        <w:tab/>
      </w:r>
      <w:r w:rsidR="00E14C63">
        <w:rPr>
          <w:rFonts w:ascii="Times New Roman" w:hAnsi="Times New Roman" w:cs="Times New Roman"/>
          <w:sz w:val="24"/>
          <w:szCs w:val="24"/>
        </w:rPr>
        <w:tab/>
      </w:r>
      <w:r w:rsidRPr="00DD7964">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r>
        <w:rPr>
          <w:rFonts w:ascii="Times New Roman" w:hAnsi="Times New Roman" w:cs="Times New Roman"/>
          <w:sz w:val="24"/>
          <w:szCs w:val="24"/>
        </w:rPr>
        <w:t>Казского городского поселения</w:t>
      </w:r>
    </w:p>
    <w:p w:rsidR="00FA0250" w:rsidRPr="0060363E" w:rsidRDefault="00FA0250" w:rsidP="00FA0250">
      <w:pPr>
        <w:pStyle w:val="ConsPlusNormal"/>
        <w:widowControl/>
        <w:ind w:firstLine="0"/>
        <w:jc w:val="right"/>
        <w:outlineLvl w:val="1"/>
        <w:rPr>
          <w:rFonts w:ascii="Times New Roman" w:hAnsi="Times New Roman" w:cs="Times New Roman"/>
          <w:sz w:val="24"/>
          <w:szCs w:val="24"/>
        </w:rPr>
      </w:pPr>
      <w:r w:rsidRPr="0060363E">
        <w:rPr>
          <w:rFonts w:ascii="Times New Roman" w:hAnsi="Times New Roman" w:cs="Times New Roman"/>
          <w:sz w:val="24"/>
          <w:szCs w:val="24"/>
        </w:rPr>
        <w:t>от «</w:t>
      </w:r>
      <w:r>
        <w:rPr>
          <w:rFonts w:ascii="Times New Roman" w:hAnsi="Times New Roman" w:cs="Times New Roman"/>
          <w:sz w:val="24"/>
          <w:szCs w:val="24"/>
        </w:rPr>
        <w:t>2</w:t>
      </w:r>
      <w:r w:rsidR="00415EA3">
        <w:rPr>
          <w:rFonts w:ascii="Times New Roman" w:hAnsi="Times New Roman" w:cs="Times New Roman"/>
          <w:sz w:val="24"/>
          <w:szCs w:val="24"/>
        </w:rPr>
        <w:t>6</w:t>
      </w:r>
      <w:r w:rsidRPr="0060363E">
        <w:rPr>
          <w:rFonts w:ascii="Times New Roman" w:hAnsi="Times New Roman" w:cs="Times New Roman"/>
          <w:sz w:val="24"/>
          <w:szCs w:val="24"/>
        </w:rPr>
        <w:t xml:space="preserve">» </w:t>
      </w:r>
      <w:r w:rsidRPr="00360CDE">
        <w:rPr>
          <w:rFonts w:ascii="Times New Roman" w:hAnsi="Times New Roman" w:cs="Times New Roman"/>
          <w:sz w:val="24"/>
          <w:szCs w:val="24"/>
        </w:rPr>
        <w:t>января</w:t>
      </w:r>
      <w:r w:rsidRPr="0060363E">
        <w:rPr>
          <w:rFonts w:ascii="Times New Roman" w:hAnsi="Times New Roman" w:cs="Times New Roman"/>
          <w:sz w:val="24"/>
          <w:szCs w:val="24"/>
        </w:rPr>
        <w:t xml:space="preserve"> 201</w:t>
      </w:r>
      <w:r w:rsidR="00415EA3">
        <w:rPr>
          <w:rFonts w:ascii="Times New Roman" w:hAnsi="Times New Roman" w:cs="Times New Roman"/>
          <w:sz w:val="24"/>
          <w:szCs w:val="24"/>
        </w:rPr>
        <w:t>7</w:t>
      </w:r>
      <w:r w:rsidRPr="0060363E">
        <w:rPr>
          <w:rFonts w:ascii="Times New Roman" w:hAnsi="Times New Roman" w:cs="Times New Roman"/>
          <w:sz w:val="24"/>
          <w:szCs w:val="24"/>
        </w:rPr>
        <w:t xml:space="preserve"> г. </w:t>
      </w:r>
      <w:r w:rsidRPr="00360CDE">
        <w:rPr>
          <w:rFonts w:ascii="Times New Roman" w:hAnsi="Times New Roman" w:cs="Times New Roman"/>
          <w:sz w:val="24"/>
          <w:szCs w:val="24"/>
        </w:rPr>
        <w:t xml:space="preserve">№ </w:t>
      </w:r>
      <w:r w:rsidR="00415EA3">
        <w:rPr>
          <w:rFonts w:ascii="Times New Roman" w:hAnsi="Times New Roman" w:cs="Times New Roman"/>
          <w:sz w:val="24"/>
          <w:szCs w:val="24"/>
        </w:rPr>
        <w:t>2</w:t>
      </w:r>
      <w:r w:rsidRPr="00360CDE">
        <w:rPr>
          <w:rFonts w:ascii="Times New Roman" w:hAnsi="Times New Roman" w:cs="Times New Roman"/>
          <w:sz w:val="24"/>
          <w:szCs w:val="24"/>
        </w:rPr>
        <w:t xml:space="preserve">– </w:t>
      </w:r>
      <w:proofErr w:type="gramStart"/>
      <w:r w:rsidRPr="00360CDE">
        <w:rPr>
          <w:rFonts w:ascii="Times New Roman" w:hAnsi="Times New Roman" w:cs="Times New Roman"/>
          <w:sz w:val="24"/>
          <w:szCs w:val="24"/>
        </w:rPr>
        <w:t>п</w:t>
      </w:r>
      <w:proofErr w:type="gramEnd"/>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Отчет</w:t>
      </w: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О достижении значений целевых показателей (индикаторов)</w:t>
      </w: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Ведомственной целевой программы</w:t>
      </w:r>
      <w:r w:rsidR="00E8287D">
        <w:rPr>
          <w:rFonts w:ascii="Times New Roman" w:hAnsi="Times New Roman" w:cs="Times New Roman"/>
          <w:sz w:val="24"/>
          <w:szCs w:val="24"/>
        </w:rPr>
        <w:t xml:space="preserve"> </w:t>
      </w:r>
    </w:p>
    <w:p w:rsidR="00E8287D" w:rsidRPr="00E8287D" w:rsidRDefault="00E8287D" w:rsidP="00E8287D">
      <w:pPr>
        <w:pStyle w:val="ConsPlusNormal"/>
        <w:tabs>
          <w:tab w:val="left" w:pos="705"/>
          <w:tab w:val="left" w:pos="6555"/>
        </w:tabs>
        <w:jc w:val="center"/>
        <w:outlineLvl w:val="1"/>
        <w:rPr>
          <w:rFonts w:ascii="Times New Roman" w:hAnsi="Times New Roman" w:cs="Times New Roman"/>
          <w:sz w:val="24"/>
          <w:szCs w:val="24"/>
        </w:rPr>
      </w:pPr>
      <w:r>
        <w:rPr>
          <w:rFonts w:ascii="Times New Roman" w:hAnsi="Times New Roman" w:cs="Times New Roman"/>
          <w:sz w:val="24"/>
          <w:szCs w:val="24"/>
        </w:rPr>
        <w:t>«Ведомственная целевая программа</w:t>
      </w:r>
    </w:p>
    <w:p w:rsidR="00E8287D" w:rsidRPr="00E8287D" w:rsidRDefault="00E8287D" w:rsidP="00E8287D">
      <w:pPr>
        <w:pStyle w:val="ConsPlusNormal"/>
        <w:tabs>
          <w:tab w:val="left" w:pos="705"/>
          <w:tab w:val="left" w:pos="6555"/>
        </w:tabs>
        <w:jc w:val="center"/>
        <w:outlineLvl w:val="1"/>
        <w:rPr>
          <w:rFonts w:ascii="Times New Roman" w:hAnsi="Times New Roman" w:cs="Times New Roman"/>
          <w:sz w:val="24"/>
          <w:szCs w:val="24"/>
        </w:rPr>
      </w:pPr>
      <w:r w:rsidRPr="00E8287D">
        <w:rPr>
          <w:rFonts w:ascii="Times New Roman" w:hAnsi="Times New Roman" w:cs="Times New Roman"/>
          <w:sz w:val="24"/>
          <w:szCs w:val="24"/>
        </w:rPr>
        <w:t>администрации Казского городского поселения</w:t>
      </w:r>
    </w:p>
    <w:p w:rsidR="0042191B" w:rsidRDefault="00E8287D" w:rsidP="00E8287D">
      <w:pPr>
        <w:pStyle w:val="ConsPlusNormal"/>
        <w:widowControl/>
        <w:tabs>
          <w:tab w:val="left" w:pos="705"/>
          <w:tab w:val="left" w:pos="6555"/>
        </w:tabs>
        <w:ind w:firstLine="0"/>
        <w:jc w:val="center"/>
        <w:outlineLvl w:val="1"/>
        <w:rPr>
          <w:rFonts w:ascii="Times New Roman" w:hAnsi="Times New Roman" w:cs="Times New Roman"/>
          <w:sz w:val="24"/>
          <w:szCs w:val="24"/>
        </w:rPr>
      </w:pPr>
      <w:r w:rsidRPr="00E8287D">
        <w:rPr>
          <w:rFonts w:ascii="Times New Roman" w:hAnsi="Times New Roman" w:cs="Times New Roman"/>
          <w:sz w:val="24"/>
          <w:szCs w:val="24"/>
        </w:rPr>
        <w:t>на 2014 – 2016 годы</w:t>
      </w:r>
      <w:r>
        <w:rPr>
          <w:rFonts w:ascii="Times New Roman" w:hAnsi="Times New Roman" w:cs="Times New Roman"/>
          <w:sz w:val="24"/>
          <w:szCs w:val="24"/>
        </w:rPr>
        <w:t>»</w:t>
      </w:r>
    </w:p>
    <w:p w:rsidR="0042191B" w:rsidRDefault="00FA0250"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з</w:t>
      </w:r>
      <w:r w:rsidR="0042191B" w:rsidRPr="00FE1A73">
        <w:rPr>
          <w:rFonts w:ascii="Times New Roman" w:hAnsi="Times New Roman" w:cs="Times New Roman"/>
          <w:sz w:val="24"/>
          <w:szCs w:val="24"/>
        </w:rPr>
        <w:t>а 201</w:t>
      </w:r>
      <w:r w:rsidR="00415EA3">
        <w:rPr>
          <w:rFonts w:ascii="Times New Roman" w:hAnsi="Times New Roman" w:cs="Times New Roman"/>
          <w:sz w:val="24"/>
          <w:szCs w:val="24"/>
        </w:rPr>
        <w:t>6</w:t>
      </w:r>
      <w:r w:rsidR="0042191B" w:rsidRPr="00FE1A73">
        <w:rPr>
          <w:rFonts w:ascii="Times New Roman" w:hAnsi="Times New Roman" w:cs="Times New Roman"/>
          <w:sz w:val="24"/>
          <w:szCs w:val="24"/>
        </w:rPr>
        <w:t xml:space="preserve"> год</w:t>
      </w: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910"/>
        <w:gridCol w:w="3593"/>
        <w:gridCol w:w="850"/>
        <w:gridCol w:w="1701"/>
        <w:gridCol w:w="1843"/>
        <w:gridCol w:w="2410"/>
        <w:gridCol w:w="2835"/>
      </w:tblGrid>
      <w:tr w:rsidR="0042191B" w:rsidRPr="00E8287D" w:rsidTr="002A2952">
        <w:trPr>
          <w:trHeight w:val="540"/>
        </w:trPr>
        <w:tc>
          <w:tcPr>
            <w:tcW w:w="910" w:type="dxa"/>
            <w:vMerge w:val="restart"/>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w:t>
            </w:r>
            <w:proofErr w:type="gramStart"/>
            <w:r w:rsidRPr="00E8287D">
              <w:rPr>
                <w:rFonts w:ascii="Times New Roman" w:hAnsi="Times New Roman" w:cs="Times New Roman"/>
                <w:sz w:val="22"/>
                <w:szCs w:val="22"/>
              </w:rPr>
              <w:t>п</w:t>
            </w:r>
            <w:proofErr w:type="gramEnd"/>
            <w:r w:rsidRPr="00E8287D">
              <w:rPr>
                <w:rFonts w:ascii="Times New Roman" w:hAnsi="Times New Roman" w:cs="Times New Roman"/>
                <w:sz w:val="22"/>
                <w:szCs w:val="22"/>
              </w:rPr>
              <w:t>/п</w:t>
            </w:r>
          </w:p>
        </w:tc>
        <w:tc>
          <w:tcPr>
            <w:tcW w:w="3593" w:type="dxa"/>
            <w:vMerge w:val="restart"/>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 xml:space="preserve">Наименование целевого показателя (индикатора) </w:t>
            </w:r>
          </w:p>
        </w:tc>
        <w:tc>
          <w:tcPr>
            <w:tcW w:w="850" w:type="dxa"/>
            <w:vMerge w:val="restart"/>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Единица измерения</w:t>
            </w:r>
          </w:p>
        </w:tc>
        <w:tc>
          <w:tcPr>
            <w:tcW w:w="5954" w:type="dxa"/>
            <w:gridSpan w:val="3"/>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Значения целевого показателя (индикатора)</w:t>
            </w:r>
          </w:p>
        </w:tc>
        <w:tc>
          <w:tcPr>
            <w:tcW w:w="2835" w:type="dxa"/>
            <w:vMerge w:val="restart"/>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Обоснование отклонений значений целевого показателя (индикатора) на конец отчетного года (при наличии)</w:t>
            </w:r>
          </w:p>
        </w:tc>
      </w:tr>
      <w:tr w:rsidR="0042191B" w:rsidRPr="00E8287D" w:rsidTr="002A2952">
        <w:trPr>
          <w:trHeight w:val="435"/>
        </w:trPr>
        <w:tc>
          <w:tcPr>
            <w:tcW w:w="910"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593"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850"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1701" w:type="dxa"/>
            <w:vMerge w:val="restart"/>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 xml:space="preserve">Фактическое исполнение за год, предшествующий </w:t>
            </w:r>
            <w:proofErr w:type="gramStart"/>
            <w:r w:rsidRPr="00E8287D">
              <w:rPr>
                <w:rFonts w:ascii="Times New Roman" w:hAnsi="Times New Roman" w:cs="Times New Roman"/>
                <w:sz w:val="22"/>
                <w:szCs w:val="22"/>
              </w:rPr>
              <w:t>отчетному</w:t>
            </w:r>
            <w:proofErr w:type="gramEnd"/>
          </w:p>
        </w:tc>
        <w:tc>
          <w:tcPr>
            <w:tcW w:w="4253" w:type="dxa"/>
            <w:gridSpan w:val="2"/>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отчетный год</w:t>
            </w:r>
          </w:p>
        </w:tc>
        <w:tc>
          <w:tcPr>
            <w:tcW w:w="2835"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42191B" w:rsidRPr="00E8287D" w:rsidTr="002A2952">
        <w:trPr>
          <w:trHeight w:val="1770"/>
        </w:trPr>
        <w:tc>
          <w:tcPr>
            <w:tcW w:w="910"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593"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850"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1701"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1843" w:type="dxa"/>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план</w:t>
            </w:r>
          </w:p>
        </w:tc>
        <w:tc>
          <w:tcPr>
            <w:tcW w:w="2410" w:type="dxa"/>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факт (при наличии)</w:t>
            </w:r>
          </w:p>
        </w:tc>
        <w:tc>
          <w:tcPr>
            <w:tcW w:w="2835"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42191B" w:rsidRPr="00E8287D" w:rsidTr="00B83A7F">
        <w:tc>
          <w:tcPr>
            <w:tcW w:w="14142" w:type="dxa"/>
            <w:gridSpan w:val="7"/>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Ведомственная целевая программа, мероприятие</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Заработная плата</w:t>
            </w:r>
          </w:p>
        </w:tc>
        <w:tc>
          <w:tcPr>
            <w:tcW w:w="85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roofErr w:type="spellStart"/>
            <w:r w:rsidRPr="00E8287D">
              <w:rPr>
                <w:rFonts w:ascii="Times New Roman" w:hAnsi="Times New Roman" w:cs="Times New Roman"/>
                <w:sz w:val="22"/>
                <w:szCs w:val="22"/>
              </w:rPr>
              <w:t>руб</w:t>
            </w:r>
            <w:proofErr w:type="spellEnd"/>
          </w:p>
        </w:tc>
        <w:tc>
          <w:tcPr>
            <w:tcW w:w="1701" w:type="dxa"/>
          </w:tcPr>
          <w:p w:rsidR="000E6737" w:rsidRPr="00343B69" w:rsidRDefault="000E6737" w:rsidP="007437C2">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483341,60</w:t>
            </w:r>
          </w:p>
        </w:tc>
        <w:tc>
          <w:tcPr>
            <w:tcW w:w="1843" w:type="dxa"/>
          </w:tcPr>
          <w:p w:rsidR="000E6737" w:rsidRPr="00343B69" w:rsidRDefault="00207A1A" w:rsidP="0042191B">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390866,43</w:t>
            </w:r>
          </w:p>
        </w:tc>
        <w:tc>
          <w:tcPr>
            <w:tcW w:w="2410" w:type="dxa"/>
          </w:tcPr>
          <w:p w:rsidR="000E6737" w:rsidRPr="00343B69" w:rsidRDefault="000E6737" w:rsidP="00E8287D">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390866,43</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2.</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Начисления на оплату труда</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343B69" w:rsidRDefault="000E6737" w:rsidP="007437C2">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141880,48</w:t>
            </w:r>
          </w:p>
        </w:tc>
        <w:tc>
          <w:tcPr>
            <w:tcW w:w="1843" w:type="dxa"/>
          </w:tcPr>
          <w:p w:rsidR="000E6737" w:rsidRPr="00343B69" w:rsidRDefault="000E6737" w:rsidP="00207A1A">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1</w:t>
            </w:r>
            <w:r w:rsidR="00207A1A">
              <w:rPr>
                <w:rFonts w:ascii="Times New Roman" w:hAnsi="Times New Roman" w:cs="Times New Roman"/>
                <w:sz w:val="22"/>
                <w:szCs w:val="22"/>
              </w:rPr>
              <w:t>16533,57</w:t>
            </w:r>
          </w:p>
        </w:tc>
        <w:tc>
          <w:tcPr>
            <w:tcW w:w="2410" w:type="dxa"/>
          </w:tcPr>
          <w:p w:rsidR="000E6737" w:rsidRPr="00343B69" w:rsidRDefault="000E6737" w:rsidP="00E8287D">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115964,37</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3.</w:t>
            </w:r>
          </w:p>
        </w:tc>
        <w:tc>
          <w:tcPr>
            <w:tcW w:w="3593" w:type="dxa"/>
          </w:tcPr>
          <w:p w:rsidR="000E6737" w:rsidRPr="00E8287D" w:rsidRDefault="000E6737"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Заработная плата</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343B69" w:rsidRDefault="000E6737" w:rsidP="00ED1880">
            <w:pPr>
              <w:rPr>
                <w:sz w:val="22"/>
                <w:szCs w:val="22"/>
              </w:rPr>
            </w:pPr>
            <w:r w:rsidRPr="00343B69">
              <w:rPr>
                <w:sz w:val="22"/>
                <w:szCs w:val="22"/>
              </w:rPr>
              <w:t xml:space="preserve">1 </w:t>
            </w:r>
            <w:r>
              <w:rPr>
                <w:sz w:val="22"/>
                <w:szCs w:val="22"/>
              </w:rPr>
              <w:t>566447,81</w:t>
            </w:r>
          </w:p>
        </w:tc>
        <w:tc>
          <w:tcPr>
            <w:tcW w:w="1843" w:type="dxa"/>
          </w:tcPr>
          <w:p w:rsidR="000E6737" w:rsidRPr="00343B69" w:rsidRDefault="00207A1A" w:rsidP="008C679E">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1621800,0</w:t>
            </w:r>
          </w:p>
        </w:tc>
        <w:tc>
          <w:tcPr>
            <w:tcW w:w="2410" w:type="dxa"/>
          </w:tcPr>
          <w:p w:rsidR="000E6737" w:rsidRPr="00343B69" w:rsidRDefault="007437C2" w:rsidP="00343B69">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1621603,19</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4.</w:t>
            </w:r>
          </w:p>
        </w:tc>
        <w:tc>
          <w:tcPr>
            <w:tcW w:w="3593" w:type="dxa"/>
          </w:tcPr>
          <w:p w:rsidR="000E6737" w:rsidRPr="00E8287D" w:rsidRDefault="000E6737"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Начисления на оплату труда</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343B69" w:rsidRDefault="000E6737" w:rsidP="00ED1880">
            <w:pPr>
              <w:rPr>
                <w:sz w:val="22"/>
                <w:szCs w:val="22"/>
              </w:rPr>
            </w:pPr>
            <w:r>
              <w:rPr>
                <w:sz w:val="22"/>
                <w:szCs w:val="22"/>
              </w:rPr>
              <w:t>444373,66</w:t>
            </w:r>
          </w:p>
        </w:tc>
        <w:tc>
          <w:tcPr>
            <w:tcW w:w="1843" w:type="dxa"/>
          </w:tcPr>
          <w:p w:rsidR="000E6737" w:rsidRPr="00343B69" w:rsidRDefault="008A6182" w:rsidP="008A6182">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489700,0</w:t>
            </w:r>
          </w:p>
        </w:tc>
        <w:tc>
          <w:tcPr>
            <w:tcW w:w="2410" w:type="dxa"/>
          </w:tcPr>
          <w:p w:rsidR="000E6737" w:rsidRPr="00343B69" w:rsidRDefault="007437C2" w:rsidP="0042191B">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430739,7</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5.</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выплаты</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343B69" w:rsidRDefault="000E6737" w:rsidP="00ED1880">
            <w:pPr>
              <w:rPr>
                <w:sz w:val="22"/>
                <w:szCs w:val="22"/>
              </w:rPr>
            </w:pPr>
            <w:r>
              <w:rPr>
                <w:sz w:val="22"/>
                <w:szCs w:val="22"/>
              </w:rPr>
              <w:t>800</w:t>
            </w:r>
            <w:r w:rsidRPr="00343B69">
              <w:rPr>
                <w:sz w:val="22"/>
                <w:szCs w:val="22"/>
              </w:rPr>
              <w:t>,00</w:t>
            </w:r>
          </w:p>
        </w:tc>
        <w:tc>
          <w:tcPr>
            <w:tcW w:w="1843" w:type="dxa"/>
          </w:tcPr>
          <w:p w:rsidR="000E6737" w:rsidRPr="00343B69"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343B69">
              <w:rPr>
                <w:rFonts w:ascii="Times New Roman" w:hAnsi="Times New Roman" w:cs="Times New Roman"/>
                <w:sz w:val="22"/>
                <w:szCs w:val="22"/>
              </w:rPr>
              <w:t>11 000,00</w:t>
            </w:r>
          </w:p>
        </w:tc>
        <w:tc>
          <w:tcPr>
            <w:tcW w:w="2410" w:type="dxa"/>
          </w:tcPr>
          <w:p w:rsidR="000E6737" w:rsidRPr="00343B69" w:rsidRDefault="007437C2" w:rsidP="0042191B">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6850,0</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lastRenderedPageBreak/>
              <w:t>6.</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Услуги связи</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123030,28</w:t>
            </w:r>
          </w:p>
        </w:tc>
        <w:tc>
          <w:tcPr>
            <w:tcW w:w="1843" w:type="dxa"/>
          </w:tcPr>
          <w:p w:rsidR="000E6737" w:rsidRPr="002703DE" w:rsidRDefault="000E6737" w:rsidP="008A6182">
            <w:pPr>
              <w:rPr>
                <w:sz w:val="22"/>
                <w:szCs w:val="22"/>
              </w:rPr>
            </w:pPr>
            <w:r w:rsidRPr="002703DE">
              <w:rPr>
                <w:sz w:val="22"/>
                <w:szCs w:val="22"/>
              </w:rPr>
              <w:t>12</w:t>
            </w:r>
            <w:r w:rsidR="008A6182">
              <w:rPr>
                <w:sz w:val="22"/>
                <w:szCs w:val="22"/>
              </w:rPr>
              <w:t>6600,0</w:t>
            </w:r>
          </w:p>
        </w:tc>
        <w:tc>
          <w:tcPr>
            <w:tcW w:w="2410" w:type="dxa"/>
          </w:tcPr>
          <w:p w:rsidR="000E6737" w:rsidRPr="002703DE" w:rsidRDefault="007437C2" w:rsidP="00ED1880">
            <w:pPr>
              <w:rPr>
                <w:sz w:val="22"/>
                <w:szCs w:val="22"/>
              </w:rPr>
            </w:pPr>
            <w:r>
              <w:rPr>
                <w:sz w:val="22"/>
                <w:szCs w:val="22"/>
              </w:rPr>
              <w:t>118928,72</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7.</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Услуги по содержанию имущества</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286780,05</w:t>
            </w:r>
          </w:p>
        </w:tc>
        <w:tc>
          <w:tcPr>
            <w:tcW w:w="1843" w:type="dxa"/>
          </w:tcPr>
          <w:p w:rsidR="000E6737" w:rsidRPr="002703DE" w:rsidRDefault="008A6182" w:rsidP="00ED1880">
            <w:pPr>
              <w:rPr>
                <w:sz w:val="22"/>
                <w:szCs w:val="22"/>
              </w:rPr>
            </w:pPr>
            <w:r>
              <w:rPr>
                <w:sz w:val="22"/>
                <w:szCs w:val="22"/>
              </w:rPr>
              <w:t>321800,0</w:t>
            </w:r>
          </w:p>
        </w:tc>
        <w:tc>
          <w:tcPr>
            <w:tcW w:w="2410" w:type="dxa"/>
          </w:tcPr>
          <w:p w:rsidR="000E6737" w:rsidRPr="002703DE" w:rsidRDefault="007437C2" w:rsidP="00ED1880">
            <w:pPr>
              <w:rPr>
                <w:sz w:val="22"/>
                <w:szCs w:val="22"/>
              </w:rPr>
            </w:pPr>
            <w:r>
              <w:rPr>
                <w:sz w:val="22"/>
                <w:szCs w:val="22"/>
              </w:rPr>
              <w:t>328686,2</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8.</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услуги</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122303,00</w:t>
            </w:r>
          </w:p>
        </w:tc>
        <w:tc>
          <w:tcPr>
            <w:tcW w:w="1843" w:type="dxa"/>
          </w:tcPr>
          <w:p w:rsidR="000E6737" w:rsidRPr="002703DE" w:rsidRDefault="008A6182" w:rsidP="00ED1880">
            <w:pPr>
              <w:rPr>
                <w:sz w:val="22"/>
                <w:szCs w:val="22"/>
              </w:rPr>
            </w:pPr>
            <w:r>
              <w:rPr>
                <w:sz w:val="22"/>
                <w:szCs w:val="22"/>
              </w:rPr>
              <w:t>118600,0</w:t>
            </w:r>
          </w:p>
        </w:tc>
        <w:tc>
          <w:tcPr>
            <w:tcW w:w="2410" w:type="dxa"/>
          </w:tcPr>
          <w:p w:rsidR="000E6737" w:rsidRPr="002703DE" w:rsidRDefault="007437C2" w:rsidP="00ED1880">
            <w:pPr>
              <w:rPr>
                <w:sz w:val="22"/>
                <w:szCs w:val="22"/>
              </w:rPr>
            </w:pPr>
            <w:r>
              <w:rPr>
                <w:sz w:val="22"/>
                <w:szCs w:val="22"/>
              </w:rPr>
              <w:t>116602,0</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9.</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Увеличение стоимости основных средств</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Pr>
                <w:sz w:val="22"/>
                <w:szCs w:val="22"/>
              </w:rPr>
              <w:t>0</w:t>
            </w:r>
          </w:p>
        </w:tc>
        <w:tc>
          <w:tcPr>
            <w:tcW w:w="1843" w:type="dxa"/>
          </w:tcPr>
          <w:p w:rsidR="000E6737" w:rsidRPr="002703DE" w:rsidRDefault="008A6182" w:rsidP="00ED1880">
            <w:pPr>
              <w:rPr>
                <w:sz w:val="22"/>
                <w:szCs w:val="22"/>
              </w:rPr>
            </w:pPr>
            <w:r>
              <w:rPr>
                <w:sz w:val="22"/>
                <w:szCs w:val="22"/>
              </w:rPr>
              <w:t>0</w:t>
            </w:r>
          </w:p>
        </w:tc>
        <w:tc>
          <w:tcPr>
            <w:tcW w:w="2410" w:type="dxa"/>
          </w:tcPr>
          <w:p w:rsidR="000E6737" w:rsidRPr="002703DE" w:rsidRDefault="000E6737" w:rsidP="00ED1880">
            <w:pPr>
              <w:rPr>
                <w:sz w:val="22"/>
                <w:szCs w:val="22"/>
              </w:rPr>
            </w:pP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10.</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Увеличение стоимости материальных запасов</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26071,18</w:t>
            </w:r>
          </w:p>
        </w:tc>
        <w:tc>
          <w:tcPr>
            <w:tcW w:w="1843" w:type="dxa"/>
          </w:tcPr>
          <w:p w:rsidR="000E6737" w:rsidRPr="002703DE" w:rsidRDefault="008A6182" w:rsidP="00ED1880">
            <w:pPr>
              <w:rPr>
                <w:sz w:val="22"/>
                <w:szCs w:val="22"/>
              </w:rPr>
            </w:pPr>
            <w:r>
              <w:rPr>
                <w:sz w:val="22"/>
                <w:szCs w:val="22"/>
              </w:rPr>
              <w:t>43700,0</w:t>
            </w:r>
          </w:p>
        </w:tc>
        <w:tc>
          <w:tcPr>
            <w:tcW w:w="2410" w:type="dxa"/>
          </w:tcPr>
          <w:p w:rsidR="000E6737" w:rsidRPr="002703DE" w:rsidRDefault="007437C2" w:rsidP="00ED1880">
            <w:pPr>
              <w:rPr>
                <w:sz w:val="22"/>
                <w:szCs w:val="22"/>
              </w:rPr>
            </w:pPr>
            <w:r>
              <w:rPr>
                <w:sz w:val="22"/>
                <w:szCs w:val="22"/>
              </w:rPr>
              <w:t>46043</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Непредвиденные расходы</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11.</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Услуги связи</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7437C2">
            <w:pPr>
              <w:rPr>
                <w:sz w:val="22"/>
                <w:szCs w:val="22"/>
              </w:rPr>
            </w:pPr>
            <w:r w:rsidRPr="002703DE">
              <w:rPr>
                <w:sz w:val="22"/>
                <w:szCs w:val="22"/>
              </w:rPr>
              <w:t>9180,97</w:t>
            </w:r>
          </w:p>
        </w:tc>
        <w:tc>
          <w:tcPr>
            <w:tcW w:w="1843" w:type="dxa"/>
          </w:tcPr>
          <w:p w:rsidR="000E6737" w:rsidRPr="002703DE" w:rsidRDefault="008A6182" w:rsidP="00ED1880">
            <w:pPr>
              <w:rPr>
                <w:sz w:val="22"/>
                <w:szCs w:val="22"/>
              </w:rPr>
            </w:pPr>
            <w:r>
              <w:rPr>
                <w:sz w:val="22"/>
                <w:szCs w:val="22"/>
              </w:rPr>
              <w:t>8300,0</w:t>
            </w:r>
          </w:p>
        </w:tc>
        <w:tc>
          <w:tcPr>
            <w:tcW w:w="2410" w:type="dxa"/>
          </w:tcPr>
          <w:p w:rsidR="000E6737" w:rsidRPr="002703DE" w:rsidRDefault="007437C2" w:rsidP="00ED1880">
            <w:pPr>
              <w:rPr>
                <w:sz w:val="22"/>
                <w:szCs w:val="22"/>
              </w:rPr>
            </w:pPr>
            <w:r>
              <w:rPr>
                <w:sz w:val="22"/>
                <w:szCs w:val="22"/>
              </w:rPr>
              <w:t>5296,25</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12.</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Транспортные расходы</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1456,0</w:t>
            </w:r>
          </w:p>
        </w:tc>
        <w:tc>
          <w:tcPr>
            <w:tcW w:w="1843" w:type="dxa"/>
          </w:tcPr>
          <w:p w:rsidR="000E6737" w:rsidRPr="002703DE" w:rsidRDefault="008A6182" w:rsidP="00ED1880">
            <w:pPr>
              <w:rPr>
                <w:sz w:val="22"/>
                <w:szCs w:val="22"/>
              </w:rPr>
            </w:pPr>
            <w:r>
              <w:rPr>
                <w:sz w:val="22"/>
                <w:szCs w:val="22"/>
              </w:rPr>
              <w:t>34100,0</w:t>
            </w:r>
          </w:p>
        </w:tc>
        <w:tc>
          <w:tcPr>
            <w:tcW w:w="2410" w:type="dxa"/>
          </w:tcPr>
          <w:p w:rsidR="000E6737" w:rsidRPr="002703DE" w:rsidRDefault="007437C2" w:rsidP="00ED1880">
            <w:pPr>
              <w:rPr>
                <w:sz w:val="22"/>
                <w:szCs w:val="22"/>
              </w:rPr>
            </w:pPr>
            <w:r>
              <w:rPr>
                <w:sz w:val="22"/>
                <w:szCs w:val="22"/>
              </w:rPr>
              <w:t>22624,75</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13.</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Коммунальные услуги</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104837,65</w:t>
            </w:r>
          </w:p>
        </w:tc>
        <w:tc>
          <w:tcPr>
            <w:tcW w:w="1843" w:type="dxa"/>
          </w:tcPr>
          <w:p w:rsidR="000E6737" w:rsidRPr="002703DE" w:rsidRDefault="000E6737" w:rsidP="008A6182">
            <w:pPr>
              <w:rPr>
                <w:sz w:val="22"/>
                <w:szCs w:val="22"/>
              </w:rPr>
            </w:pPr>
            <w:r w:rsidRPr="002703DE">
              <w:rPr>
                <w:sz w:val="22"/>
                <w:szCs w:val="22"/>
              </w:rPr>
              <w:t>158</w:t>
            </w:r>
            <w:r w:rsidR="008A6182">
              <w:rPr>
                <w:sz w:val="22"/>
                <w:szCs w:val="22"/>
              </w:rPr>
              <w:t>800,0</w:t>
            </w:r>
          </w:p>
        </w:tc>
        <w:tc>
          <w:tcPr>
            <w:tcW w:w="2410" w:type="dxa"/>
          </w:tcPr>
          <w:p w:rsidR="000E6737" w:rsidRPr="002703DE" w:rsidRDefault="007437C2" w:rsidP="00ED1880">
            <w:pPr>
              <w:rPr>
                <w:sz w:val="22"/>
                <w:szCs w:val="22"/>
              </w:rPr>
            </w:pPr>
            <w:r>
              <w:rPr>
                <w:sz w:val="22"/>
                <w:szCs w:val="22"/>
              </w:rPr>
              <w:t>15</w:t>
            </w:r>
            <w:r w:rsidR="00950CEB">
              <w:rPr>
                <w:sz w:val="22"/>
                <w:szCs w:val="22"/>
              </w:rPr>
              <w:t>8</w:t>
            </w:r>
            <w:r>
              <w:rPr>
                <w:sz w:val="22"/>
                <w:szCs w:val="22"/>
              </w:rPr>
              <w:t>779,08</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0E6737" w:rsidRPr="00E8287D" w:rsidTr="00A06E5D">
        <w:trPr>
          <w:trHeight w:val="429"/>
        </w:trPr>
        <w:tc>
          <w:tcPr>
            <w:tcW w:w="910" w:type="dxa"/>
          </w:tcPr>
          <w:p w:rsidR="000E6737" w:rsidRPr="00E8287D" w:rsidRDefault="000E6737" w:rsidP="00A06E5D">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14.</w:t>
            </w:r>
          </w:p>
        </w:tc>
        <w:tc>
          <w:tcPr>
            <w:tcW w:w="3593" w:type="dxa"/>
          </w:tcPr>
          <w:p w:rsidR="000E6737" w:rsidRPr="00181E5F" w:rsidRDefault="000E6737" w:rsidP="00181E5F">
            <w:pPr>
              <w:pStyle w:val="ac"/>
              <w:rPr>
                <w:rFonts w:ascii="Times New Roman" w:hAnsi="Times New Roman" w:cs="Times New Roman"/>
                <w:sz w:val="22"/>
                <w:szCs w:val="22"/>
              </w:rPr>
            </w:pPr>
            <w:r w:rsidRPr="00181E5F">
              <w:rPr>
                <w:rFonts w:ascii="Times New Roman" w:hAnsi="Times New Roman" w:cs="Times New Roman"/>
                <w:sz w:val="22"/>
                <w:szCs w:val="22"/>
              </w:rPr>
              <w:t>Арендная плата за пользование имуществом</w:t>
            </w:r>
          </w:p>
          <w:p w:rsidR="000E6737" w:rsidRPr="00181E5F"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850" w:type="dxa"/>
          </w:tcPr>
          <w:p w:rsidR="000E6737" w:rsidRPr="00E8287D" w:rsidRDefault="000E6737">
            <w:pPr>
              <w:rPr>
                <w:sz w:val="22"/>
                <w:szCs w:val="22"/>
              </w:rPr>
            </w:pPr>
            <w:proofErr w:type="spellStart"/>
            <w:r>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0,00</w:t>
            </w:r>
          </w:p>
        </w:tc>
        <w:tc>
          <w:tcPr>
            <w:tcW w:w="1843" w:type="dxa"/>
          </w:tcPr>
          <w:p w:rsidR="000E6737" w:rsidRPr="002703DE" w:rsidRDefault="008A6182" w:rsidP="00ED1880">
            <w:pPr>
              <w:rPr>
                <w:sz w:val="22"/>
                <w:szCs w:val="22"/>
              </w:rPr>
            </w:pPr>
            <w:r>
              <w:rPr>
                <w:sz w:val="22"/>
                <w:szCs w:val="22"/>
              </w:rPr>
              <w:t>62000,0</w:t>
            </w:r>
          </w:p>
        </w:tc>
        <w:tc>
          <w:tcPr>
            <w:tcW w:w="2410" w:type="dxa"/>
          </w:tcPr>
          <w:p w:rsidR="000E6737" w:rsidRPr="002703DE" w:rsidRDefault="007437C2" w:rsidP="00ED1880">
            <w:pPr>
              <w:rPr>
                <w:sz w:val="22"/>
                <w:szCs w:val="22"/>
              </w:rPr>
            </w:pPr>
            <w:r>
              <w:rPr>
                <w:sz w:val="22"/>
                <w:szCs w:val="22"/>
              </w:rPr>
              <w:t>39000,0</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A06E5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w:t>
            </w:r>
            <w:r>
              <w:rPr>
                <w:rFonts w:ascii="Times New Roman" w:hAnsi="Times New Roman" w:cs="Times New Roman"/>
                <w:sz w:val="22"/>
                <w:szCs w:val="22"/>
              </w:rPr>
              <w:t>5</w:t>
            </w:r>
            <w:r w:rsidRPr="00E8287D">
              <w:rPr>
                <w:rFonts w:ascii="Times New Roman" w:hAnsi="Times New Roman" w:cs="Times New Roman"/>
                <w:sz w:val="22"/>
                <w:szCs w:val="22"/>
              </w:rPr>
              <w:t>.</w:t>
            </w:r>
          </w:p>
        </w:tc>
        <w:tc>
          <w:tcPr>
            <w:tcW w:w="3593" w:type="dxa"/>
          </w:tcPr>
          <w:p w:rsidR="000E6737" w:rsidRPr="00E8287D" w:rsidRDefault="000E6737" w:rsidP="006817F8">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Работы, у</w:t>
            </w:r>
            <w:r w:rsidRPr="00E8287D">
              <w:rPr>
                <w:rFonts w:ascii="Times New Roman" w:hAnsi="Times New Roman" w:cs="Times New Roman"/>
                <w:sz w:val="22"/>
                <w:szCs w:val="22"/>
              </w:rPr>
              <w:t>слуги по содержанию имущества</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7437C2">
            <w:pPr>
              <w:rPr>
                <w:sz w:val="22"/>
                <w:szCs w:val="22"/>
              </w:rPr>
            </w:pPr>
            <w:r w:rsidRPr="002703DE">
              <w:rPr>
                <w:sz w:val="22"/>
                <w:szCs w:val="22"/>
              </w:rPr>
              <w:t>24767,80</w:t>
            </w:r>
          </w:p>
        </w:tc>
        <w:tc>
          <w:tcPr>
            <w:tcW w:w="1843" w:type="dxa"/>
          </w:tcPr>
          <w:p w:rsidR="000E6737" w:rsidRPr="002703DE" w:rsidRDefault="008A6182" w:rsidP="00ED1880">
            <w:pPr>
              <w:rPr>
                <w:sz w:val="22"/>
                <w:szCs w:val="22"/>
              </w:rPr>
            </w:pPr>
            <w:r>
              <w:rPr>
                <w:sz w:val="22"/>
                <w:szCs w:val="22"/>
              </w:rPr>
              <w:t>96500,0</w:t>
            </w:r>
          </w:p>
        </w:tc>
        <w:tc>
          <w:tcPr>
            <w:tcW w:w="2410" w:type="dxa"/>
          </w:tcPr>
          <w:p w:rsidR="000E6737" w:rsidRPr="002703DE" w:rsidRDefault="007437C2" w:rsidP="00ED1880">
            <w:pPr>
              <w:rPr>
                <w:sz w:val="22"/>
                <w:szCs w:val="22"/>
              </w:rPr>
            </w:pPr>
            <w:r>
              <w:rPr>
                <w:sz w:val="22"/>
                <w:szCs w:val="22"/>
              </w:rPr>
              <w:t>97623,4</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Непредвиденные расходы</w:t>
            </w:r>
          </w:p>
        </w:tc>
      </w:tr>
      <w:tr w:rsidR="000E6737" w:rsidRPr="00E8287D" w:rsidTr="002A2952">
        <w:tc>
          <w:tcPr>
            <w:tcW w:w="910" w:type="dxa"/>
          </w:tcPr>
          <w:p w:rsidR="000E6737" w:rsidRPr="00E8287D" w:rsidRDefault="000E6737" w:rsidP="00A06E5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w:t>
            </w:r>
            <w:r>
              <w:rPr>
                <w:rFonts w:ascii="Times New Roman" w:hAnsi="Times New Roman" w:cs="Times New Roman"/>
                <w:sz w:val="22"/>
                <w:szCs w:val="22"/>
              </w:rPr>
              <w:t>6</w:t>
            </w:r>
            <w:r w:rsidRPr="00E8287D">
              <w:rPr>
                <w:rFonts w:ascii="Times New Roman" w:hAnsi="Times New Roman" w:cs="Times New Roman"/>
                <w:sz w:val="22"/>
                <w:szCs w:val="22"/>
              </w:rPr>
              <w:t>.</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работы и услуги</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117556,72</w:t>
            </w:r>
          </w:p>
        </w:tc>
        <w:tc>
          <w:tcPr>
            <w:tcW w:w="1843" w:type="dxa"/>
          </w:tcPr>
          <w:p w:rsidR="000E6737" w:rsidRPr="002703DE" w:rsidRDefault="008A6182" w:rsidP="00ED1880">
            <w:pPr>
              <w:rPr>
                <w:sz w:val="22"/>
                <w:szCs w:val="22"/>
              </w:rPr>
            </w:pPr>
            <w:r>
              <w:rPr>
                <w:sz w:val="22"/>
                <w:szCs w:val="22"/>
              </w:rPr>
              <w:t>112000,0</w:t>
            </w:r>
          </w:p>
        </w:tc>
        <w:tc>
          <w:tcPr>
            <w:tcW w:w="2410" w:type="dxa"/>
          </w:tcPr>
          <w:p w:rsidR="000E6737" w:rsidRPr="002703DE" w:rsidRDefault="007437C2" w:rsidP="00ED1880">
            <w:pPr>
              <w:rPr>
                <w:sz w:val="22"/>
                <w:szCs w:val="22"/>
              </w:rPr>
            </w:pPr>
            <w:r>
              <w:rPr>
                <w:sz w:val="22"/>
                <w:szCs w:val="22"/>
              </w:rPr>
              <w:t>113721,88</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Непредвиденные расходы</w:t>
            </w:r>
          </w:p>
        </w:tc>
      </w:tr>
      <w:tr w:rsidR="000E6737" w:rsidRPr="00E8287D" w:rsidTr="002A2952">
        <w:tc>
          <w:tcPr>
            <w:tcW w:w="910" w:type="dxa"/>
          </w:tcPr>
          <w:p w:rsidR="000E6737" w:rsidRPr="00E8287D" w:rsidRDefault="000E6737" w:rsidP="00A06E5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w:t>
            </w:r>
            <w:r>
              <w:rPr>
                <w:rFonts w:ascii="Times New Roman" w:hAnsi="Times New Roman" w:cs="Times New Roman"/>
                <w:sz w:val="22"/>
                <w:szCs w:val="22"/>
              </w:rPr>
              <w:t>7</w:t>
            </w:r>
            <w:r w:rsidRPr="00E8287D">
              <w:rPr>
                <w:rFonts w:ascii="Times New Roman" w:hAnsi="Times New Roman" w:cs="Times New Roman"/>
                <w:sz w:val="22"/>
                <w:szCs w:val="22"/>
              </w:rPr>
              <w:t>.</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Увеличение стоимости основных средств</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0,00</w:t>
            </w:r>
          </w:p>
        </w:tc>
        <w:tc>
          <w:tcPr>
            <w:tcW w:w="1843" w:type="dxa"/>
          </w:tcPr>
          <w:p w:rsidR="000E6737" w:rsidRPr="002703DE" w:rsidRDefault="008A6182" w:rsidP="00ED1880">
            <w:pPr>
              <w:rPr>
                <w:sz w:val="22"/>
                <w:szCs w:val="22"/>
              </w:rPr>
            </w:pPr>
            <w:r>
              <w:rPr>
                <w:sz w:val="22"/>
                <w:szCs w:val="22"/>
              </w:rPr>
              <w:t>27600,0</w:t>
            </w:r>
          </w:p>
        </w:tc>
        <w:tc>
          <w:tcPr>
            <w:tcW w:w="2410" w:type="dxa"/>
          </w:tcPr>
          <w:p w:rsidR="000E6737" w:rsidRPr="002703DE" w:rsidRDefault="007437C2" w:rsidP="00ED1880">
            <w:pPr>
              <w:rPr>
                <w:sz w:val="22"/>
                <w:szCs w:val="22"/>
              </w:rPr>
            </w:pPr>
            <w:r>
              <w:rPr>
                <w:sz w:val="22"/>
                <w:szCs w:val="22"/>
              </w:rPr>
              <w:t>23920,0</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A06E5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w:t>
            </w:r>
            <w:r>
              <w:rPr>
                <w:rFonts w:ascii="Times New Roman" w:hAnsi="Times New Roman" w:cs="Times New Roman"/>
                <w:sz w:val="22"/>
                <w:szCs w:val="22"/>
              </w:rPr>
              <w:t>8</w:t>
            </w:r>
            <w:r w:rsidRPr="00E8287D">
              <w:rPr>
                <w:rFonts w:ascii="Times New Roman" w:hAnsi="Times New Roman" w:cs="Times New Roman"/>
                <w:sz w:val="22"/>
                <w:szCs w:val="22"/>
              </w:rPr>
              <w:t>.</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Увеличение стоимости материальных запасов</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192522,08</w:t>
            </w:r>
          </w:p>
        </w:tc>
        <w:tc>
          <w:tcPr>
            <w:tcW w:w="1843" w:type="dxa"/>
          </w:tcPr>
          <w:p w:rsidR="000E6737" w:rsidRPr="002703DE" w:rsidRDefault="008A6182" w:rsidP="008A6182">
            <w:pPr>
              <w:rPr>
                <w:sz w:val="22"/>
                <w:szCs w:val="22"/>
              </w:rPr>
            </w:pPr>
            <w:r>
              <w:rPr>
                <w:sz w:val="22"/>
                <w:szCs w:val="22"/>
              </w:rPr>
              <w:t>206000,0</w:t>
            </w:r>
          </w:p>
        </w:tc>
        <w:tc>
          <w:tcPr>
            <w:tcW w:w="2410" w:type="dxa"/>
          </w:tcPr>
          <w:p w:rsidR="000E6737" w:rsidRPr="002703DE" w:rsidRDefault="007437C2" w:rsidP="007437C2">
            <w:pPr>
              <w:rPr>
                <w:sz w:val="22"/>
                <w:szCs w:val="22"/>
              </w:rPr>
            </w:pPr>
            <w:r>
              <w:rPr>
                <w:sz w:val="22"/>
                <w:szCs w:val="22"/>
              </w:rPr>
              <w:t>201246,04</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A06E5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1</w:t>
            </w:r>
            <w:r>
              <w:rPr>
                <w:rFonts w:ascii="Times New Roman" w:hAnsi="Times New Roman" w:cs="Times New Roman"/>
                <w:sz w:val="22"/>
                <w:szCs w:val="22"/>
              </w:rPr>
              <w:t>9</w:t>
            </w:r>
            <w:r w:rsidRPr="00E8287D">
              <w:rPr>
                <w:rFonts w:ascii="Times New Roman" w:hAnsi="Times New Roman" w:cs="Times New Roman"/>
                <w:sz w:val="22"/>
                <w:szCs w:val="22"/>
              </w:rPr>
              <w:t>.</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расходы</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40544</w:t>
            </w:r>
            <w:r>
              <w:rPr>
                <w:sz w:val="22"/>
                <w:szCs w:val="22"/>
              </w:rPr>
              <w:t>,00</w:t>
            </w:r>
          </w:p>
        </w:tc>
        <w:tc>
          <w:tcPr>
            <w:tcW w:w="1843" w:type="dxa"/>
          </w:tcPr>
          <w:p w:rsidR="000E6737" w:rsidRPr="002703DE" w:rsidRDefault="000E6737" w:rsidP="008A6182">
            <w:pPr>
              <w:rPr>
                <w:sz w:val="22"/>
                <w:szCs w:val="22"/>
              </w:rPr>
            </w:pPr>
            <w:r w:rsidRPr="002703DE">
              <w:rPr>
                <w:sz w:val="22"/>
                <w:szCs w:val="22"/>
              </w:rPr>
              <w:t>1</w:t>
            </w:r>
            <w:r w:rsidR="008A6182">
              <w:rPr>
                <w:sz w:val="22"/>
                <w:szCs w:val="22"/>
              </w:rPr>
              <w:t>10</w:t>
            </w:r>
            <w:r w:rsidRPr="002703DE">
              <w:rPr>
                <w:sz w:val="22"/>
                <w:szCs w:val="22"/>
              </w:rPr>
              <w:t>000</w:t>
            </w:r>
            <w:r>
              <w:rPr>
                <w:sz w:val="22"/>
                <w:szCs w:val="22"/>
              </w:rPr>
              <w:t>,00</w:t>
            </w:r>
          </w:p>
        </w:tc>
        <w:tc>
          <w:tcPr>
            <w:tcW w:w="2410" w:type="dxa"/>
          </w:tcPr>
          <w:p w:rsidR="000E6737" w:rsidRPr="002703DE" w:rsidRDefault="007437C2" w:rsidP="00ED1880">
            <w:pPr>
              <w:rPr>
                <w:sz w:val="22"/>
                <w:szCs w:val="22"/>
              </w:rPr>
            </w:pPr>
            <w:r>
              <w:rPr>
                <w:sz w:val="22"/>
                <w:szCs w:val="22"/>
              </w:rPr>
              <w:t>110000,0</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Pr>
                <w:rFonts w:ascii="Times New Roman" w:hAnsi="Times New Roman" w:cs="Times New Roman"/>
                <w:sz w:val="22"/>
                <w:szCs w:val="22"/>
              </w:rPr>
              <w:t>20</w:t>
            </w:r>
            <w:r w:rsidRPr="00E8287D">
              <w:rPr>
                <w:rFonts w:ascii="Times New Roman" w:hAnsi="Times New Roman" w:cs="Times New Roman"/>
                <w:sz w:val="22"/>
                <w:szCs w:val="22"/>
              </w:rPr>
              <w:t>.</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расходы</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Pr>
                <w:sz w:val="22"/>
                <w:szCs w:val="22"/>
              </w:rPr>
              <w:t>0</w:t>
            </w:r>
          </w:p>
        </w:tc>
        <w:tc>
          <w:tcPr>
            <w:tcW w:w="1843" w:type="dxa"/>
          </w:tcPr>
          <w:p w:rsidR="000E6737" w:rsidRPr="002703DE" w:rsidRDefault="008A6182" w:rsidP="00ED1880">
            <w:pPr>
              <w:rPr>
                <w:sz w:val="22"/>
                <w:szCs w:val="22"/>
              </w:rPr>
            </w:pPr>
            <w:r>
              <w:rPr>
                <w:sz w:val="22"/>
                <w:szCs w:val="22"/>
              </w:rPr>
              <w:t>7150,0</w:t>
            </w:r>
          </w:p>
        </w:tc>
        <w:tc>
          <w:tcPr>
            <w:tcW w:w="2410" w:type="dxa"/>
          </w:tcPr>
          <w:p w:rsidR="000E6737" w:rsidRPr="002703DE" w:rsidRDefault="007437C2" w:rsidP="00ED1880">
            <w:pPr>
              <w:rPr>
                <w:sz w:val="22"/>
                <w:szCs w:val="22"/>
              </w:rPr>
            </w:pPr>
            <w:r>
              <w:rPr>
                <w:sz w:val="22"/>
                <w:szCs w:val="22"/>
              </w:rPr>
              <w:t>1210,0</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A06E5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2</w:t>
            </w:r>
            <w:r>
              <w:rPr>
                <w:rFonts w:ascii="Times New Roman" w:hAnsi="Times New Roman" w:cs="Times New Roman"/>
                <w:sz w:val="22"/>
                <w:szCs w:val="22"/>
              </w:rPr>
              <w:t>1</w:t>
            </w:r>
            <w:r w:rsidRPr="00E8287D">
              <w:rPr>
                <w:rFonts w:ascii="Times New Roman" w:hAnsi="Times New Roman" w:cs="Times New Roman"/>
                <w:sz w:val="22"/>
                <w:szCs w:val="22"/>
              </w:rPr>
              <w:t>.</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расходы</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6,83</w:t>
            </w:r>
          </w:p>
        </w:tc>
        <w:tc>
          <w:tcPr>
            <w:tcW w:w="1843" w:type="dxa"/>
          </w:tcPr>
          <w:p w:rsidR="000E6737" w:rsidRPr="002703DE" w:rsidRDefault="008A6182" w:rsidP="00ED1880">
            <w:pPr>
              <w:rPr>
                <w:sz w:val="22"/>
                <w:szCs w:val="22"/>
              </w:rPr>
            </w:pPr>
            <w:r>
              <w:rPr>
                <w:sz w:val="22"/>
                <w:szCs w:val="22"/>
              </w:rPr>
              <w:t>68850,0</w:t>
            </w:r>
          </w:p>
        </w:tc>
        <w:tc>
          <w:tcPr>
            <w:tcW w:w="2410" w:type="dxa"/>
          </w:tcPr>
          <w:p w:rsidR="000E6737" w:rsidRPr="002703DE" w:rsidRDefault="007437C2" w:rsidP="00ED1880">
            <w:pPr>
              <w:rPr>
                <w:sz w:val="22"/>
                <w:szCs w:val="22"/>
              </w:rPr>
            </w:pPr>
            <w:r>
              <w:rPr>
                <w:sz w:val="22"/>
                <w:szCs w:val="22"/>
              </w:rPr>
              <w:t>58937,82</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8C679E">
        <w:trPr>
          <w:trHeight w:val="1122"/>
        </w:trPr>
        <w:tc>
          <w:tcPr>
            <w:tcW w:w="910" w:type="dxa"/>
          </w:tcPr>
          <w:p w:rsidR="000E6737" w:rsidRPr="00E8287D" w:rsidRDefault="000E6737" w:rsidP="00A06E5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2</w:t>
            </w:r>
            <w:r>
              <w:rPr>
                <w:rFonts w:ascii="Times New Roman" w:hAnsi="Times New Roman" w:cs="Times New Roman"/>
                <w:sz w:val="22"/>
                <w:szCs w:val="22"/>
              </w:rPr>
              <w:t>2</w:t>
            </w:r>
            <w:r w:rsidRPr="00E8287D">
              <w:rPr>
                <w:rFonts w:ascii="Times New Roman" w:hAnsi="Times New Roman" w:cs="Times New Roman"/>
                <w:sz w:val="22"/>
                <w:szCs w:val="22"/>
              </w:rPr>
              <w:t>.</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 xml:space="preserve">Резервный Фонд Администрации Казского городского поселения в рамках ведомственной программы «Администрации Казского городского поселения» 2014-2016 </w:t>
            </w:r>
            <w:proofErr w:type="spellStart"/>
            <w:r w:rsidRPr="00E8287D">
              <w:rPr>
                <w:rFonts w:ascii="Times New Roman" w:hAnsi="Times New Roman" w:cs="Times New Roman"/>
                <w:sz w:val="22"/>
                <w:szCs w:val="22"/>
              </w:rPr>
              <w:t>г.</w:t>
            </w:r>
            <w:proofErr w:type="gramStart"/>
            <w:r w:rsidRPr="00E8287D">
              <w:rPr>
                <w:rFonts w:ascii="Times New Roman" w:hAnsi="Times New Roman" w:cs="Times New Roman"/>
                <w:sz w:val="22"/>
                <w:szCs w:val="22"/>
              </w:rPr>
              <w:t>г</w:t>
            </w:r>
            <w:proofErr w:type="spellEnd"/>
            <w:proofErr w:type="gramEnd"/>
            <w:r w:rsidRPr="00E8287D">
              <w:rPr>
                <w:rFonts w:ascii="Times New Roman" w:hAnsi="Times New Roman" w:cs="Times New Roman"/>
                <w:sz w:val="22"/>
                <w:szCs w:val="22"/>
              </w:rPr>
              <w:t>.</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2703DE" w:rsidRDefault="000E6737" w:rsidP="00ED1880">
            <w:pPr>
              <w:rPr>
                <w:sz w:val="22"/>
                <w:szCs w:val="22"/>
              </w:rPr>
            </w:pPr>
            <w:r w:rsidRPr="002703DE">
              <w:rPr>
                <w:sz w:val="22"/>
                <w:szCs w:val="22"/>
              </w:rPr>
              <w:t>0,00</w:t>
            </w:r>
          </w:p>
        </w:tc>
        <w:tc>
          <w:tcPr>
            <w:tcW w:w="1843" w:type="dxa"/>
          </w:tcPr>
          <w:p w:rsidR="000E6737" w:rsidRPr="002703DE" w:rsidRDefault="008A6182" w:rsidP="00E8287D">
            <w:pPr>
              <w:rPr>
                <w:sz w:val="22"/>
                <w:szCs w:val="22"/>
              </w:rPr>
            </w:pPr>
            <w:r>
              <w:rPr>
                <w:sz w:val="22"/>
                <w:szCs w:val="22"/>
              </w:rPr>
              <w:t>63000,0</w:t>
            </w:r>
          </w:p>
        </w:tc>
        <w:tc>
          <w:tcPr>
            <w:tcW w:w="2410" w:type="dxa"/>
          </w:tcPr>
          <w:p w:rsidR="000E6737" w:rsidRPr="002703DE" w:rsidRDefault="008A6182" w:rsidP="00E8287D">
            <w:pPr>
              <w:rPr>
                <w:sz w:val="22"/>
                <w:szCs w:val="22"/>
              </w:rPr>
            </w:pPr>
            <w:r>
              <w:rPr>
                <w:sz w:val="22"/>
                <w:szCs w:val="22"/>
              </w:rPr>
              <w:t>0</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Недостаточно бюджетных средств</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23.</w:t>
            </w: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 xml:space="preserve">Субсидии юридическим лицам </w:t>
            </w:r>
            <w:r w:rsidRPr="00E8287D">
              <w:rPr>
                <w:rFonts w:ascii="Times New Roman" w:hAnsi="Times New Roman" w:cs="Times New Roman"/>
                <w:sz w:val="22"/>
                <w:szCs w:val="22"/>
              </w:rPr>
              <w:lastRenderedPageBreak/>
              <w:t>/безвозмездное перечисление организациям, за исключением государственных и муниципальных организаций/</w:t>
            </w:r>
          </w:p>
        </w:tc>
        <w:tc>
          <w:tcPr>
            <w:tcW w:w="850" w:type="dxa"/>
          </w:tcPr>
          <w:p w:rsidR="000E6737" w:rsidRPr="00E8287D" w:rsidRDefault="000E6737">
            <w:pPr>
              <w:rPr>
                <w:sz w:val="22"/>
                <w:szCs w:val="22"/>
              </w:rPr>
            </w:pPr>
            <w:proofErr w:type="spellStart"/>
            <w:r w:rsidRPr="00E8287D">
              <w:rPr>
                <w:sz w:val="22"/>
                <w:szCs w:val="22"/>
              </w:rPr>
              <w:lastRenderedPageBreak/>
              <w:t>руб</w:t>
            </w:r>
            <w:proofErr w:type="spellEnd"/>
          </w:p>
        </w:tc>
        <w:tc>
          <w:tcPr>
            <w:tcW w:w="1701" w:type="dxa"/>
          </w:tcPr>
          <w:p w:rsidR="000E6737" w:rsidRPr="00343B69" w:rsidRDefault="000E6737" w:rsidP="00ED1880">
            <w:pPr>
              <w:rPr>
                <w:sz w:val="22"/>
                <w:szCs w:val="22"/>
              </w:rPr>
            </w:pPr>
            <w:r w:rsidRPr="008C679E">
              <w:rPr>
                <w:sz w:val="22"/>
                <w:szCs w:val="22"/>
              </w:rPr>
              <w:t>656737,42</w:t>
            </w:r>
          </w:p>
        </w:tc>
        <w:tc>
          <w:tcPr>
            <w:tcW w:w="1843" w:type="dxa"/>
          </w:tcPr>
          <w:p w:rsidR="000E6737" w:rsidRPr="008C679E" w:rsidRDefault="007437C2">
            <w:pPr>
              <w:rPr>
                <w:sz w:val="22"/>
                <w:szCs w:val="22"/>
              </w:rPr>
            </w:pPr>
            <w:r>
              <w:rPr>
                <w:sz w:val="22"/>
                <w:szCs w:val="22"/>
              </w:rPr>
              <w:t>700000,0</w:t>
            </w:r>
          </w:p>
        </w:tc>
        <w:tc>
          <w:tcPr>
            <w:tcW w:w="2410" w:type="dxa"/>
          </w:tcPr>
          <w:p w:rsidR="000E6737" w:rsidRPr="008C679E" w:rsidRDefault="00207A1A">
            <w:pPr>
              <w:rPr>
                <w:sz w:val="22"/>
                <w:szCs w:val="22"/>
              </w:rPr>
            </w:pPr>
            <w:r>
              <w:rPr>
                <w:sz w:val="22"/>
                <w:szCs w:val="22"/>
              </w:rPr>
              <w:t>695828,58</w:t>
            </w:r>
          </w:p>
        </w:tc>
        <w:tc>
          <w:tcPr>
            <w:tcW w:w="2835" w:type="dxa"/>
          </w:tcPr>
          <w:p w:rsidR="000E6737" w:rsidRPr="00E8287D" w:rsidRDefault="008A618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 xml:space="preserve">Недостаточно бюджетных </w:t>
            </w:r>
            <w:r w:rsidRPr="00E8287D">
              <w:rPr>
                <w:rFonts w:ascii="Times New Roman" w:hAnsi="Times New Roman" w:cs="Times New Roman"/>
                <w:sz w:val="22"/>
                <w:szCs w:val="22"/>
              </w:rPr>
              <w:lastRenderedPageBreak/>
              <w:t>средств</w:t>
            </w:r>
          </w:p>
        </w:tc>
      </w:tr>
      <w:tr w:rsidR="000E6737" w:rsidRPr="00E8287D" w:rsidTr="002A2952">
        <w:tc>
          <w:tcPr>
            <w:tcW w:w="910"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b/>
                <w:sz w:val="22"/>
                <w:szCs w:val="22"/>
              </w:rPr>
            </w:pPr>
          </w:p>
        </w:tc>
        <w:tc>
          <w:tcPr>
            <w:tcW w:w="3593"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b/>
                <w:sz w:val="22"/>
                <w:szCs w:val="22"/>
              </w:rPr>
            </w:pPr>
            <w:r w:rsidRPr="00E8287D">
              <w:rPr>
                <w:rFonts w:ascii="Times New Roman" w:hAnsi="Times New Roman" w:cs="Times New Roman"/>
                <w:b/>
                <w:sz w:val="22"/>
                <w:szCs w:val="22"/>
              </w:rPr>
              <w:t>Всего расходов.</w:t>
            </w:r>
          </w:p>
        </w:tc>
        <w:tc>
          <w:tcPr>
            <w:tcW w:w="850" w:type="dxa"/>
          </w:tcPr>
          <w:p w:rsidR="000E6737" w:rsidRPr="00E8287D" w:rsidRDefault="000E6737">
            <w:pPr>
              <w:rPr>
                <w:sz w:val="22"/>
                <w:szCs w:val="22"/>
              </w:rPr>
            </w:pPr>
            <w:proofErr w:type="spellStart"/>
            <w:r w:rsidRPr="00E8287D">
              <w:rPr>
                <w:sz w:val="22"/>
                <w:szCs w:val="22"/>
              </w:rPr>
              <w:t>руб</w:t>
            </w:r>
            <w:proofErr w:type="spellEnd"/>
          </w:p>
        </w:tc>
        <w:tc>
          <w:tcPr>
            <w:tcW w:w="1701" w:type="dxa"/>
          </w:tcPr>
          <w:p w:rsidR="000E6737" w:rsidRPr="000E6737" w:rsidRDefault="000E6737" w:rsidP="0042191B">
            <w:pPr>
              <w:pStyle w:val="ConsPlusNormal"/>
              <w:widowControl/>
              <w:tabs>
                <w:tab w:val="left" w:pos="705"/>
                <w:tab w:val="left" w:pos="6555"/>
              </w:tabs>
              <w:ind w:firstLine="0"/>
              <w:outlineLvl w:val="1"/>
              <w:rPr>
                <w:rFonts w:ascii="Times New Roman" w:hAnsi="Times New Roman" w:cs="Times New Roman"/>
                <w:b/>
                <w:sz w:val="22"/>
                <w:szCs w:val="22"/>
              </w:rPr>
            </w:pPr>
            <w:r w:rsidRPr="000E6737">
              <w:rPr>
                <w:rFonts w:ascii="Times New Roman" w:hAnsi="Times New Roman" w:cs="Times New Roman"/>
                <w:b/>
                <w:sz w:val="22"/>
                <w:szCs w:val="22"/>
              </w:rPr>
              <w:t>4342657,53</w:t>
            </w:r>
          </w:p>
        </w:tc>
        <w:tc>
          <w:tcPr>
            <w:tcW w:w="1843" w:type="dxa"/>
          </w:tcPr>
          <w:p w:rsidR="000E6737" w:rsidRPr="008C679E" w:rsidRDefault="008A6182" w:rsidP="00ED1880">
            <w:pPr>
              <w:rPr>
                <w:b/>
                <w:sz w:val="22"/>
                <w:szCs w:val="22"/>
              </w:rPr>
            </w:pPr>
            <w:r>
              <w:rPr>
                <w:b/>
                <w:sz w:val="22"/>
                <w:szCs w:val="22"/>
              </w:rPr>
              <w:t>4894900,0</w:t>
            </w:r>
          </w:p>
        </w:tc>
        <w:tc>
          <w:tcPr>
            <w:tcW w:w="2410" w:type="dxa"/>
          </w:tcPr>
          <w:p w:rsidR="000E6737" w:rsidRPr="008C679E" w:rsidRDefault="00207A1A" w:rsidP="00ED1880">
            <w:pPr>
              <w:rPr>
                <w:b/>
                <w:sz w:val="22"/>
                <w:szCs w:val="22"/>
              </w:rPr>
            </w:pPr>
            <w:r>
              <w:rPr>
                <w:b/>
                <w:sz w:val="22"/>
                <w:szCs w:val="22"/>
              </w:rPr>
              <w:t>4704471,41</w:t>
            </w:r>
          </w:p>
        </w:tc>
        <w:tc>
          <w:tcPr>
            <w:tcW w:w="2835" w:type="dxa"/>
          </w:tcPr>
          <w:p w:rsidR="000E6737" w:rsidRPr="00E8287D" w:rsidRDefault="000E6737" w:rsidP="0042191B">
            <w:pPr>
              <w:pStyle w:val="ConsPlusNormal"/>
              <w:widowControl/>
              <w:tabs>
                <w:tab w:val="left" w:pos="705"/>
                <w:tab w:val="left" w:pos="6555"/>
              </w:tabs>
              <w:ind w:firstLine="0"/>
              <w:outlineLvl w:val="1"/>
              <w:rPr>
                <w:rFonts w:ascii="Times New Roman" w:hAnsi="Times New Roman" w:cs="Times New Roman"/>
                <w:b/>
                <w:sz w:val="22"/>
                <w:szCs w:val="22"/>
              </w:rPr>
            </w:pPr>
          </w:p>
        </w:tc>
      </w:tr>
    </w:tbl>
    <w:p w:rsidR="00E14C63" w:rsidRPr="00E14C63" w:rsidRDefault="00E14C63" w:rsidP="00E14C63">
      <w:pPr>
        <w:pStyle w:val="ConsPlusNormal"/>
        <w:tabs>
          <w:tab w:val="left" w:pos="705"/>
          <w:tab w:val="left" w:pos="6555"/>
        </w:tabs>
        <w:ind w:firstLine="0"/>
        <w:outlineLvl w:val="1"/>
        <w:rPr>
          <w:rFonts w:ascii="Times New Roman" w:hAnsi="Times New Roman" w:cs="Times New Roman"/>
          <w:sz w:val="24"/>
          <w:szCs w:val="24"/>
        </w:rPr>
      </w:pPr>
      <w:r>
        <w:rPr>
          <w:rFonts w:ascii="Times New Roman" w:hAnsi="Times New Roman" w:cs="Times New Roman"/>
          <w:sz w:val="24"/>
          <w:szCs w:val="24"/>
        </w:rPr>
        <w:tab/>
      </w:r>
    </w:p>
    <w:p w:rsidR="00E14C63" w:rsidRPr="001B7538" w:rsidRDefault="00E14C63" w:rsidP="00E14C63">
      <w:pPr>
        <w:pStyle w:val="ConsPlusNormal"/>
        <w:widowControl/>
        <w:ind w:firstLine="709"/>
        <w:rPr>
          <w:rFonts w:ascii="Times New Roman" w:hAnsi="Times New Roman" w:cs="Times New Roman"/>
          <w:sz w:val="28"/>
          <w:szCs w:val="28"/>
        </w:rPr>
      </w:pPr>
    </w:p>
    <w:p w:rsidR="00E14C63" w:rsidRPr="001B7538" w:rsidRDefault="00E14C63" w:rsidP="00E14C63">
      <w:pPr>
        <w:pStyle w:val="ConsPlusNonformat"/>
        <w:widowControl/>
        <w:rPr>
          <w:rFonts w:ascii="Times New Roman" w:hAnsi="Times New Roman" w:cs="Times New Roman"/>
          <w:sz w:val="28"/>
          <w:szCs w:val="28"/>
        </w:rPr>
      </w:pPr>
      <w:r>
        <w:rPr>
          <w:rFonts w:ascii="Times New Roman" w:hAnsi="Times New Roman" w:cs="Times New Roman"/>
          <w:sz w:val="28"/>
          <w:szCs w:val="28"/>
        </w:rPr>
        <w:tab/>
      </w:r>
    </w:p>
    <w:p w:rsidR="00E14C63" w:rsidRPr="001B7538" w:rsidRDefault="00E14C63" w:rsidP="00E14C63">
      <w:pPr>
        <w:pStyle w:val="ConsPlusNonformat"/>
        <w:widowControl/>
        <w:ind w:firstLine="708"/>
        <w:rPr>
          <w:rFonts w:ascii="Times New Roman" w:hAnsi="Times New Roman" w:cs="Times New Roman"/>
          <w:sz w:val="24"/>
          <w:szCs w:val="24"/>
          <w:u w:val="single"/>
        </w:rPr>
      </w:pPr>
      <w:r w:rsidRPr="001B7538">
        <w:rPr>
          <w:rFonts w:ascii="Times New Roman" w:hAnsi="Times New Roman" w:cs="Times New Roman"/>
          <w:sz w:val="24"/>
          <w:szCs w:val="24"/>
        </w:rPr>
        <w:t xml:space="preserve">Руководитель: __________________ </w:t>
      </w:r>
      <w:r w:rsidR="00FB1E05">
        <w:rPr>
          <w:rFonts w:ascii="Times New Roman" w:hAnsi="Times New Roman" w:cs="Times New Roman"/>
          <w:sz w:val="24"/>
          <w:szCs w:val="24"/>
          <w:u w:val="single"/>
        </w:rPr>
        <w:t xml:space="preserve">Семенцов Олег Геннадьевич    </w:t>
      </w:r>
    </w:p>
    <w:p w:rsidR="00E14C63" w:rsidRPr="001B7538" w:rsidRDefault="00E14C63" w:rsidP="00E14C63">
      <w:pPr>
        <w:pStyle w:val="ConsPlusNonformat"/>
        <w:widowControl/>
        <w:ind w:left="2124" w:firstLine="708"/>
        <w:rPr>
          <w:rFonts w:ascii="Times New Roman" w:hAnsi="Times New Roman" w:cs="Times New Roman"/>
          <w:sz w:val="24"/>
          <w:szCs w:val="24"/>
        </w:rPr>
      </w:pPr>
      <w:r w:rsidRPr="001B7538">
        <w:rPr>
          <w:rFonts w:ascii="Times New Roman" w:hAnsi="Times New Roman" w:cs="Times New Roman"/>
          <w:sz w:val="24"/>
          <w:szCs w:val="24"/>
        </w:rPr>
        <w:t>(подпись)</w:t>
      </w:r>
      <w:r w:rsidRPr="001B7538">
        <w:rPr>
          <w:rFonts w:ascii="Times New Roman" w:hAnsi="Times New Roman" w:cs="Times New Roman"/>
          <w:sz w:val="24"/>
          <w:szCs w:val="24"/>
        </w:rPr>
        <w:tab/>
      </w:r>
      <w:r w:rsidRPr="001B7538">
        <w:rPr>
          <w:rFonts w:ascii="Times New Roman" w:hAnsi="Times New Roman" w:cs="Times New Roman"/>
          <w:sz w:val="24"/>
          <w:szCs w:val="24"/>
        </w:rPr>
        <w:tab/>
        <w:t>(расшифровка подписи)</w:t>
      </w:r>
    </w:p>
    <w:p w:rsidR="00E14C63" w:rsidRDefault="00E14C63" w:rsidP="00E14C63">
      <w:pPr>
        <w:pStyle w:val="ConsPlusNonformat"/>
        <w:widowControl/>
        <w:rPr>
          <w:rFonts w:ascii="Times New Roman" w:hAnsi="Times New Roman" w:cs="Times New Roman"/>
          <w:sz w:val="24"/>
          <w:szCs w:val="24"/>
        </w:rPr>
      </w:pPr>
    </w:p>
    <w:p w:rsidR="00602736" w:rsidRDefault="00602736" w:rsidP="00E14C63">
      <w:pPr>
        <w:pStyle w:val="ConsPlusNonformat"/>
        <w:widowControl/>
        <w:rPr>
          <w:rFonts w:ascii="Times New Roman" w:hAnsi="Times New Roman" w:cs="Times New Roman"/>
          <w:sz w:val="24"/>
          <w:szCs w:val="24"/>
        </w:rPr>
      </w:pPr>
    </w:p>
    <w:p w:rsidR="00602736" w:rsidRPr="001B7538" w:rsidRDefault="00602736" w:rsidP="00E14C63">
      <w:pPr>
        <w:pStyle w:val="ConsPlusNonformat"/>
        <w:widowControl/>
        <w:rPr>
          <w:rFonts w:ascii="Times New Roman" w:hAnsi="Times New Roman" w:cs="Times New Roman"/>
          <w:sz w:val="24"/>
          <w:szCs w:val="24"/>
        </w:rPr>
      </w:pPr>
    </w:p>
    <w:p w:rsidR="00E14C63" w:rsidRPr="001B7538" w:rsidRDefault="00E14C63" w:rsidP="00E14C63">
      <w:pPr>
        <w:pStyle w:val="ConsPlusNonformat"/>
        <w:widowControl/>
        <w:ind w:firstLine="708"/>
        <w:rPr>
          <w:rFonts w:ascii="Times New Roman" w:hAnsi="Times New Roman" w:cs="Times New Roman"/>
          <w:sz w:val="24"/>
          <w:szCs w:val="24"/>
          <w:u w:val="single"/>
        </w:rPr>
      </w:pPr>
      <w:r w:rsidRPr="001B7538">
        <w:rPr>
          <w:rFonts w:ascii="Times New Roman" w:hAnsi="Times New Roman" w:cs="Times New Roman"/>
          <w:sz w:val="24"/>
          <w:szCs w:val="24"/>
        </w:rPr>
        <w:t xml:space="preserve">Исполнитель: ___________________ </w:t>
      </w:r>
      <w:r w:rsidR="00FB1E05">
        <w:rPr>
          <w:rFonts w:ascii="Times New Roman" w:hAnsi="Times New Roman" w:cs="Times New Roman"/>
          <w:sz w:val="24"/>
          <w:szCs w:val="24"/>
        </w:rPr>
        <w:t>_</w:t>
      </w:r>
      <w:proofErr w:type="spellStart"/>
      <w:r w:rsidR="00FB1E05">
        <w:rPr>
          <w:rFonts w:ascii="Times New Roman" w:hAnsi="Times New Roman" w:cs="Times New Roman"/>
          <w:sz w:val="24"/>
          <w:szCs w:val="24"/>
          <w:u w:val="single"/>
        </w:rPr>
        <w:t>Па</w:t>
      </w:r>
      <w:r w:rsidR="000E6737">
        <w:rPr>
          <w:rFonts w:ascii="Times New Roman" w:hAnsi="Times New Roman" w:cs="Times New Roman"/>
          <w:sz w:val="24"/>
          <w:szCs w:val="24"/>
          <w:u w:val="single"/>
        </w:rPr>
        <w:t>рхачева</w:t>
      </w:r>
      <w:proofErr w:type="spellEnd"/>
      <w:r w:rsidR="000E6737">
        <w:rPr>
          <w:rFonts w:ascii="Times New Roman" w:hAnsi="Times New Roman" w:cs="Times New Roman"/>
          <w:sz w:val="24"/>
          <w:szCs w:val="24"/>
          <w:u w:val="single"/>
        </w:rPr>
        <w:t xml:space="preserve"> Людмила Викторовна</w:t>
      </w:r>
      <w:r w:rsidR="00FB1E05" w:rsidRPr="00CF75F5">
        <w:rPr>
          <w:rFonts w:ascii="Times New Roman" w:hAnsi="Times New Roman" w:cs="Times New Roman"/>
          <w:sz w:val="24"/>
          <w:szCs w:val="24"/>
        </w:rPr>
        <w:t xml:space="preserve"> </w:t>
      </w:r>
      <w:r w:rsidR="00FB1E05" w:rsidRPr="00FA0250">
        <w:rPr>
          <w:rFonts w:ascii="Times New Roman" w:hAnsi="Times New Roman" w:cs="Times New Roman"/>
          <w:sz w:val="24"/>
          <w:szCs w:val="24"/>
          <w:u w:val="single"/>
        </w:rPr>
        <w:t>8</w:t>
      </w:r>
      <w:r w:rsidR="00FB1E05">
        <w:rPr>
          <w:rFonts w:ascii="Times New Roman" w:hAnsi="Times New Roman" w:cs="Times New Roman"/>
          <w:sz w:val="24"/>
          <w:szCs w:val="24"/>
          <w:u w:val="single"/>
        </w:rPr>
        <w:t xml:space="preserve"> </w:t>
      </w:r>
      <w:r w:rsidR="00FB1E05" w:rsidRPr="00FA0250">
        <w:rPr>
          <w:rFonts w:ascii="Times New Roman" w:hAnsi="Times New Roman" w:cs="Times New Roman"/>
          <w:sz w:val="24"/>
          <w:szCs w:val="24"/>
          <w:u w:val="single"/>
        </w:rPr>
        <w:t>(38473) 61</w:t>
      </w:r>
      <w:r w:rsidR="00FB1E05" w:rsidRPr="00CF75F5">
        <w:rPr>
          <w:rFonts w:ascii="Times New Roman" w:hAnsi="Times New Roman" w:cs="Times New Roman"/>
          <w:sz w:val="24"/>
          <w:szCs w:val="24"/>
          <w:u w:val="single"/>
        </w:rPr>
        <w:t>-</w:t>
      </w:r>
      <w:r w:rsidR="00FB1E05">
        <w:rPr>
          <w:rFonts w:ascii="Times New Roman" w:hAnsi="Times New Roman" w:cs="Times New Roman"/>
          <w:sz w:val="24"/>
          <w:szCs w:val="24"/>
          <w:u w:val="single"/>
        </w:rPr>
        <w:t>543</w:t>
      </w:r>
    </w:p>
    <w:p w:rsidR="00E14C63" w:rsidRPr="001B7538" w:rsidRDefault="00E14C63" w:rsidP="00E14C63">
      <w:pPr>
        <w:pStyle w:val="ConsPlusNonformat"/>
        <w:widowControl/>
        <w:ind w:left="2124" w:firstLine="708"/>
        <w:rPr>
          <w:rFonts w:ascii="Times New Roman" w:hAnsi="Times New Roman" w:cs="Times New Roman"/>
          <w:sz w:val="24"/>
          <w:szCs w:val="24"/>
        </w:rPr>
      </w:pPr>
      <w:r w:rsidRPr="001B7538">
        <w:rPr>
          <w:rFonts w:ascii="Times New Roman" w:hAnsi="Times New Roman" w:cs="Times New Roman"/>
          <w:sz w:val="24"/>
          <w:szCs w:val="24"/>
        </w:rPr>
        <w:t>(подпись)</w:t>
      </w:r>
      <w:r w:rsidRPr="001B7538">
        <w:rPr>
          <w:rFonts w:ascii="Times New Roman" w:hAnsi="Times New Roman" w:cs="Times New Roman"/>
          <w:sz w:val="24"/>
          <w:szCs w:val="24"/>
        </w:rPr>
        <w:tab/>
      </w:r>
      <w:r>
        <w:rPr>
          <w:rFonts w:ascii="Times New Roman" w:hAnsi="Times New Roman" w:cs="Times New Roman"/>
          <w:sz w:val="24"/>
          <w:szCs w:val="24"/>
        </w:rPr>
        <w:tab/>
      </w:r>
      <w:r w:rsidRPr="001B7538">
        <w:rPr>
          <w:rFonts w:ascii="Times New Roman" w:hAnsi="Times New Roman" w:cs="Times New Roman"/>
          <w:sz w:val="24"/>
          <w:szCs w:val="24"/>
        </w:rPr>
        <w:t>(расшифровка подписи, контактный телефон)</w:t>
      </w:r>
    </w:p>
    <w:p w:rsidR="00E14C63" w:rsidRPr="001B7538" w:rsidRDefault="00E14C63" w:rsidP="00E14C63">
      <w:pPr>
        <w:pStyle w:val="ConsPlusNonformat"/>
        <w:widowControl/>
        <w:ind w:firstLine="708"/>
        <w:rPr>
          <w:rFonts w:ascii="Times New Roman" w:hAnsi="Times New Roman" w:cs="Times New Roman"/>
          <w:sz w:val="24"/>
          <w:szCs w:val="24"/>
        </w:rPr>
      </w:pPr>
    </w:p>
    <w:p w:rsidR="00E14C63" w:rsidRDefault="00E14C63" w:rsidP="00FC7B67">
      <w:pPr>
        <w:pStyle w:val="ConsPlusNormal"/>
        <w:widowControl/>
        <w:tabs>
          <w:tab w:val="left" w:pos="705"/>
          <w:tab w:val="left" w:pos="6555"/>
        </w:tabs>
        <w:ind w:firstLine="0"/>
        <w:outlineLvl w:val="1"/>
        <w:rPr>
          <w:rFonts w:ascii="Times New Roman" w:hAnsi="Times New Roman" w:cs="Times New Roman"/>
          <w:sz w:val="24"/>
          <w:szCs w:val="24"/>
        </w:rPr>
      </w:pPr>
    </w:p>
    <w:p w:rsidR="000536BF" w:rsidRDefault="000536BF" w:rsidP="00FC7B67">
      <w:pPr>
        <w:pStyle w:val="ConsPlusNormal"/>
        <w:widowControl/>
        <w:tabs>
          <w:tab w:val="left" w:pos="705"/>
          <w:tab w:val="left" w:pos="6555"/>
        </w:tabs>
        <w:ind w:firstLine="0"/>
        <w:outlineLvl w:val="1"/>
        <w:rPr>
          <w:rFonts w:ascii="Times New Roman" w:hAnsi="Times New Roman" w:cs="Times New Roman"/>
          <w:sz w:val="24"/>
          <w:szCs w:val="24"/>
        </w:rPr>
      </w:pPr>
      <w:r>
        <w:rPr>
          <w:rFonts w:ascii="Times New Roman" w:hAnsi="Times New Roman" w:cs="Times New Roman"/>
          <w:sz w:val="24"/>
          <w:szCs w:val="24"/>
        </w:rPr>
        <w:br w:type="page"/>
      </w:r>
    </w:p>
    <w:p w:rsidR="00E14C63" w:rsidRDefault="00E14C63" w:rsidP="00FC7B67">
      <w:pPr>
        <w:pStyle w:val="ConsPlusNormal"/>
        <w:widowControl/>
        <w:tabs>
          <w:tab w:val="left" w:pos="705"/>
          <w:tab w:val="left" w:pos="6555"/>
        </w:tabs>
        <w:ind w:firstLine="0"/>
        <w:outlineLvl w:val="1"/>
        <w:rPr>
          <w:rFonts w:ascii="Times New Roman" w:hAnsi="Times New Roman" w:cs="Times New Roman"/>
          <w:sz w:val="24"/>
          <w:szCs w:val="24"/>
        </w:rPr>
        <w:sectPr w:rsidR="00E14C63" w:rsidSect="00B83A7F">
          <w:pgSz w:w="16838" w:h="11906" w:orient="landscape"/>
          <w:pgMar w:top="1418" w:right="709" w:bottom="1134" w:left="1418" w:header="709" w:footer="709" w:gutter="0"/>
          <w:cols w:space="708"/>
          <w:docGrid w:linePitch="360"/>
        </w:sectPr>
      </w:pPr>
    </w:p>
    <w:p w:rsidR="0042191B" w:rsidRDefault="00FC7B67" w:rsidP="00FC7B67">
      <w:pPr>
        <w:pStyle w:val="ConsPlusNormal"/>
        <w:widowControl/>
        <w:tabs>
          <w:tab w:val="left" w:pos="705"/>
          <w:tab w:val="left" w:pos="6555"/>
        </w:tabs>
        <w:ind w:firstLine="0"/>
        <w:outlineLvl w:val="1"/>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804DEC">
        <w:rPr>
          <w:rFonts w:ascii="Times New Roman" w:hAnsi="Times New Roman" w:cs="Times New Roman"/>
          <w:sz w:val="24"/>
          <w:szCs w:val="24"/>
        </w:rPr>
        <w:tab/>
      </w:r>
      <w:r w:rsidR="00804DEC">
        <w:rPr>
          <w:rFonts w:ascii="Times New Roman" w:hAnsi="Times New Roman" w:cs="Times New Roman"/>
          <w:sz w:val="24"/>
          <w:szCs w:val="24"/>
        </w:rPr>
        <w:tab/>
      </w:r>
      <w:r w:rsidR="00804DEC">
        <w:rPr>
          <w:rFonts w:ascii="Times New Roman" w:hAnsi="Times New Roman" w:cs="Times New Roman"/>
          <w:sz w:val="24"/>
          <w:szCs w:val="24"/>
        </w:rPr>
        <w:tab/>
      </w:r>
      <w:r w:rsidR="00804DEC">
        <w:rPr>
          <w:rFonts w:ascii="Times New Roman" w:hAnsi="Times New Roman" w:cs="Times New Roman"/>
          <w:sz w:val="24"/>
          <w:szCs w:val="24"/>
        </w:rPr>
        <w:tab/>
      </w:r>
      <w:r w:rsidR="00804DEC">
        <w:rPr>
          <w:rFonts w:ascii="Times New Roman" w:hAnsi="Times New Roman" w:cs="Times New Roman"/>
          <w:sz w:val="24"/>
          <w:szCs w:val="24"/>
        </w:rPr>
        <w:tab/>
      </w:r>
      <w:r w:rsidR="00804DEC">
        <w:rPr>
          <w:rFonts w:ascii="Times New Roman" w:hAnsi="Times New Roman" w:cs="Times New Roman"/>
          <w:sz w:val="24"/>
          <w:szCs w:val="24"/>
        </w:rPr>
        <w:tab/>
        <w:t>Приложени№</w:t>
      </w:r>
      <w:r w:rsidR="0042191B">
        <w:rPr>
          <w:rFonts w:ascii="Times New Roman" w:hAnsi="Times New Roman" w:cs="Times New Roman"/>
          <w:sz w:val="24"/>
          <w:szCs w:val="24"/>
        </w:rPr>
        <w:t>5</w:t>
      </w: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r>
        <w:rPr>
          <w:rFonts w:ascii="Times New Roman" w:hAnsi="Times New Roman" w:cs="Times New Roman"/>
          <w:sz w:val="24"/>
          <w:szCs w:val="24"/>
        </w:rPr>
        <w:t>Казского городского поселения</w:t>
      </w:r>
    </w:p>
    <w:p w:rsidR="00FA0250" w:rsidRPr="0060363E" w:rsidRDefault="00FA0250" w:rsidP="00FA0250">
      <w:pPr>
        <w:pStyle w:val="ConsPlusNormal"/>
        <w:widowControl/>
        <w:ind w:firstLine="0"/>
        <w:jc w:val="right"/>
        <w:outlineLvl w:val="1"/>
        <w:rPr>
          <w:rFonts w:ascii="Times New Roman" w:hAnsi="Times New Roman" w:cs="Times New Roman"/>
          <w:sz w:val="24"/>
          <w:szCs w:val="24"/>
        </w:rPr>
      </w:pPr>
      <w:r w:rsidRPr="0060363E">
        <w:rPr>
          <w:rFonts w:ascii="Times New Roman" w:hAnsi="Times New Roman" w:cs="Times New Roman"/>
          <w:sz w:val="24"/>
          <w:szCs w:val="24"/>
        </w:rPr>
        <w:t>от «</w:t>
      </w:r>
      <w:r>
        <w:rPr>
          <w:rFonts w:ascii="Times New Roman" w:hAnsi="Times New Roman" w:cs="Times New Roman"/>
          <w:sz w:val="24"/>
          <w:szCs w:val="24"/>
        </w:rPr>
        <w:t>2</w:t>
      </w:r>
      <w:r w:rsidR="00B120E9">
        <w:rPr>
          <w:rFonts w:ascii="Times New Roman" w:hAnsi="Times New Roman" w:cs="Times New Roman"/>
          <w:sz w:val="24"/>
          <w:szCs w:val="24"/>
        </w:rPr>
        <w:t>6</w:t>
      </w:r>
      <w:r w:rsidRPr="0060363E">
        <w:rPr>
          <w:rFonts w:ascii="Times New Roman" w:hAnsi="Times New Roman" w:cs="Times New Roman"/>
          <w:sz w:val="24"/>
          <w:szCs w:val="24"/>
        </w:rPr>
        <w:t xml:space="preserve">» </w:t>
      </w:r>
      <w:r w:rsidRPr="00360CDE">
        <w:rPr>
          <w:rFonts w:ascii="Times New Roman" w:hAnsi="Times New Roman" w:cs="Times New Roman"/>
          <w:sz w:val="24"/>
          <w:szCs w:val="24"/>
        </w:rPr>
        <w:t>января</w:t>
      </w:r>
      <w:r w:rsidRPr="0060363E">
        <w:rPr>
          <w:rFonts w:ascii="Times New Roman" w:hAnsi="Times New Roman" w:cs="Times New Roman"/>
          <w:sz w:val="24"/>
          <w:szCs w:val="24"/>
        </w:rPr>
        <w:t xml:space="preserve"> 201</w:t>
      </w:r>
      <w:r w:rsidR="00B120E9">
        <w:rPr>
          <w:rFonts w:ascii="Times New Roman" w:hAnsi="Times New Roman" w:cs="Times New Roman"/>
          <w:sz w:val="24"/>
          <w:szCs w:val="24"/>
        </w:rPr>
        <w:t>7</w:t>
      </w:r>
      <w:r w:rsidRPr="0060363E">
        <w:rPr>
          <w:rFonts w:ascii="Times New Roman" w:hAnsi="Times New Roman" w:cs="Times New Roman"/>
          <w:sz w:val="24"/>
          <w:szCs w:val="24"/>
        </w:rPr>
        <w:t xml:space="preserve"> г. </w:t>
      </w:r>
      <w:r w:rsidRPr="00360CDE">
        <w:rPr>
          <w:rFonts w:ascii="Times New Roman" w:hAnsi="Times New Roman" w:cs="Times New Roman"/>
          <w:sz w:val="24"/>
          <w:szCs w:val="24"/>
        </w:rPr>
        <w:t xml:space="preserve">№ </w:t>
      </w:r>
      <w:r w:rsidR="00B120E9">
        <w:rPr>
          <w:rFonts w:ascii="Times New Roman" w:hAnsi="Times New Roman" w:cs="Times New Roman"/>
          <w:sz w:val="24"/>
          <w:szCs w:val="24"/>
        </w:rPr>
        <w:t>2</w:t>
      </w:r>
      <w:r w:rsidRPr="00360CDE">
        <w:rPr>
          <w:rFonts w:ascii="Times New Roman" w:hAnsi="Times New Roman" w:cs="Times New Roman"/>
          <w:sz w:val="24"/>
          <w:szCs w:val="24"/>
        </w:rPr>
        <w:t xml:space="preserve"> – </w:t>
      </w:r>
      <w:proofErr w:type="gramStart"/>
      <w:r w:rsidRPr="00360CDE">
        <w:rPr>
          <w:rFonts w:ascii="Times New Roman" w:hAnsi="Times New Roman" w:cs="Times New Roman"/>
          <w:sz w:val="24"/>
          <w:szCs w:val="24"/>
        </w:rPr>
        <w:t>п</w:t>
      </w:r>
      <w:proofErr w:type="gramEnd"/>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right"/>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Отчет</w:t>
      </w:r>
    </w:p>
    <w:p w:rsidR="0042191B" w:rsidRDefault="0042191B" w:rsidP="0042191B">
      <w:pPr>
        <w:pStyle w:val="ConsPlusNormal"/>
        <w:widowControl/>
        <w:tabs>
          <w:tab w:val="left" w:pos="705"/>
          <w:tab w:val="left" w:pos="6555"/>
        </w:tabs>
        <w:ind w:firstLine="0"/>
        <w:outlineLvl w:val="1"/>
        <w:rPr>
          <w:rFonts w:ascii="Times New Roman" w:hAnsi="Times New Roman" w:cs="Times New Roman"/>
          <w:sz w:val="24"/>
          <w:szCs w:val="24"/>
        </w:rPr>
      </w:pP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Об объеме финансовых ресурсов</w:t>
      </w: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Ведомственной целевой программы</w:t>
      </w: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r>
        <w:rPr>
          <w:rFonts w:ascii="Times New Roman" w:hAnsi="Times New Roman" w:cs="Times New Roman"/>
          <w:sz w:val="24"/>
          <w:szCs w:val="24"/>
        </w:rPr>
        <w:t>За 201</w:t>
      </w:r>
      <w:r w:rsidR="00B120E9">
        <w:rPr>
          <w:rFonts w:ascii="Times New Roman" w:hAnsi="Times New Roman" w:cs="Times New Roman"/>
          <w:sz w:val="24"/>
          <w:szCs w:val="24"/>
        </w:rPr>
        <w:t>6</w:t>
      </w:r>
      <w:r>
        <w:rPr>
          <w:rFonts w:ascii="Times New Roman" w:hAnsi="Times New Roman" w:cs="Times New Roman"/>
          <w:sz w:val="24"/>
          <w:szCs w:val="24"/>
        </w:rPr>
        <w:t xml:space="preserve"> год</w:t>
      </w:r>
    </w:p>
    <w:p w:rsidR="0042191B" w:rsidRDefault="0042191B" w:rsidP="0042191B">
      <w:pPr>
        <w:pStyle w:val="ConsPlusNormal"/>
        <w:widowControl/>
        <w:tabs>
          <w:tab w:val="left" w:pos="705"/>
          <w:tab w:val="left" w:pos="6555"/>
        </w:tabs>
        <w:ind w:firstLine="0"/>
        <w:jc w:val="center"/>
        <w:outlineLvl w:val="1"/>
        <w:rPr>
          <w:rFonts w:ascii="Times New Roman" w:hAnsi="Times New Roman" w:cs="Times New Roman"/>
          <w:sz w:val="24"/>
          <w:szCs w:val="24"/>
        </w:rPr>
      </w:pPr>
    </w:p>
    <w:tbl>
      <w:tblPr>
        <w:tblStyle w:val="a3"/>
        <w:tblW w:w="0" w:type="auto"/>
        <w:tblLook w:val="04A0" w:firstRow="1" w:lastRow="0" w:firstColumn="1" w:lastColumn="0" w:noHBand="0" w:noVBand="1"/>
      </w:tblPr>
      <w:tblGrid>
        <w:gridCol w:w="2943"/>
        <w:gridCol w:w="3261"/>
        <w:gridCol w:w="1701"/>
        <w:gridCol w:w="1559"/>
      </w:tblGrid>
      <w:tr w:rsidR="0042191B" w:rsidRPr="00E8287D" w:rsidTr="00DD656C">
        <w:trPr>
          <w:trHeight w:val="420"/>
        </w:trPr>
        <w:tc>
          <w:tcPr>
            <w:tcW w:w="2943" w:type="dxa"/>
            <w:vMerge w:val="restart"/>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Наименование ведомственной целевой программы, мероприятия</w:t>
            </w:r>
          </w:p>
        </w:tc>
        <w:tc>
          <w:tcPr>
            <w:tcW w:w="3261" w:type="dxa"/>
            <w:vMerge w:val="restart"/>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Источник финансирования</w:t>
            </w:r>
          </w:p>
        </w:tc>
        <w:tc>
          <w:tcPr>
            <w:tcW w:w="3260" w:type="dxa"/>
            <w:gridSpan w:val="2"/>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Объем финансовых ресурсов, тыс. рублей</w:t>
            </w:r>
          </w:p>
        </w:tc>
      </w:tr>
      <w:tr w:rsidR="0042191B" w:rsidRPr="00E8287D" w:rsidTr="00DD656C">
        <w:trPr>
          <w:trHeight w:val="300"/>
        </w:trPr>
        <w:tc>
          <w:tcPr>
            <w:tcW w:w="2943"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260" w:type="dxa"/>
            <w:gridSpan w:val="2"/>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отчетный год</w:t>
            </w:r>
          </w:p>
        </w:tc>
      </w:tr>
      <w:tr w:rsidR="0042191B" w:rsidRPr="00E8287D" w:rsidTr="00DD656C">
        <w:trPr>
          <w:trHeight w:val="375"/>
        </w:trPr>
        <w:tc>
          <w:tcPr>
            <w:tcW w:w="2943"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1701" w:type="dxa"/>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план</w:t>
            </w:r>
          </w:p>
        </w:tc>
        <w:tc>
          <w:tcPr>
            <w:tcW w:w="1559" w:type="dxa"/>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кассовое исполнение</w:t>
            </w:r>
          </w:p>
        </w:tc>
      </w:tr>
      <w:tr w:rsidR="00660AA2" w:rsidRPr="00E8287D" w:rsidTr="00DD656C">
        <w:trPr>
          <w:trHeight w:val="348"/>
        </w:trPr>
        <w:tc>
          <w:tcPr>
            <w:tcW w:w="2943" w:type="dxa"/>
            <w:vMerge w:val="restart"/>
          </w:tcPr>
          <w:p w:rsidR="00660AA2" w:rsidRPr="00E8287D" w:rsidRDefault="00660AA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Заработная плата</w:t>
            </w:r>
          </w:p>
        </w:tc>
        <w:tc>
          <w:tcPr>
            <w:tcW w:w="3261" w:type="dxa"/>
          </w:tcPr>
          <w:p w:rsidR="00660AA2" w:rsidRPr="00E8287D" w:rsidRDefault="00660AA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660AA2" w:rsidRDefault="00B120E9">
            <w:r>
              <w:rPr>
                <w:sz w:val="22"/>
                <w:szCs w:val="22"/>
              </w:rPr>
              <w:t>390866,43</w:t>
            </w:r>
          </w:p>
        </w:tc>
        <w:tc>
          <w:tcPr>
            <w:tcW w:w="1559" w:type="dxa"/>
          </w:tcPr>
          <w:p w:rsidR="00660AA2" w:rsidRDefault="00B120E9">
            <w:r>
              <w:rPr>
                <w:sz w:val="22"/>
                <w:szCs w:val="22"/>
              </w:rPr>
              <w:t>390866,43</w:t>
            </w:r>
          </w:p>
        </w:tc>
      </w:tr>
      <w:tr w:rsidR="00660AA2" w:rsidRPr="00E8287D" w:rsidTr="00DD656C">
        <w:trPr>
          <w:trHeight w:val="450"/>
        </w:trPr>
        <w:tc>
          <w:tcPr>
            <w:tcW w:w="2943" w:type="dxa"/>
            <w:vMerge/>
          </w:tcPr>
          <w:p w:rsidR="00660AA2" w:rsidRPr="00E8287D" w:rsidRDefault="00660AA2"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660AA2" w:rsidRPr="00E8287D" w:rsidRDefault="00660AA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660AA2" w:rsidRDefault="00B120E9">
            <w:r>
              <w:rPr>
                <w:sz w:val="22"/>
                <w:szCs w:val="22"/>
              </w:rPr>
              <w:t>390866,43</w:t>
            </w:r>
          </w:p>
        </w:tc>
        <w:tc>
          <w:tcPr>
            <w:tcW w:w="1559" w:type="dxa"/>
          </w:tcPr>
          <w:p w:rsidR="00660AA2" w:rsidRDefault="00B120E9">
            <w:r>
              <w:rPr>
                <w:sz w:val="22"/>
                <w:szCs w:val="22"/>
              </w:rPr>
              <w:t>390866,43</w:t>
            </w:r>
          </w:p>
        </w:tc>
      </w:tr>
      <w:tr w:rsidR="0042191B" w:rsidRPr="00E8287D" w:rsidTr="00DD656C">
        <w:trPr>
          <w:trHeight w:val="411"/>
        </w:trPr>
        <w:tc>
          <w:tcPr>
            <w:tcW w:w="2943" w:type="dxa"/>
            <w:vMerge/>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42191B" w:rsidRPr="00E8287D" w:rsidRDefault="0042191B" w:rsidP="002178F6">
            <w:pPr>
              <w:pStyle w:val="ConsPlusNormal"/>
              <w:widowControl/>
              <w:tabs>
                <w:tab w:val="left" w:pos="705"/>
                <w:tab w:val="left" w:pos="6555"/>
              </w:tabs>
              <w:ind w:firstLine="0"/>
              <w:outlineLvl w:val="1"/>
              <w:rPr>
                <w:rFonts w:ascii="Times New Roman" w:hAnsi="Times New Roman" w:cs="Times New Roman"/>
                <w:sz w:val="22"/>
                <w:szCs w:val="22"/>
              </w:rPr>
            </w:pPr>
          </w:p>
        </w:tc>
        <w:tc>
          <w:tcPr>
            <w:tcW w:w="1701" w:type="dxa"/>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660AA2" w:rsidRPr="00E8287D" w:rsidTr="00DD656C">
        <w:trPr>
          <w:trHeight w:val="517"/>
        </w:trPr>
        <w:tc>
          <w:tcPr>
            <w:tcW w:w="2943" w:type="dxa"/>
            <w:vMerge w:val="restart"/>
          </w:tcPr>
          <w:p w:rsidR="00660AA2" w:rsidRPr="00E8287D" w:rsidRDefault="00660AA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Начисления на оплату труда</w:t>
            </w:r>
          </w:p>
        </w:tc>
        <w:tc>
          <w:tcPr>
            <w:tcW w:w="3261" w:type="dxa"/>
          </w:tcPr>
          <w:p w:rsidR="00660AA2" w:rsidRPr="00E8287D" w:rsidRDefault="00660AA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660AA2" w:rsidRDefault="0072061D" w:rsidP="00B120E9">
            <w:r>
              <w:rPr>
                <w:sz w:val="22"/>
                <w:szCs w:val="22"/>
              </w:rPr>
              <w:t>1</w:t>
            </w:r>
            <w:r w:rsidR="00B120E9">
              <w:rPr>
                <w:sz w:val="22"/>
                <w:szCs w:val="22"/>
              </w:rPr>
              <w:t>16533,57</w:t>
            </w:r>
          </w:p>
        </w:tc>
        <w:tc>
          <w:tcPr>
            <w:tcW w:w="1559" w:type="dxa"/>
          </w:tcPr>
          <w:p w:rsidR="00660AA2" w:rsidRDefault="00B120E9" w:rsidP="00B120E9">
            <w:r>
              <w:rPr>
                <w:sz w:val="22"/>
                <w:szCs w:val="22"/>
              </w:rPr>
              <w:t>115964,37</w:t>
            </w:r>
          </w:p>
        </w:tc>
      </w:tr>
      <w:tr w:rsidR="00660AA2" w:rsidRPr="00E8287D" w:rsidTr="00DD656C">
        <w:trPr>
          <w:trHeight w:val="525"/>
        </w:trPr>
        <w:tc>
          <w:tcPr>
            <w:tcW w:w="2943" w:type="dxa"/>
            <w:vMerge/>
          </w:tcPr>
          <w:p w:rsidR="00660AA2" w:rsidRPr="00E8287D" w:rsidRDefault="00660AA2"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660AA2" w:rsidRPr="00E8287D" w:rsidRDefault="00660AA2" w:rsidP="0042191B">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660AA2" w:rsidRDefault="00B120E9">
            <w:r>
              <w:rPr>
                <w:sz w:val="22"/>
                <w:szCs w:val="22"/>
              </w:rPr>
              <w:t>116533,57</w:t>
            </w:r>
          </w:p>
        </w:tc>
        <w:tc>
          <w:tcPr>
            <w:tcW w:w="1559" w:type="dxa"/>
          </w:tcPr>
          <w:p w:rsidR="00660AA2" w:rsidRDefault="00B120E9">
            <w:r>
              <w:rPr>
                <w:sz w:val="22"/>
                <w:szCs w:val="22"/>
              </w:rPr>
              <w:t>115964,37</w:t>
            </w:r>
          </w:p>
        </w:tc>
      </w:tr>
      <w:tr w:rsidR="0042191B" w:rsidRPr="00E8287D" w:rsidTr="00DD656C">
        <w:trPr>
          <w:trHeight w:val="447"/>
        </w:trPr>
        <w:tc>
          <w:tcPr>
            <w:tcW w:w="2943" w:type="dxa"/>
            <w:vMerge/>
            <w:tcBorders>
              <w:bottom w:val="single" w:sz="4" w:space="0" w:color="auto"/>
            </w:tcBorders>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42191B" w:rsidRPr="00E8287D" w:rsidRDefault="0042191B" w:rsidP="006016C1">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42191B" w:rsidRPr="00E8287D" w:rsidRDefault="0042191B" w:rsidP="0042191B">
            <w:pPr>
              <w:pStyle w:val="ConsPlusNormal"/>
              <w:widowControl/>
              <w:tabs>
                <w:tab w:val="left" w:pos="705"/>
                <w:tab w:val="left" w:pos="6555"/>
              </w:tabs>
              <w:ind w:firstLine="0"/>
              <w:outlineLvl w:val="1"/>
              <w:rPr>
                <w:rFonts w:ascii="Times New Roman" w:hAnsi="Times New Roman" w:cs="Times New Roman"/>
                <w:sz w:val="22"/>
                <w:szCs w:val="22"/>
              </w:rPr>
            </w:pPr>
          </w:p>
        </w:tc>
      </w:tr>
      <w:tr w:rsidR="00660AA2" w:rsidRPr="00E8287D" w:rsidTr="00DD656C">
        <w:trPr>
          <w:trHeight w:val="517"/>
        </w:trPr>
        <w:tc>
          <w:tcPr>
            <w:tcW w:w="2943" w:type="dxa"/>
            <w:vMerge w:val="restart"/>
          </w:tcPr>
          <w:p w:rsidR="00660AA2" w:rsidRPr="00E8287D" w:rsidRDefault="00660AA2"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Заработная плата</w:t>
            </w:r>
          </w:p>
        </w:tc>
        <w:tc>
          <w:tcPr>
            <w:tcW w:w="3261" w:type="dxa"/>
          </w:tcPr>
          <w:p w:rsidR="00660AA2" w:rsidRPr="00E8287D" w:rsidRDefault="00660AA2"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660AA2" w:rsidRPr="00660AA2" w:rsidRDefault="0072061D" w:rsidP="00B120E9">
            <w:pPr>
              <w:rPr>
                <w:sz w:val="22"/>
                <w:szCs w:val="22"/>
              </w:rPr>
            </w:pPr>
            <w:r w:rsidRPr="00343B69">
              <w:rPr>
                <w:sz w:val="22"/>
                <w:szCs w:val="22"/>
              </w:rPr>
              <w:t>1</w:t>
            </w:r>
            <w:r w:rsidR="00B120E9">
              <w:rPr>
                <w:sz w:val="22"/>
                <w:szCs w:val="22"/>
              </w:rPr>
              <w:t>621800,0</w:t>
            </w:r>
            <w:r w:rsidRPr="00343B69">
              <w:rPr>
                <w:sz w:val="22"/>
                <w:szCs w:val="22"/>
              </w:rPr>
              <w:t xml:space="preserve"> </w:t>
            </w:r>
          </w:p>
        </w:tc>
        <w:tc>
          <w:tcPr>
            <w:tcW w:w="1559" w:type="dxa"/>
          </w:tcPr>
          <w:p w:rsidR="00660AA2" w:rsidRPr="00660AA2" w:rsidRDefault="00660AA2" w:rsidP="00B120E9">
            <w:pPr>
              <w:rPr>
                <w:sz w:val="22"/>
                <w:szCs w:val="22"/>
              </w:rPr>
            </w:pPr>
            <w:r w:rsidRPr="00660AA2">
              <w:rPr>
                <w:sz w:val="22"/>
                <w:szCs w:val="22"/>
              </w:rPr>
              <w:t>1</w:t>
            </w:r>
            <w:r w:rsidR="00B120E9">
              <w:rPr>
                <w:sz w:val="22"/>
                <w:szCs w:val="22"/>
              </w:rPr>
              <w:t>621603,19</w:t>
            </w:r>
          </w:p>
        </w:tc>
      </w:tr>
      <w:tr w:rsidR="00660AA2" w:rsidRPr="00E8287D" w:rsidTr="00DD656C">
        <w:trPr>
          <w:trHeight w:val="525"/>
        </w:trPr>
        <w:tc>
          <w:tcPr>
            <w:tcW w:w="2943" w:type="dxa"/>
            <w:vMerge/>
          </w:tcPr>
          <w:p w:rsidR="00660AA2" w:rsidRPr="00E8287D" w:rsidRDefault="00660AA2"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660AA2" w:rsidRPr="00E8287D" w:rsidRDefault="00660AA2"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660AA2" w:rsidRPr="00660AA2" w:rsidRDefault="00B120E9">
            <w:pPr>
              <w:rPr>
                <w:sz w:val="22"/>
                <w:szCs w:val="22"/>
              </w:rPr>
            </w:pPr>
            <w:r w:rsidRPr="00343B69">
              <w:rPr>
                <w:sz w:val="22"/>
                <w:szCs w:val="22"/>
              </w:rPr>
              <w:t>1</w:t>
            </w:r>
            <w:r>
              <w:rPr>
                <w:sz w:val="22"/>
                <w:szCs w:val="22"/>
              </w:rPr>
              <w:t>621800,0</w:t>
            </w:r>
          </w:p>
        </w:tc>
        <w:tc>
          <w:tcPr>
            <w:tcW w:w="1559" w:type="dxa"/>
          </w:tcPr>
          <w:p w:rsidR="00660AA2" w:rsidRPr="00660AA2" w:rsidRDefault="00B120E9">
            <w:pPr>
              <w:rPr>
                <w:sz w:val="22"/>
                <w:szCs w:val="22"/>
              </w:rPr>
            </w:pPr>
            <w:r w:rsidRPr="00660AA2">
              <w:rPr>
                <w:sz w:val="22"/>
                <w:szCs w:val="22"/>
              </w:rPr>
              <w:t>1</w:t>
            </w:r>
            <w:r>
              <w:rPr>
                <w:sz w:val="22"/>
                <w:szCs w:val="22"/>
              </w:rPr>
              <w:t>621603,19</w:t>
            </w:r>
          </w:p>
        </w:tc>
      </w:tr>
      <w:tr w:rsidR="006016C1" w:rsidRPr="00E8287D" w:rsidTr="00DD656C">
        <w:trPr>
          <w:trHeight w:val="447"/>
        </w:trPr>
        <w:tc>
          <w:tcPr>
            <w:tcW w:w="2943" w:type="dxa"/>
            <w:vMerge/>
            <w:tcBorders>
              <w:bottom w:val="single" w:sz="4" w:space="0" w:color="auto"/>
            </w:tcBorders>
          </w:tcPr>
          <w:p w:rsidR="006016C1" w:rsidRPr="00E8287D" w:rsidRDefault="006016C1"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6016C1" w:rsidRPr="00E8287D" w:rsidRDefault="006016C1"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6016C1" w:rsidRPr="00E8287D" w:rsidRDefault="006016C1"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6016C1" w:rsidRPr="00E8287D" w:rsidRDefault="006016C1"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72061D" w:rsidRPr="00E8287D" w:rsidTr="00DD656C">
        <w:trPr>
          <w:trHeight w:val="517"/>
        </w:trPr>
        <w:tc>
          <w:tcPr>
            <w:tcW w:w="2943" w:type="dxa"/>
            <w:vMerge w:val="restart"/>
          </w:tcPr>
          <w:p w:rsidR="0072061D" w:rsidRPr="00E8287D" w:rsidRDefault="0072061D"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Начисления на оплату труда</w:t>
            </w:r>
          </w:p>
        </w:tc>
        <w:tc>
          <w:tcPr>
            <w:tcW w:w="3261" w:type="dxa"/>
          </w:tcPr>
          <w:p w:rsidR="0072061D" w:rsidRPr="00E8287D" w:rsidRDefault="0072061D"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72061D" w:rsidRPr="0072061D" w:rsidRDefault="0072061D" w:rsidP="00B120E9">
            <w:pPr>
              <w:rPr>
                <w:sz w:val="22"/>
                <w:szCs w:val="22"/>
              </w:rPr>
            </w:pPr>
            <w:r w:rsidRPr="0072061D">
              <w:rPr>
                <w:sz w:val="22"/>
                <w:szCs w:val="22"/>
              </w:rPr>
              <w:t>4</w:t>
            </w:r>
            <w:r w:rsidR="00B120E9">
              <w:rPr>
                <w:sz w:val="22"/>
                <w:szCs w:val="22"/>
              </w:rPr>
              <w:t>89700,0</w:t>
            </w:r>
          </w:p>
        </w:tc>
        <w:tc>
          <w:tcPr>
            <w:tcW w:w="1559" w:type="dxa"/>
          </w:tcPr>
          <w:p w:rsidR="0072061D" w:rsidRPr="0072061D" w:rsidRDefault="00B120E9" w:rsidP="00B120E9">
            <w:pPr>
              <w:rPr>
                <w:sz w:val="22"/>
                <w:szCs w:val="22"/>
              </w:rPr>
            </w:pPr>
            <w:r>
              <w:rPr>
                <w:sz w:val="22"/>
                <w:szCs w:val="22"/>
              </w:rPr>
              <w:t>430739,7</w:t>
            </w:r>
          </w:p>
        </w:tc>
      </w:tr>
      <w:tr w:rsidR="00B120E9" w:rsidRPr="00E8287D" w:rsidTr="00DD656C">
        <w:trPr>
          <w:trHeight w:val="525"/>
        </w:trPr>
        <w:tc>
          <w:tcPr>
            <w:tcW w:w="2943" w:type="dxa"/>
            <w:vMerge/>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B120E9" w:rsidRPr="0072061D" w:rsidRDefault="00B120E9" w:rsidP="0072061D">
            <w:pPr>
              <w:rPr>
                <w:sz w:val="22"/>
                <w:szCs w:val="22"/>
              </w:rPr>
            </w:pPr>
            <w:r w:rsidRPr="0072061D">
              <w:rPr>
                <w:sz w:val="22"/>
                <w:szCs w:val="22"/>
              </w:rPr>
              <w:t>4</w:t>
            </w:r>
            <w:r>
              <w:rPr>
                <w:sz w:val="22"/>
                <w:szCs w:val="22"/>
              </w:rPr>
              <w:t>89700,0</w:t>
            </w:r>
          </w:p>
        </w:tc>
        <w:tc>
          <w:tcPr>
            <w:tcW w:w="1559" w:type="dxa"/>
          </w:tcPr>
          <w:p w:rsidR="00B120E9" w:rsidRPr="0072061D" w:rsidRDefault="00B120E9" w:rsidP="00FE04E9">
            <w:pPr>
              <w:rPr>
                <w:sz w:val="22"/>
                <w:szCs w:val="22"/>
              </w:rPr>
            </w:pPr>
            <w:r>
              <w:rPr>
                <w:sz w:val="22"/>
                <w:szCs w:val="22"/>
              </w:rPr>
              <w:t>430739,7</w:t>
            </w:r>
          </w:p>
        </w:tc>
      </w:tr>
      <w:tr w:rsidR="00B120E9" w:rsidRPr="00E8287D" w:rsidTr="00DD656C">
        <w:trPr>
          <w:trHeight w:val="447"/>
        </w:trPr>
        <w:tc>
          <w:tcPr>
            <w:tcW w:w="2943" w:type="dxa"/>
            <w:vMerge/>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B120E9" w:rsidRPr="00E8287D" w:rsidTr="00DD656C">
        <w:trPr>
          <w:trHeight w:val="517"/>
        </w:trPr>
        <w:tc>
          <w:tcPr>
            <w:tcW w:w="2943" w:type="dxa"/>
            <w:vMerge w:val="restart"/>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выплаты</w:t>
            </w: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B120E9" w:rsidRPr="00E8287D" w:rsidRDefault="00B120E9" w:rsidP="00E8287D">
            <w:pPr>
              <w:rPr>
                <w:sz w:val="22"/>
                <w:szCs w:val="22"/>
              </w:rPr>
            </w:pPr>
            <w:r w:rsidRPr="00E8287D">
              <w:rPr>
                <w:sz w:val="22"/>
                <w:szCs w:val="22"/>
              </w:rPr>
              <w:t>11 000,00</w:t>
            </w:r>
          </w:p>
        </w:tc>
        <w:tc>
          <w:tcPr>
            <w:tcW w:w="1559" w:type="dxa"/>
          </w:tcPr>
          <w:p w:rsidR="00B120E9" w:rsidRPr="00E8287D" w:rsidRDefault="00B120E9" w:rsidP="00E8287D">
            <w:pPr>
              <w:rPr>
                <w:sz w:val="22"/>
                <w:szCs w:val="22"/>
              </w:rPr>
            </w:pPr>
            <w:r>
              <w:rPr>
                <w:sz w:val="22"/>
                <w:szCs w:val="22"/>
              </w:rPr>
              <w:t>6850,0</w:t>
            </w:r>
          </w:p>
        </w:tc>
      </w:tr>
      <w:tr w:rsidR="00B120E9" w:rsidRPr="00E8287D" w:rsidTr="00DD656C">
        <w:trPr>
          <w:trHeight w:val="525"/>
        </w:trPr>
        <w:tc>
          <w:tcPr>
            <w:tcW w:w="2943" w:type="dxa"/>
            <w:vMerge/>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B120E9" w:rsidRPr="00E8287D" w:rsidRDefault="00B120E9" w:rsidP="00E8287D">
            <w:pPr>
              <w:rPr>
                <w:sz w:val="22"/>
                <w:szCs w:val="22"/>
              </w:rPr>
            </w:pPr>
            <w:r w:rsidRPr="00E8287D">
              <w:rPr>
                <w:sz w:val="22"/>
                <w:szCs w:val="22"/>
              </w:rPr>
              <w:t>11 000,00</w:t>
            </w:r>
          </w:p>
        </w:tc>
        <w:tc>
          <w:tcPr>
            <w:tcW w:w="1559" w:type="dxa"/>
          </w:tcPr>
          <w:p w:rsidR="00B120E9" w:rsidRPr="00E8287D" w:rsidRDefault="00B120E9" w:rsidP="00E8287D">
            <w:pPr>
              <w:rPr>
                <w:sz w:val="22"/>
                <w:szCs w:val="22"/>
              </w:rPr>
            </w:pPr>
            <w:r>
              <w:rPr>
                <w:sz w:val="22"/>
                <w:szCs w:val="22"/>
              </w:rPr>
              <w:t>6850,0</w:t>
            </w:r>
          </w:p>
        </w:tc>
      </w:tr>
      <w:tr w:rsidR="00B120E9" w:rsidRPr="00E8287D" w:rsidTr="00DD656C">
        <w:trPr>
          <w:trHeight w:val="447"/>
        </w:trPr>
        <w:tc>
          <w:tcPr>
            <w:tcW w:w="2943" w:type="dxa"/>
            <w:vMerge/>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B120E9" w:rsidRPr="00E8287D" w:rsidTr="00DD656C">
        <w:trPr>
          <w:trHeight w:val="517"/>
        </w:trPr>
        <w:tc>
          <w:tcPr>
            <w:tcW w:w="2943" w:type="dxa"/>
            <w:vMerge w:val="restart"/>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Услуги связи</w:t>
            </w: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B120E9" w:rsidRPr="0072061D" w:rsidRDefault="00B120E9" w:rsidP="00B120E9">
            <w:pPr>
              <w:rPr>
                <w:sz w:val="22"/>
                <w:szCs w:val="22"/>
              </w:rPr>
            </w:pPr>
            <w:r w:rsidRPr="0072061D">
              <w:rPr>
                <w:sz w:val="22"/>
                <w:szCs w:val="22"/>
              </w:rPr>
              <w:t>12</w:t>
            </w:r>
            <w:r>
              <w:rPr>
                <w:sz w:val="22"/>
                <w:szCs w:val="22"/>
              </w:rPr>
              <w:t>6600,0</w:t>
            </w:r>
          </w:p>
        </w:tc>
        <w:tc>
          <w:tcPr>
            <w:tcW w:w="1559" w:type="dxa"/>
          </w:tcPr>
          <w:p w:rsidR="00B120E9" w:rsidRPr="0072061D" w:rsidRDefault="00B120E9" w:rsidP="00B120E9">
            <w:pPr>
              <w:rPr>
                <w:sz w:val="22"/>
                <w:szCs w:val="22"/>
              </w:rPr>
            </w:pPr>
            <w:r>
              <w:rPr>
                <w:sz w:val="22"/>
                <w:szCs w:val="22"/>
              </w:rPr>
              <w:t>118928,72</w:t>
            </w:r>
          </w:p>
        </w:tc>
      </w:tr>
      <w:tr w:rsidR="00B120E9" w:rsidRPr="00E8287D" w:rsidTr="00DD656C">
        <w:trPr>
          <w:trHeight w:val="525"/>
        </w:trPr>
        <w:tc>
          <w:tcPr>
            <w:tcW w:w="2943" w:type="dxa"/>
            <w:vMerge/>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B120E9" w:rsidRPr="0072061D" w:rsidRDefault="00B120E9" w:rsidP="0072061D">
            <w:pPr>
              <w:rPr>
                <w:sz w:val="22"/>
                <w:szCs w:val="22"/>
              </w:rPr>
            </w:pPr>
            <w:r w:rsidRPr="0072061D">
              <w:rPr>
                <w:sz w:val="22"/>
                <w:szCs w:val="22"/>
              </w:rPr>
              <w:t>12</w:t>
            </w:r>
            <w:r>
              <w:rPr>
                <w:sz w:val="22"/>
                <w:szCs w:val="22"/>
              </w:rPr>
              <w:t>6600,0</w:t>
            </w:r>
          </w:p>
        </w:tc>
        <w:tc>
          <w:tcPr>
            <w:tcW w:w="1559" w:type="dxa"/>
          </w:tcPr>
          <w:p w:rsidR="00B120E9" w:rsidRPr="0072061D" w:rsidRDefault="00B120E9" w:rsidP="0072061D">
            <w:pPr>
              <w:rPr>
                <w:sz w:val="22"/>
                <w:szCs w:val="22"/>
              </w:rPr>
            </w:pPr>
            <w:r>
              <w:rPr>
                <w:sz w:val="22"/>
                <w:szCs w:val="22"/>
              </w:rPr>
              <w:t>118928,72</w:t>
            </w:r>
          </w:p>
        </w:tc>
      </w:tr>
      <w:tr w:rsidR="00B120E9" w:rsidRPr="00E8287D" w:rsidTr="00DD656C">
        <w:trPr>
          <w:trHeight w:val="447"/>
        </w:trPr>
        <w:tc>
          <w:tcPr>
            <w:tcW w:w="2943" w:type="dxa"/>
            <w:vMerge/>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B120E9" w:rsidRPr="00E8287D" w:rsidTr="00DD656C">
        <w:trPr>
          <w:trHeight w:val="517"/>
        </w:trPr>
        <w:tc>
          <w:tcPr>
            <w:tcW w:w="2943" w:type="dxa"/>
            <w:vMerge w:val="restart"/>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lastRenderedPageBreak/>
              <w:t>Услуги по содержанию имущества</w:t>
            </w: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B120E9" w:rsidRPr="006817F8" w:rsidRDefault="00B120E9" w:rsidP="0072061D">
            <w:pPr>
              <w:rPr>
                <w:sz w:val="22"/>
                <w:szCs w:val="22"/>
              </w:rPr>
            </w:pPr>
            <w:r>
              <w:rPr>
                <w:sz w:val="22"/>
                <w:szCs w:val="22"/>
              </w:rPr>
              <w:t>321800,0</w:t>
            </w:r>
          </w:p>
        </w:tc>
        <w:tc>
          <w:tcPr>
            <w:tcW w:w="1559" w:type="dxa"/>
          </w:tcPr>
          <w:p w:rsidR="00B120E9" w:rsidRPr="006817F8" w:rsidRDefault="00B120E9" w:rsidP="0072061D">
            <w:pPr>
              <w:rPr>
                <w:sz w:val="22"/>
                <w:szCs w:val="22"/>
              </w:rPr>
            </w:pPr>
            <w:r>
              <w:rPr>
                <w:sz w:val="22"/>
                <w:szCs w:val="22"/>
              </w:rPr>
              <w:t>328686,2</w:t>
            </w:r>
          </w:p>
        </w:tc>
      </w:tr>
      <w:tr w:rsidR="00B120E9" w:rsidRPr="00E8287D" w:rsidTr="00DD656C">
        <w:trPr>
          <w:trHeight w:val="525"/>
        </w:trPr>
        <w:tc>
          <w:tcPr>
            <w:tcW w:w="2943" w:type="dxa"/>
            <w:vMerge/>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B120E9" w:rsidRPr="006817F8" w:rsidRDefault="00B120E9" w:rsidP="0072061D">
            <w:pPr>
              <w:rPr>
                <w:sz w:val="22"/>
                <w:szCs w:val="22"/>
              </w:rPr>
            </w:pPr>
            <w:r>
              <w:rPr>
                <w:sz w:val="22"/>
                <w:szCs w:val="22"/>
              </w:rPr>
              <w:t>321800,0</w:t>
            </w:r>
          </w:p>
        </w:tc>
        <w:tc>
          <w:tcPr>
            <w:tcW w:w="1559" w:type="dxa"/>
          </w:tcPr>
          <w:p w:rsidR="00B120E9" w:rsidRPr="006817F8" w:rsidRDefault="00B120E9" w:rsidP="0072061D">
            <w:pPr>
              <w:rPr>
                <w:sz w:val="22"/>
                <w:szCs w:val="22"/>
              </w:rPr>
            </w:pPr>
            <w:r>
              <w:rPr>
                <w:sz w:val="22"/>
                <w:szCs w:val="22"/>
              </w:rPr>
              <w:t>328686,2</w:t>
            </w:r>
          </w:p>
        </w:tc>
      </w:tr>
      <w:tr w:rsidR="00B120E9" w:rsidRPr="00E8287D" w:rsidTr="00DD656C">
        <w:trPr>
          <w:trHeight w:val="447"/>
        </w:trPr>
        <w:tc>
          <w:tcPr>
            <w:tcW w:w="2943" w:type="dxa"/>
            <w:vMerge/>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B120E9" w:rsidRPr="006817F8"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B120E9" w:rsidRPr="006817F8"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B120E9" w:rsidRPr="00E8287D" w:rsidTr="00DD656C">
        <w:trPr>
          <w:trHeight w:val="517"/>
        </w:trPr>
        <w:tc>
          <w:tcPr>
            <w:tcW w:w="2943" w:type="dxa"/>
            <w:vMerge w:val="restart"/>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услуги</w:t>
            </w: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B120E9" w:rsidRPr="006817F8" w:rsidRDefault="00B120E9" w:rsidP="00B120E9">
            <w:pPr>
              <w:rPr>
                <w:sz w:val="22"/>
                <w:szCs w:val="22"/>
              </w:rPr>
            </w:pPr>
            <w:r w:rsidRPr="006817F8">
              <w:rPr>
                <w:sz w:val="22"/>
                <w:szCs w:val="22"/>
              </w:rPr>
              <w:t>1</w:t>
            </w:r>
            <w:r>
              <w:rPr>
                <w:sz w:val="22"/>
                <w:szCs w:val="22"/>
              </w:rPr>
              <w:t>18600,0</w:t>
            </w:r>
          </w:p>
        </w:tc>
        <w:tc>
          <w:tcPr>
            <w:tcW w:w="1559" w:type="dxa"/>
          </w:tcPr>
          <w:p w:rsidR="00B120E9" w:rsidRPr="006817F8" w:rsidRDefault="00B120E9" w:rsidP="00B120E9">
            <w:pPr>
              <w:rPr>
                <w:sz w:val="22"/>
                <w:szCs w:val="22"/>
              </w:rPr>
            </w:pPr>
            <w:r w:rsidRPr="006817F8">
              <w:rPr>
                <w:sz w:val="22"/>
                <w:szCs w:val="22"/>
              </w:rPr>
              <w:t>1</w:t>
            </w:r>
            <w:r>
              <w:rPr>
                <w:sz w:val="22"/>
                <w:szCs w:val="22"/>
              </w:rPr>
              <w:t>16602,0</w:t>
            </w:r>
          </w:p>
        </w:tc>
      </w:tr>
      <w:tr w:rsidR="00B120E9" w:rsidRPr="00E8287D" w:rsidTr="00DD656C">
        <w:trPr>
          <w:trHeight w:val="525"/>
        </w:trPr>
        <w:tc>
          <w:tcPr>
            <w:tcW w:w="2943" w:type="dxa"/>
            <w:vMerge/>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B120E9" w:rsidRPr="006817F8" w:rsidRDefault="00B120E9" w:rsidP="0072061D">
            <w:pPr>
              <w:rPr>
                <w:sz w:val="22"/>
                <w:szCs w:val="22"/>
              </w:rPr>
            </w:pPr>
            <w:r w:rsidRPr="006817F8">
              <w:rPr>
                <w:sz w:val="22"/>
                <w:szCs w:val="22"/>
              </w:rPr>
              <w:t>1</w:t>
            </w:r>
            <w:r>
              <w:rPr>
                <w:sz w:val="22"/>
                <w:szCs w:val="22"/>
              </w:rPr>
              <w:t>18600,0</w:t>
            </w:r>
          </w:p>
        </w:tc>
        <w:tc>
          <w:tcPr>
            <w:tcW w:w="1559" w:type="dxa"/>
          </w:tcPr>
          <w:p w:rsidR="00B120E9" w:rsidRPr="006817F8" w:rsidRDefault="00B120E9" w:rsidP="0072061D">
            <w:pPr>
              <w:rPr>
                <w:sz w:val="22"/>
                <w:szCs w:val="22"/>
              </w:rPr>
            </w:pPr>
            <w:r w:rsidRPr="006817F8">
              <w:rPr>
                <w:sz w:val="22"/>
                <w:szCs w:val="22"/>
              </w:rPr>
              <w:t>1</w:t>
            </w:r>
            <w:r>
              <w:rPr>
                <w:sz w:val="22"/>
                <w:szCs w:val="22"/>
              </w:rPr>
              <w:t>16602,0</w:t>
            </w:r>
          </w:p>
        </w:tc>
      </w:tr>
      <w:tr w:rsidR="00B120E9" w:rsidRPr="00E8287D" w:rsidTr="00DD656C">
        <w:trPr>
          <w:trHeight w:val="447"/>
        </w:trPr>
        <w:tc>
          <w:tcPr>
            <w:tcW w:w="2943" w:type="dxa"/>
            <w:vMerge/>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B120E9" w:rsidRPr="006817F8"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B120E9" w:rsidRPr="006817F8"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B120E9" w:rsidRPr="00E8287D" w:rsidTr="00DD656C">
        <w:trPr>
          <w:trHeight w:val="517"/>
        </w:trPr>
        <w:tc>
          <w:tcPr>
            <w:tcW w:w="2943" w:type="dxa"/>
            <w:vMerge w:val="restart"/>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Увеличение стоимости основных средств</w:t>
            </w: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B120E9" w:rsidRPr="006817F8" w:rsidRDefault="00B120E9" w:rsidP="002F0BD2">
            <w:pPr>
              <w:rPr>
                <w:sz w:val="22"/>
                <w:szCs w:val="22"/>
              </w:rPr>
            </w:pPr>
            <w:r>
              <w:rPr>
                <w:sz w:val="22"/>
                <w:szCs w:val="22"/>
              </w:rPr>
              <w:t>0</w:t>
            </w:r>
          </w:p>
        </w:tc>
        <w:tc>
          <w:tcPr>
            <w:tcW w:w="1559" w:type="dxa"/>
          </w:tcPr>
          <w:p w:rsidR="00B120E9" w:rsidRPr="006817F8" w:rsidRDefault="00B120E9" w:rsidP="002F0BD2">
            <w:pPr>
              <w:rPr>
                <w:sz w:val="22"/>
                <w:szCs w:val="22"/>
              </w:rPr>
            </w:pPr>
            <w:r>
              <w:rPr>
                <w:sz w:val="22"/>
                <w:szCs w:val="22"/>
              </w:rPr>
              <w:t>0</w:t>
            </w:r>
          </w:p>
        </w:tc>
      </w:tr>
      <w:tr w:rsidR="00B120E9" w:rsidRPr="00E8287D" w:rsidTr="00DD656C">
        <w:trPr>
          <w:trHeight w:val="525"/>
        </w:trPr>
        <w:tc>
          <w:tcPr>
            <w:tcW w:w="2943" w:type="dxa"/>
            <w:vMerge/>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B120E9" w:rsidRPr="006817F8" w:rsidRDefault="00B120E9" w:rsidP="00FE04E9">
            <w:pPr>
              <w:rPr>
                <w:sz w:val="22"/>
                <w:szCs w:val="22"/>
              </w:rPr>
            </w:pPr>
            <w:r>
              <w:rPr>
                <w:sz w:val="22"/>
                <w:szCs w:val="22"/>
              </w:rPr>
              <w:t>0</w:t>
            </w:r>
          </w:p>
        </w:tc>
        <w:tc>
          <w:tcPr>
            <w:tcW w:w="1559" w:type="dxa"/>
          </w:tcPr>
          <w:p w:rsidR="00B120E9" w:rsidRPr="006817F8" w:rsidRDefault="00B120E9" w:rsidP="002F0BD2">
            <w:pPr>
              <w:rPr>
                <w:sz w:val="22"/>
                <w:szCs w:val="22"/>
              </w:rPr>
            </w:pPr>
            <w:r>
              <w:rPr>
                <w:sz w:val="22"/>
                <w:szCs w:val="22"/>
              </w:rPr>
              <w:t>0</w:t>
            </w:r>
          </w:p>
        </w:tc>
      </w:tr>
      <w:tr w:rsidR="00B120E9" w:rsidRPr="00E8287D" w:rsidTr="00DD656C">
        <w:trPr>
          <w:trHeight w:val="447"/>
        </w:trPr>
        <w:tc>
          <w:tcPr>
            <w:tcW w:w="2943" w:type="dxa"/>
            <w:vMerge/>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B120E9" w:rsidRPr="00E8287D" w:rsidTr="00DD656C">
        <w:trPr>
          <w:trHeight w:val="517"/>
        </w:trPr>
        <w:tc>
          <w:tcPr>
            <w:tcW w:w="2943" w:type="dxa"/>
            <w:vMerge w:val="restart"/>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Увеличение стоимости материальных запасов</w:t>
            </w: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B120E9" w:rsidRPr="00FE04E9" w:rsidRDefault="00FE04E9" w:rsidP="002F0BD2">
            <w:pPr>
              <w:rPr>
                <w:sz w:val="22"/>
                <w:szCs w:val="22"/>
              </w:rPr>
            </w:pPr>
            <w:r>
              <w:rPr>
                <w:sz w:val="22"/>
                <w:szCs w:val="22"/>
              </w:rPr>
              <w:t>43700,0</w:t>
            </w:r>
          </w:p>
        </w:tc>
        <w:tc>
          <w:tcPr>
            <w:tcW w:w="1559" w:type="dxa"/>
          </w:tcPr>
          <w:p w:rsidR="00B120E9" w:rsidRPr="006817F8" w:rsidRDefault="00FE04E9" w:rsidP="002F0BD2">
            <w:pPr>
              <w:rPr>
                <w:sz w:val="22"/>
                <w:szCs w:val="22"/>
              </w:rPr>
            </w:pPr>
            <w:r>
              <w:rPr>
                <w:sz w:val="22"/>
                <w:szCs w:val="22"/>
              </w:rPr>
              <w:t>46043,0</w:t>
            </w:r>
          </w:p>
        </w:tc>
      </w:tr>
      <w:tr w:rsidR="00B120E9" w:rsidRPr="00E8287D" w:rsidTr="00DD656C">
        <w:trPr>
          <w:trHeight w:val="525"/>
        </w:trPr>
        <w:tc>
          <w:tcPr>
            <w:tcW w:w="2943" w:type="dxa"/>
            <w:vMerge/>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B120E9" w:rsidRPr="006817F8" w:rsidRDefault="00FE04E9" w:rsidP="002F0BD2">
            <w:pPr>
              <w:rPr>
                <w:sz w:val="22"/>
                <w:szCs w:val="22"/>
              </w:rPr>
            </w:pPr>
            <w:r>
              <w:rPr>
                <w:sz w:val="22"/>
                <w:szCs w:val="22"/>
              </w:rPr>
              <w:t>43700,0</w:t>
            </w:r>
          </w:p>
        </w:tc>
        <w:tc>
          <w:tcPr>
            <w:tcW w:w="1559" w:type="dxa"/>
          </w:tcPr>
          <w:p w:rsidR="00B120E9" w:rsidRPr="006817F8" w:rsidRDefault="00FE04E9" w:rsidP="002F0BD2">
            <w:pPr>
              <w:rPr>
                <w:sz w:val="22"/>
                <w:szCs w:val="22"/>
              </w:rPr>
            </w:pPr>
            <w:r>
              <w:rPr>
                <w:sz w:val="22"/>
                <w:szCs w:val="22"/>
              </w:rPr>
              <w:t>46043,0</w:t>
            </w:r>
          </w:p>
        </w:tc>
      </w:tr>
      <w:tr w:rsidR="00B120E9" w:rsidRPr="00E8287D" w:rsidTr="00DD656C">
        <w:trPr>
          <w:trHeight w:val="447"/>
        </w:trPr>
        <w:tc>
          <w:tcPr>
            <w:tcW w:w="2943" w:type="dxa"/>
            <w:vMerge/>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B120E9" w:rsidRPr="006817F8" w:rsidTr="00DD656C">
        <w:trPr>
          <w:trHeight w:val="517"/>
        </w:trPr>
        <w:tc>
          <w:tcPr>
            <w:tcW w:w="2943" w:type="dxa"/>
            <w:vMerge w:val="restart"/>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Услуги связи</w:t>
            </w:r>
          </w:p>
        </w:tc>
        <w:tc>
          <w:tcPr>
            <w:tcW w:w="3261" w:type="dxa"/>
          </w:tcPr>
          <w:p w:rsidR="00B120E9" w:rsidRPr="00E8287D" w:rsidRDefault="00B120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B120E9" w:rsidRPr="006817F8" w:rsidRDefault="00FE04E9" w:rsidP="00FE04E9">
            <w:pPr>
              <w:rPr>
                <w:sz w:val="22"/>
                <w:szCs w:val="22"/>
              </w:rPr>
            </w:pPr>
            <w:r>
              <w:rPr>
                <w:sz w:val="22"/>
                <w:szCs w:val="22"/>
              </w:rPr>
              <w:t>8</w:t>
            </w:r>
            <w:r w:rsidR="00B120E9">
              <w:rPr>
                <w:sz w:val="22"/>
                <w:szCs w:val="22"/>
              </w:rPr>
              <w:t xml:space="preserve"> </w:t>
            </w:r>
            <w:r w:rsidR="00B120E9" w:rsidRPr="006817F8">
              <w:rPr>
                <w:sz w:val="22"/>
                <w:szCs w:val="22"/>
              </w:rPr>
              <w:t>300,0</w:t>
            </w:r>
          </w:p>
        </w:tc>
        <w:tc>
          <w:tcPr>
            <w:tcW w:w="1559" w:type="dxa"/>
          </w:tcPr>
          <w:p w:rsidR="00B120E9" w:rsidRPr="006817F8" w:rsidRDefault="00FE04E9" w:rsidP="002F0BD2">
            <w:pPr>
              <w:rPr>
                <w:sz w:val="22"/>
                <w:szCs w:val="22"/>
              </w:rPr>
            </w:pPr>
            <w:r>
              <w:rPr>
                <w:sz w:val="22"/>
                <w:szCs w:val="22"/>
              </w:rPr>
              <w:t>5296,25</w:t>
            </w:r>
          </w:p>
        </w:tc>
      </w:tr>
      <w:tr w:rsidR="00FE04E9" w:rsidRPr="006817F8"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6817F8" w:rsidRDefault="00FE04E9" w:rsidP="00FE04E9">
            <w:pPr>
              <w:rPr>
                <w:sz w:val="22"/>
                <w:szCs w:val="22"/>
              </w:rPr>
            </w:pPr>
            <w:r>
              <w:rPr>
                <w:sz w:val="22"/>
                <w:szCs w:val="22"/>
              </w:rPr>
              <w:t xml:space="preserve">8 </w:t>
            </w:r>
            <w:r w:rsidRPr="006817F8">
              <w:rPr>
                <w:sz w:val="22"/>
                <w:szCs w:val="22"/>
              </w:rPr>
              <w:t>300,0</w:t>
            </w:r>
          </w:p>
        </w:tc>
        <w:tc>
          <w:tcPr>
            <w:tcW w:w="1559" w:type="dxa"/>
          </w:tcPr>
          <w:p w:rsidR="00FE04E9" w:rsidRPr="006817F8" w:rsidRDefault="00FE04E9" w:rsidP="002F0BD2">
            <w:pPr>
              <w:rPr>
                <w:sz w:val="22"/>
                <w:szCs w:val="22"/>
              </w:rPr>
            </w:pPr>
            <w:r>
              <w:rPr>
                <w:sz w:val="22"/>
                <w:szCs w:val="22"/>
              </w:rPr>
              <w:t>5296,25</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Транспортные расходы</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Pr="00E8287D" w:rsidRDefault="00FE04E9" w:rsidP="00E8287D">
            <w:pPr>
              <w:rPr>
                <w:sz w:val="22"/>
                <w:szCs w:val="22"/>
              </w:rPr>
            </w:pPr>
            <w:r>
              <w:rPr>
                <w:sz w:val="22"/>
                <w:szCs w:val="22"/>
              </w:rPr>
              <w:t>34100,0</w:t>
            </w:r>
          </w:p>
        </w:tc>
        <w:tc>
          <w:tcPr>
            <w:tcW w:w="1559" w:type="dxa"/>
          </w:tcPr>
          <w:p w:rsidR="00FE04E9" w:rsidRPr="00E8287D" w:rsidRDefault="00FE04E9" w:rsidP="00E8287D">
            <w:pPr>
              <w:rPr>
                <w:sz w:val="22"/>
                <w:szCs w:val="22"/>
              </w:rPr>
            </w:pPr>
            <w:r>
              <w:rPr>
                <w:sz w:val="22"/>
                <w:szCs w:val="22"/>
              </w:rPr>
              <w:t>22624,75</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E8287D" w:rsidRDefault="00FE04E9" w:rsidP="00E8287D">
            <w:pPr>
              <w:rPr>
                <w:sz w:val="22"/>
                <w:szCs w:val="22"/>
              </w:rPr>
            </w:pPr>
            <w:r>
              <w:rPr>
                <w:sz w:val="22"/>
                <w:szCs w:val="22"/>
              </w:rPr>
              <w:t>34100,0</w:t>
            </w:r>
          </w:p>
        </w:tc>
        <w:tc>
          <w:tcPr>
            <w:tcW w:w="1559" w:type="dxa"/>
          </w:tcPr>
          <w:p w:rsidR="00FE04E9" w:rsidRPr="00E8287D" w:rsidRDefault="00FE04E9" w:rsidP="00E8287D">
            <w:pPr>
              <w:rPr>
                <w:sz w:val="22"/>
                <w:szCs w:val="22"/>
              </w:rPr>
            </w:pPr>
            <w:r>
              <w:rPr>
                <w:sz w:val="22"/>
                <w:szCs w:val="22"/>
              </w:rPr>
              <w:t>22624,75</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Коммунальные услуги</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Pr="006817F8" w:rsidRDefault="00FE04E9" w:rsidP="00FE04E9">
            <w:pPr>
              <w:rPr>
                <w:sz w:val="22"/>
                <w:szCs w:val="22"/>
              </w:rPr>
            </w:pPr>
            <w:r w:rsidRPr="006817F8">
              <w:rPr>
                <w:sz w:val="22"/>
                <w:szCs w:val="22"/>
              </w:rPr>
              <w:t>158</w:t>
            </w:r>
            <w:r>
              <w:rPr>
                <w:sz w:val="22"/>
                <w:szCs w:val="22"/>
              </w:rPr>
              <w:t>8</w:t>
            </w:r>
            <w:r w:rsidRPr="006817F8">
              <w:rPr>
                <w:sz w:val="22"/>
                <w:szCs w:val="22"/>
              </w:rPr>
              <w:t>00,0</w:t>
            </w:r>
          </w:p>
        </w:tc>
        <w:tc>
          <w:tcPr>
            <w:tcW w:w="1559" w:type="dxa"/>
          </w:tcPr>
          <w:p w:rsidR="00FE04E9" w:rsidRPr="006817F8" w:rsidRDefault="00FE04E9" w:rsidP="002F0BD2">
            <w:pPr>
              <w:rPr>
                <w:sz w:val="22"/>
                <w:szCs w:val="22"/>
              </w:rPr>
            </w:pPr>
            <w:r>
              <w:rPr>
                <w:sz w:val="22"/>
                <w:szCs w:val="22"/>
              </w:rPr>
              <w:t>158779,08</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6817F8" w:rsidRDefault="00FE04E9" w:rsidP="002F0BD2">
            <w:pPr>
              <w:rPr>
                <w:sz w:val="22"/>
                <w:szCs w:val="22"/>
              </w:rPr>
            </w:pPr>
            <w:r w:rsidRPr="006817F8">
              <w:rPr>
                <w:sz w:val="22"/>
                <w:szCs w:val="22"/>
              </w:rPr>
              <w:t>158</w:t>
            </w:r>
            <w:r>
              <w:rPr>
                <w:sz w:val="22"/>
                <w:szCs w:val="22"/>
              </w:rPr>
              <w:t>8</w:t>
            </w:r>
            <w:r w:rsidRPr="006817F8">
              <w:rPr>
                <w:sz w:val="22"/>
                <w:szCs w:val="22"/>
              </w:rPr>
              <w:t>00,0</w:t>
            </w:r>
          </w:p>
        </w:tc>
        <w:tc>
          <w:tcPr>
            <w:tcW w:w="1559" w:type="dxa"/>
          </w:tcPr>
          <w:p w:rsidR="00FE04E9" w:rsidRPr="006817F8" w:rsidRDefault="00FE04E9" w:rsidP="002F0BD2">
            <w:pPr>
              <w:rPr>
                <w:sz w:val="22"/>
                <w:szCs w:val="22"/>
              </w:rPr>
            </w:pPr>
            <w:r>
              <w:rPr>
                <w:sz w:val="22"/>
                <w:szCs w:val="22"/>
              </w:rPr>
              <w:t>158779,08</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6817F8">
              <w:rPr>
                <w:rFonts w:ascii="Times New Roman" w:hAnsi="Times New Roman" w:cs="Times New Roman"/>
                <w:sz w:val="22"/>
                <w:szCs w:val="22"/>
              </w:rPr>
              <w:t>Арендная плата за пользование имуществом</w:t>
            </w:r>
          </w:p>
        </w:tc>
        <w:tc>
          <w:tcPr>
            <w:tcW w:w="3261" w:type="dxa"/>
          </w:tcPr>
          <w:p w:rsidR="00FE04E9" w:rsidRPr="00124CE8" w:rsidRDefault="00FE04E9" w:rsidP="002F0BD2">
            <w:r w:rsidRPr="00124CE8">
              <w:t>Всего</w:t>
            </w:r>
          </w:p>
        </w:tc>
        <w:tc>
          <w:tcPr>
            <w:tcW w:w="1701" w:type="dxa"/>
          </w:tcPr>
          <w:p w:rsidR="00FE04E9" w:rsidRPr="00E8287D" w:rsidRDefault="00FE04E9" w:rsidP="00E8287D">
            <w:pPr>
              <w:rPr>
                <w:sz w:val="22"/>
                <w:szCs w:val="22"/>
              </w:rPr>
            </w:pPr>
            <w:r>
              <w:rPr>
                <w:sz w:val="22"/>
                <w:szCs w:val="22"/>
              </w:rPr>
              <w:t>62000,0</w:t>
            </w:r>
          </w:p>
        </w:tc>
        <w:tc>
          <w:tcPr>
            <w:tcW w:w="1559" w:type="dxa"/>
          </w:tcPr>
          <w:p w:rsidR="00FE04E9" w:rsidRPr="00E8287D" w:rsidRDefault="00FE04E9" w:rsidP="00E8287D">
            <w:pPr>
              <w:rPr>
                <w:sz w:val="22"/>
                <w:szCs w:val="22"/>
              </w:rPr>
            </w:pPr>
            <w:r>
              <w:rPr>
                <w:sz w:val="22"/>
                <w:szCs w:val="22"/>
              </w:rPr>
              <w:t>39000,0</w:t>
            </w:r>
          </w:p>
        </w:tc>
      </w:tr>
      <w:tr w:rsidR="00FE04E9" w:rsidRPr="00E8287D" w:rsidTr="00DD656C">
        <w:trPr>
          <w:trHeight w:val="517"/>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Default="00FE04E9" w:rsidP="002F0BD2">
            <w:r w:rsidRPr="00124CE8">
              <w:t>Местный бюджет</w:t>
            </w:r>
          </w:p>
        </w:tc>
        <w:tc>
          <w:tcPr>
            <w:tcW w:w="1701" w:type="dxa"/>
          </w:tcPr>
          <w:p w:rsidR="00FE04E9" w:rsidRPr="00E8287D" w:rsidRDefault="00FE04E9" w:rsidP="00E8287D">
            <w:pPr>
              <w:rPr>
                <w:sz w:val="22"/>
                <w:szCs w:val="22"/>
              </w:rPr>
            </w:pPr>
            <w:r>
              <w:rPr>
                <w:sz w:val="22"/>
                <w:szCs w:val="22"/>
              </w:rPr>
              <w:t>62000,0</w:t>
            </w:r>
          </w:p>
        </w:tc>
        <w:tc>
          <w:tcPr>
            <w:tcW w:w="1559" w:type="dxa"/>
          </w:tcPr>
          <w:p w:rsidR="00FE04E9" w:rsidRPr="00E8287D" w:rsidRDefault="00FE04E9" w:rsidP="00E8287D">
            <w:pPr>
              <w:rPr>
                <w:sz w:val="22"/>
                <w:szCs w:val="22"/>
              </w:rPr>
            </w:pPr>
            <w:r>
              <w:rPr>
                <w:sz w:val="22"/>
                <w:szCs w:val="22"/>
              </w:rPr>
              <w:t>39000,0</w:t>
            </w:r>
          </w:p>
        </w:tc>
      </w:tr>
      <w:tr w:rsidR="00FE04E9" w:rsidRPr="00E8287D" w:rsidTr="00DD656C">
        <w:trPr>
          <w:trHeight w:val="517"/>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701" w:type="dxa"/>
          </w:tcPr>
          <w:p w:rsidR="00FE04E9" w:rsidRPr="00E8287D" w:rsidRDefault="00FE04E9" w:rsidP="00E8287D">
            <w:pPr>
              <w:rPr>
                <w:sz w:val="22"/>
                <w:szCs w:val="22"/>
              </w:rPr>
            </w:pPr>
          </w:p>
        </w:tc>
        <w:tc>
          <w:tcPr>
            <w:tcW w:w="1559" w:type="dxa"/>
          </w:tcPr>
          <w:p w:rsidR="00FE04E9" w:rsidRPr="00E8287D" w:rsidRDefault="00FE04E9" w:rsidP="00E8287D">
            <w:pPr>
              <w:rPr>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Услуги по содержанию имущества</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Pr="006817F8" w:rsidRDefault="00FE04E9" w:rsidP="002F0BD2">
            <w:pPr>
              <w:rPr>
                <w:sz w:val="22"/>
                <w:szCs w:val="22"/>
              </w:rPr>
            </w:pPr>
            <w:r>
              <w:rPr>
                <w:sz w:val="22"/>
                <w:szCs w:val="22"/>
              </w:rPr>
              <w:t>96500,0</w:t>
            </w:r>
          </w:p>
        </w:tc>
        <w:tc>
          <w:tcPr>
            <w:tcW w:w="1559" w:type="dxa"/>
          </w:tcPr>
          <w:p w:rsidR="00FE04E9" w:rsidRPr="006817F8" w:rsidRDefault="00FE04E9" w:rsidP="002F0BD2">
            <w:pPr>
              <w:rPr>
                <w:sz w:val="22"/>
                <w:szCs w:val="22"/>
              </w:rPr>
            </w:pPr>
            <w:r>
              <w:rPr>
                <w:sz w:val="22"/>
                <w:szCs w:val="22"/>
              </w:rPr>
              <w:t>97623,4</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6817F8" w:rsidRDefault="00FE04E9" w:rsidP="002F0BD2">
            <w:pPr>
              <w:rPr>
                <w:sz w:val="22"/>
                <w:szCs w:val="22"/>
              </w:rPr>
            </w:pPr>
            <w:r>
              <w:rPr>
                <w:sz w:val="22"/>
                <w:szCs w:val="22"/>
              </w:rPr>
              <w:t>96500,0</w:t>
            </w:r>
          </w:p>
        </w:tc>
        <w:tc>
          <w:tcPr>
            <w:tcW w:w="1559" w:type="dxa"/>
          </w:tcPr>
          <w:p w:rsidR="00FE04E9" w:rsidRPr="006817F8" w:rsidRDefault="00FE04E9" w:rsidP="002F0BD2">
            <w:pPr>
              <w:rPr>
                <w:sz w:val="22"/>
                <w:szCs w:val="22"/>
              </w:rPr>
            </w:pPr>
            <w:r>
              <w:rPr>
                <w:sz w:val="22"/>
                <w:szCs w:val="22"/>
              </w:rPr>
              <w:t>97623,4</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работы и услуги</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Pr="00DD656C" w:rsidRDefault="00FE04E9" w:rsidP="002F0BD2">
            <w:pPr>
              <w:rPr>
                <w:sz w:val="22"/>
                <w:szCs w:val="22"/>
              </w:rPr>
            </w:pPr>
            <w:r>
              <w:rPr>
                <w:sz w:val="22"/>
                <w:szCs w:val="22"/>
              </w:rPr>
              <w:t>112000,0</w:t>
            </w:r>
          </w:p>
        </w:tc>
        <w:tc>
          <w:tcPr>
            <w:tcW w:w="1559" w:type="dxa"/>
          </w:tcPr>
          <w:p w:rsidR="00FE04E9" w:rsidRPr="00DD656C" w:rsidRDefault="00FE04E9" w:rsidP="002F0BD2">
            <w:pPr>
              <w:rPr>
                <w:sz w:val="22"/>
                <w:szCs w:val="22"/>
              </w:rPr>
            </w:pPr>
            <w:r>
              <w:rPr>
                <w:sz w:val="22"/>
                <w:szCs w:val="22"/>
              </w:rPr>
              <w:t>113721,88</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DD656C" w:rsidRDefault="00FE04E9" w:rsidP="002F0BD2">
            <w:pPr>
              <w:rPr>
                <w:sz w:val="22"/>
                <w:szCs w:val="22"/>
              </w:rPr>
            </w:pPr>
            <w:r>
              <w:rPr>
                <w:sz w:val="22"/>
                <w:szCs w:val="22"/>
              </w:rPr>
              <w:t>112000,0</w:t>
            </w:r>
          </w:p>
        </w:tc>
        <w:tc>
          <w:tcPr>
            <w:tcW w:w="1559" w:type="dxa"/>
          </w:tcPr>
          <w:p w:rsidR="00FE04E9" w:rsidRPr="00DD656C" w:rsidRDefault="00FE04E9" w:rsidP="002F0BD2">
            <w:pPr>
              <w:rPr>
                <w:sz w:val="22"/>
                <w:szCs w:val="22"/>
              </w:rPr>
            </w:pPr>
            <w:r>
              <w:rPr>
                <w:sz w:val="22"/>
                <w:szCs w:val="22"/>
              </w:rPr>
              <w:t>113721,88</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Увеличение стоимости основных средств</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Pr="00FB4397" w:rsidRDefault="00FE04E9" w:rsidP="002F0BD2">
            <w:pPr>
              <w:rPr>
                <w:sz w:val="22"/>
                <w:szCs w:val="22"/>
              </w:rPr>
            </w:pPr>
            <w:r>
              <w:rPr>
                <w:sz w:val="22"/>
                <w:szCs w:val="22"/>
              </w:rPr>
              <w:t>27600,0</w:t>
            </w:r>
          </w:p>
        </w:tc>
        <w:tc>
          <w:tcPr>
            <w:tcW w:w="1559" w:type="dxa"/>
          </w:tcPr>
          <w:p w:rsidR="00FE04E9" w:rsidRPr="00FB4397" w:rsidRDefault="00FE04E9" w:rsidP="002F0BD2">
            <w:pPr>
              <w:rPr>
                <w:sz w:val="22"/>
                <w:szCs w:val="22"/>
              </w:rPr>
            </w:pPr>
            <w:r>
              <w:rPr>
                <w:sz w:val="22"/>
                <w:szCs w:val="22"/>
              </w:rPr>
              <w:t>23920,0</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FB4397" w:rsidRDefault="00FE04E9" w:rsidP="002F0BD2">
            <w:pPr>
              <w:rPr>
                <w:sz w:val="22"/>
                <w:szCs w:val="22"/>
              </w:rPr>
            </w:pPr>
            <w:r>
              <w:rPr>
                <w:sz w:val="22"/>
                <w:szCs w:val="22"/>
              </w:rPr>
              <w:t>27600,0</w:t>
            </w:r>
          </w:p>
        </w:tc>
        <w:tc>
          <w:tcPr>
            <w:tcW w:w="1559" w:type="dxa"/>
          </w:tcPr>
          <w:p w:rsidR="00FE04E9" w:rsidRPr="00FB4397" w:rsidRDefault="00FE04E9" w:rsidP="002F0BD2">
            <w:pPr>
              <w:rPr>
                <w:sz w:val="22"/>
                <w:szCs w:val="22"/>
              </w:rPr>
            </w:pPr>
            <w:r>
              <w:rPr>
                <w:sz w:val="22"/>
                <w:szCs w:val="22"/>
              </w:rPr>
              <w:t>23920,0</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Увеличение стоимости материальных запасов</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Pr="00FB4397" w:rsidRDefault="00FE04E9" w:rsidP="002F0BD2">
            <w:pPr>
              <w:rPr>
                <w:sz w:val="22"/>
                <w:szCs w:val="22"/>
              </w:rPr>
            </w:pPr>
            <w:r>
              <w:rPr>
                <w:sz w:val="22"/>
                <w:szCs w:val="22"/>
              </w:rPr>
              <w:t>206000,0</w:t>
            </w:r>
          </w:p>
        </w:tc>
        <w:tc>
          <w:tcPr>
            <w:tcW w:w="1559" w:type="dxa"/>
          </w:tcPr>
          <w:p w:rsidR="00FE04E9" w:rsidRPr="00FB4397" w:rsidRDefault="00FE04E9" w:rsidP="002F0BD2">
            <w:pPr>
              <w:rPr>
                <w:sz w:val="22"/>
                <w:szCs w:val="22"/>
              </w:rPr>
            </w:pPr>
            <w:r>
              <w:rPr>
                <w:sz w:val="22"/>
                <w:szCs w:val="22"/>
              </w:rPr>
              <w:t>201246,04</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FB4397" w:rsidRDefault="00FE04E9" w:rsidP="002F0BD2">
            <w:pPr>
              <w:rPr>
                <w:sz w:val="22"/>
                <w:szCs w:val="22"/>
              </w:rPr>
            </w:pPr>
            <w:r>
              <w:rPr>
                <w:sz w:val="22"/>
                <w:szCs w:val="22"/>
              </w:rPr>
              <w:t>206000,0</w:t>
            </w:r>
          </w:p>
        </w:tc>
        <w:tc>
          <w:tcPr>
            <w:tcW w:w="1559" w:type="dxa"/>
          </w:tcPr>
          <w:p w:rsidR="00FE04E9" w:rsidRPr="00FB4397" w:rsidRDefault="00FE04E9" w:rsidP="00FE04E9">
            <w:pPr>
              <w:rPr>
                <w:sz w:val="22"/>
                <w:szCs w:val="22"/>
              </w:rPr>
            </w:pPr>
            <w:r>
              <w:rPr>
                <w:sz w:val="22"/>
                <w:szCs w:val="22"/>
              </w:rPr>
              <w:t>201246,04</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0B7351" w:rsidRDefault="00FE04E9" w:rsidP="002F0BD2">
            <w:r w:rsidRPr="000B7351">
              <w:t>Прочие расходы</w:t>
            </w:r>
          </w:p>
        </w:tc>
        <w:tc>
          <w:tcPr>
            <w:tcW w:w="3261" w:type="dxa"/>
          </w:tcPr>
          <w:p w:rsidR="00FE04E9" w:rsidRPr="000B7351" w:rsidRDefault="00FE04E9" w:rsidP="002F0BD2">
            <w:r w:rsidRPr="000B7351">
              <w:t>Всего</w:t>
            </w:r>
          </w:p>
        </w:tc>
        <w:tc>
          <w:tcPr>
            <w:tcW w:w="1701" w:type="dxa"/>
          </w:tcPr>
          <w:p w:rsidR="00FE04E9" w:rsidRPr="002D6393" w:rsidRDefault="00FE04E9" w:rsidP="00FE04E9">
            <w:r w:rsidRPr="002D6393">
              <w:t>1</w:t>
            </w:r>
            <w:r>
              <w:t>10000,0</w:t>
            </w:r>
          </w:p>
        </w:tc>
        <w:tc>
          <w:tcPr>
            <w:tcW w:w="1559" w:type="dxa"/>
          </w:tcPr>
          <w:p w:rsidR="00FE04E9" w:rsidRDefault="00FE04E9" w:rsidP="002F0BD2">
            <w:r>
              <w:t>110000,0</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3E726A" w:rsidRDefault="00FE04E9" w:rsidP="002F0BD2">
            <w:r w:rsidRPr="002D6393">
              <w:t>1</w:t>
            </w:r>
            <w:r>
              <w:t>10000,0</w:t>
            </w:r>
          </w:p>
        </w:tc>
        <w:tc>
          <w:tcPr>
            <w:tcW w:w="1559" w:type="dxa"/>
          </w:tcPr>
          <w:p w:rsidR="00FE04E9" w:rsidRDefault="00FE04E9" w:rsidP="002F0BD2">
            <w:r w:rsidRPr="002D6393">
              <w:t>1</w:t>
            </w:r>
            <w:r>
              <w:t>10000,0</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расходы</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Pr="008E150A" w:rsidRDefault="00FE04E9" w:rsidP="002F0BD2">
            <w:pPr>
              <w:rPr>
                <w:sz w:val="22"/>
                <w:szCs w:val="22"/>
              </w:rPr>
            </w:pPr>
            <w:r>
              <w:rPr>
                <w:sz w:val="22"/>
                <w:szCs w:val="22"/>
              </w:rPr>
              <w:t>7150,0</w:t>
            </w:r>
          </w:p>
        </w:tc>
        <w:tc>
          <w:tcPr>
            <w:tcW w:w="1559" w:type="dxa"/>
          </w:tcPr>
          <w:p w:rsidR="00FE04E9" w:rsidRPr="008E150A" w:rsidRDefault="00FE04E9" w:rsidP="002F0BD2">
            <w:pPr>
              <w:rPr>
                <w:sz w:val="22"/>
                <w:szCs w:val="22"/>
              </w:rPr>
            </w:pPr>
            <w:r>
              <w:rPr>
                <w:sz w:val="22"/>
                <w:szCs w:val="22"/>
              </w:rPr>
              <w:t>1210,0</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8E150A" w:rsidRDefault="00FE04E9" w:rsidP="002F0BD2">
            <w:pPr>
              <w:rPr>
                <w:sz w:val="22"/>
                <w:szCs w:val="22"/>
              </w:rPr>
            </w:pPr>
            <w:r>
              <w:rPr>
                <w:sz w:val="22"/>
                <w:szCs w:val="22"/>
              </w:rPr>
              <w:t>7150,0</w:t>
            </w:r>
          </w:p>
        </w:tc>
        <w:tc>
          <w:tcPr>
            <w:tcW w:w="1559" w:type="dxa"/>
          </w:tcPr>
          <w:p w:rsidR="00FE04E9" w:rsidRPr="008E150A" w:rsidRDefault="00FE04E9" w:rsidP="002F0BD2">
            <w:pPr>
              <w:rPr>
                <w:sz w:val="22"/>
                <w:szCs w:val="22"/>
              </w:rPr>
            </w:pPr>
            <w:r>
              <w:rPr>
                <w:sz w:val="22"/>
                <w:szCs w:val="22"/>
              </w:rPr>
              <w:t>1210,0</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Прочие расходы</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Pr="00960114" w:rsidRDefault="00FE04E9" w:rsidP="002F0BD2">
            <w:pPr>
              <w:rPr>
                <w:sz w:val="22"/>
                <w:szCs w:val="22"/>
              </w:rPr>
            </w:pPr>
            <w:r>
              <w:rPr>
                <w:sz w:val="22"/>
                <w:szCs w:val="22"/>
              </w:rPr>
              <w:t>68850,0</w:t>
            </w:r>
          </w:p>
        </w:tc>
        <w:tc>
          <w:tcPr>
            <w:tcW w:w="1559" w:type="dxa"/>
          </w:tcPr>
          <w:p w:rsidR="00FE04E9" w:rsidRPr="00960114" w:rsidRDefault="00FE04E9" w:rsidP="002F0BD2">
            <w:pPr>
              <w:rPr>
                <w:sz w:val="22"/>
                <w:szCs w:val="22"/>
              </w:rPr>
            </w:pPr>
            <w:r>
              <w:rPr>
                <w:sz w:val="22"/>
                <w:szCs w:val="22"/>
              </w:rPr>
              <w:t>58937,82</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Pr="00960114" w:rsidRDefault="00FE04E9" w:rsidP="002F0BD2">
            <w:pPr>
              <w:rPr>
                <w:sz w:val="22"/>
                <w:szCs w:val="22"/>
              </w:rPr>
            </w:pPr>
            <w:r>
              <w:rPr>
                <w:sz w:val="22"/>
                <w:szCs w:val="22"/>
              </w:rPr>
              <w:t>68850,0</w:t>
            </w:r>
          </w:p>
        </w:tc>
        <w:tc>
          <w:tcPr>
            <w:tcW w:w="1559" w:type="dxa"/>
          </w:tcPr>
          <w:p w:rsidR="00FE04E9" w:rsidRPr="00960114" w:rsidRDefault="00FE04E9" w:rsidP="002F0BD2">
            <w:pPr>
              <w:rPr>
                <w:sz w:val="22"/>
                <w:szCs w:val="22"/>
              </w:rPr>
            </w:pPr>
            <w:r>
              <w:rPr>
                <w:sz w:val="22"/>
                <w:szCs w:val="22"/>
              </w:rPr>
              <w:t>58937,82</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r w:rsidR="00FE04E9" w:rsidRPr="00E8287D" w:rsidTr="00DD656C">
        <w:trPr>
          <w:trHeight w:val="517"/>
        </w:trPr>
        <w:tc>
          <w:tcPr>
            <w:tcW w:w="2943" w:type="dxa"/>
            <w:vMerge w:val="restart"/>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Субсидии юридическим лицам /безвозмездное перечисление организациям, за исключением государственных и муниципальных организаций/</w:t>
            </w: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Всего</w:t>
            </w:r>
          </w:p>
        </w:tc>
        <w:tc>
          <w:tcPr>
            <w:tcW w:w="1701" w:type="dxa"/>
          </w:tcPr>
          <w:p w:rsidR="00FE04E9" w:rsidRDefault="00FE04E9" w:rsidP="00FE04E9">
            <w:r>
              <w:rPr>
                <w:sz w:val="22"/>
                <w:szCs w:val="22"/>
              </w:rPr>
              <w:t>700000,0</w:t>
            </w:r>
          </w:p>
        </w:tc>
        <w:tc>
          <w:tcPr>
            <w:tcW w:w="1559" w:type="dxa"/>
          </w:tcPr>
          <w:p w:rsidR="00FE04E9" w:rsidRDefault="00FE04E9">
            <w:r>
              <w:t>695828,58</w:t>
            </w:r>
          </w:p>
        </w:tc>
      </w:tr>
      <w:tr w:rsidR="00FE04E9" w:rsidRPr="00E8287D" w:rsidTr="00DD656C">
        <w:trPr>
          <w:trHeight w:val="525"/>
        </w:trPr>
        <w:tc>
          <w:tcPr>
            <w:tcW w:w="2943" w:type="dxa"/>
            <w:vMerge/>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r w:rsidRPr="00E8287D">
              <w:rPr>
                <w:rFonts w:ascii="Times New Roman" w:hAnsi="Times New Roman" w:cs="Times New Roman"/>
                <w:sz w:val="22"/>
                <w:szCs w:val="22"/>
              </w:rPr>
              <w:t>Местный бюджет</w:t>
            </w:r>
          </w:p>
        </w:tc>
        <w:tc>
          <w:tcPr>
            <w:tcW w:w="1701" w:type="dxa"/>
          </w:tcPr>
          <w:p w:rsidR="00FE04E9" w:rsidRDefault="00FE04E9">
            <w:r>
              <w:rPr>
                <w:sz w:val="22"/>
                <w:szCs w:val="22"/>
              </w:rPr>
              <w:t>700000,0</w:t>
            </w:r>
          </w:p>
        </w:tc>
        <w:tc>
          <w:tcPr>
            <w:tcW w:w="1559" w:type="dxa"/>
          </w:tcPr>
          <w:p w:rsidR="00FE04E9" w:rsidRDefault="00FE04E9">
            <w:r>
              <w:t>695828,58</w:t>
            </w:r>
          </w:p>
        </w:tc>
      </w:tr>
      <w:tr w:rsidR="00FE04E9" w:rsidRPr="00E8287D" w:rsidTr="00DD656C">
        <w:trPr>
          <w:trHeight w:val="447"/>
        </w:trPr>
        <w:tc>
          <w:tcPr>
            <w:tcW w:w="2943" w:type="dxa"/>
            <w:vMerge/>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326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highlight w:val="yellow"/>
              </w:rPr>
            </w:pPr>
          </w:p>
        </w:tc>
        <w:tc>
          <w:tcPr>
            <w:tcW w:w="1701"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c>
          <w:tcPr>
            <w:tcW w:w="1559" w:type="dxa"/>
            <w:tcBorders>
              <w:bottom w:val="single" w:sz="4" w:space="0" w:color="auto"/>
            </w:tcBorders>
          </w:tcPr>
          <w:p w:rsidR="00FE04E9" w:rsidRPr="00E8287D" w:rsidRDefault="00FE04E9" w:rsidP="00E8287D">
            <w:pPr>
              <w:pStyle w:val="ConsPlusNormal"/>
              <w:widowControl/>
              <w:tabs>
                <w:tab w:val="left" w:pos="705"/>
                <w:tab w:val="left" w:pos="6555"/>
              </w:tabs>
              <w:ind w:firstLine="0"/>
              <w:outlineLvl w:val="1"/>
              <w:rPr>
                <w:rFonts w:ascii="Times New Roman" w:hAnsi="Times New Roman" w:cs="Times New Roman"/>
                <w:sz w:val="22"/>
                <w:szCs w:val="22"/>
              </w:rPr>
            </w:pPr>
          </w:p>
        </w:tc>
      </w:tr>
    </w:tbl>
    <w:p w:rsidR="00E03062" w:rsidRDefault="00E03062" w:rsidP="00C749E6"/>
    <w:p w:rsidR="00B828D5" w:rsidRDefault="00B828D5" w:rsidP="00C749E6"/>
    <w:p w:rsidR="00B828D5" w:rsidRDefault="00B828D5" w:rsidP="00C749E6"/>
    <w:p w:rsidR="00B828D5" w:rsidRPr="001B7538" w:rsidRDefault="00B828D5" w:rsidP="00B828D5">
      <w:pPr>
        <w:pStyle w:val="ConsPlusNonformat"/>
        <w:widowControl/>
        <w:ind w:firstLine="708"/>
        <w:rPr>
          <w:rFonts w:ascii="Times New Roman" w:hAnsi="Times New Roman" w:cs="Times New Roman"/>
          <w:sz w:val="24"/>
          <w:szCs w:val="24"/>
          <w:u w:val="single"/>
        </w:rPr>
      </w:pPr>
      <w:r w:rsidRPr="001B7538">
        <w:rPr>
          <w:rFonts w:ascii="Times New Roman" w:hAnsi="Times New Roman" w:cs="Times New Roman"/>
          <w:sz w:val="24"/>
          <w:szCs w:val="24"/>
        </w:rPr>
        <w:t xml:space="preserve">Руководитель: __________________ </w:t>
      </w:r>
      <w:r w:rsidR="00FB1E05">
        <w:rPr>
          <w:rFonts w:ascii="Times New Roman" w:hAnsi="Times New Roman" w:cs="Times New Roman"/>
          <w:sz w:val="24"/>
          <w:szCs w:val="24"/>
          <w:u w:val="single"/>
        </w:rPr>
        <w:t xml:space="preserve">Семенцов Олег Геннадьевич    </w:t>
      </w:r>
    </w:p>
    <w:p w:rsidR="00B828D5" w:rsidRPr="001B7538" w:rsidRDefault="00B828D5" w:rsidP="00B828D5">
      <w:pPr>
        <w:pStyle w:val="ConsPlusNonformat"/>
        <w:widowControl/>
        <w:ind w:left="1416" w:firstLine="708"/>
        <w:rPr>
          <w:rFonts w:ascii="Times New Roman" w:hAnsi="Times New Roman" w:cs="Times New Roman"/>
          <w:sz w:val="24"/>
          <w:szCs w:val="24"/>
        </w:rPr>
      </w:pPr>
      <w:r w:rsidRPr="001B7538">
        <w:rPr>
          <w:rFonts w:ascii="Times New Roman" w:hAnsi="Times New Roman" w:cs="Times New Roman"/>
          <w:sz w:val="24"/>
          <w:szCs w:val="24"/>
        </w:rPr>
        <w:t>(подпись)</w:t>
      </w:r>
      <w:r w:rsidRPr="001B7538">
        <w:rPr>
          <w:rFonts w:ascii="Times New Roman" w:hAnsi="Times New Roman" w:cs="Times New Roman"/>
          <w:sz w:val="24"/>
          <w:szCs w:val="24"/>
        </w:rPr>
        <w:tab/>
      </w:r>
      <w:r w:rsidRPr="001B7538">
        <w:rPr>
          <w:rFonts w:ascii="Times New Roman" w:hAnsi="Times New Roman" w:cs="Times New Roman"/>
          <w:sz w:val="24"/>
          <w:szCs w:val="24"/>
        </w:rPr>
        <w:tab/>
      </w:r>
      <w:r w:rsidRPr="001B7538">
        <w:rPr>
          <w:rFonts w:ascii="Times New Roman" w:hAnsi="Times New Roman" w:cs="Times New Roman"/>
          <w:sz w:val="24"/>
          <w:szCs w:val="24"/>
        </w:rPr>
        <w:tab/>
        <w:t>(расшифровка подписи)</w:t>
      </w:r>
    </w:p>
    <w:p w:rsidR="00B828D5" w:rsidRDefault="00B828D5" w:rsidP="00B828D5">
      <w:pPr>
        <w:pStyle w:val="ConsPlusNonformat"/>
        <w:widowControl/>
        <w:rPr>
          <w:rFonts w:ascii="Times New Roman" w:hAnsi="Times New Roman" w:cs="Times New Roman"/>
          <w:sz w:val="24"/>
          <w:szCs w:val="24"/>
        </w:rPr>
      </w:pPr>
    </w:p>
    <w:p w:rsidR="00602736" w:rsidRDefault="00602736" w:rsidP="00B828D5">
      <w:pPr>
        <w:pStyle w:val="ConsPlusNonformat"/>
        <w:widowControl/>
        <w:rPr>
          <w:rFonts w:ascii="Times New Roman" w:hAnsi="Times New Roman" w:cs="Times New Roman"/>
          <w:sz w:val="24"/>
          <w:szCs w:val="24"/>
        </w:rPr>
      </w:pPr>
    </w:p>
    <w:p w:rsidR="00602736" w:rsidRPr="001B7538" w:rsidRDefault="00602736" w:rsidP="00B828D5">
      <w:pPr>
        <w:pStyle w:val="ConsPlusNonformat"/>
        <w:widowControl/>
        <w:rPr>
          <w:rFonts w:ascii="Times New Roman" w:hAnsi="Times New Roman" w:cs="Times New Roman"/>
          <w:sz w:val="24"/>
          <w:szCs w:val="24"/>
        </w:rPr>
      </w:pPr>
    </w:p>
    <w:p w:rsidR="00B46E50" w:rsidRDefault="00B828D5" w:rsidP="00FB1E05">
      <w:pPr>
        <w:pStyle w:val="ConsPlusNonformat"/>
        <w:widowControl/>
        <w:ind w:firstLine="708"/>
        <w:rPr>
          <w:rFonts w:ascii="Times New Roman" w:hAnsi="Times New Roman" w:cs="Times New Roman"/>
          <w:sz w:val="24"/>
          <w:szCs w:val="24"/>
          <w:u w:val="single"/>
        </w:rPr>
      </w:pPr>
      <w:r w:rsidRPr="001B7538">
        <w:rPr>
          <w:rFonts w:ascii="Times New Roman" w:hAnsi="Times New Roman" w:cs="Times New Roman"/>
          <w:sz w:val="24"/>
          <w:szCs w:val="24"/>
        </w:rPr>
        <w:t>И</w:t>
      </w:r>
      <w:r w:rsidR="00FB1E05">
        <w:rPr>
          <w:rFonts w:ascii="Times New Roman" w:hAnsi="Times New Roman" w:cs="Times New Roman"/>
          <w:sz w:val="24"/>
          <w:szCs w:val="24"/>
        </w:rPr>
        <w:t>сполнитель: ___________________</w:t>
      </w:r>
      <w:proofErr w:type="spellStart"/>
      <w:r w:rsidR="00FB1E05">
        <w:rPr>
          <w:rFonts w:ascii="Times New Roman" w:hAnsi="Times New Roman" w:cs="Times New Roman"/>
          <w:sz w:val="24"/>
          <w:szCs w:val="24"/>
          <w:u w:val="single"/>
        </w:rPr>
        <w:t>Па</w:t>
      </w:r>
      <w:r w:rsidR="00FE04E9">
        <w:rPr>
          <w:rFonts w:ascii="Times New Roman" w:hAnsi="Times New Roman" w:cs="Times New Roman"/>
          <w:sz w:val="24"/>
          <w:szCs w:val="24"/>
          <w:u w:val="single"/>
        </w:rPr>
        <w:t>рхачева</w:t>
      </w:r>
      <w:proofErr w:type="spellEnd"/>
      <w:r w:rsidR="00FE04E9">
        <w:rPr>
          <w:rFonts w:ascii="Times New Roman" w:hAnsi="Times New Roman" w:cs="Times New Roman"/>
          <w:sz w:val="24"/>
          <w:szCs w:val="24"/>
          <w:u w:val="single"/>
        </w:rPr>
        <w:t xml:space="preserve"> Людмила Викторовна</w:t>
      </w:r>
    </w:p>
    <w:p w:rsidR="00B46E50" w:rsidRDefault="00FB1E05" w:rsidP="00FB1E05">
      <w:pPr>
        <w:pStyle w:val="ConsPlusNonformat"/>
        <w:widowControl/>
        <w:ind w:firstLine="708"/>
        <w:rPr>
          <w:rFonts w:ascii="Times New Roman" w:hAnsi="Times New Roman" w:cs="Times New Roman"/>
          <w:sz w:val="24"/>
          <w:szCs w:val="24"/>
        </w:rPr>
      </w:pPr>
      <w:r w:rsidRPr="00CF75F5">
        <w:rPr>
          <w:rFonts w:ascii="Times New Roman" w:hAnsi="Times New Roman" w:cs="Times New Roman"/>
          <w:sz w:val="24"/>
          <w:szCs w:val="24"/>
        </w:rPr>
        <w:t xml:space="preserve"> </w:t>
      </w:r>
      <w:r w:rsidRPr="00FA0250">
        <w:rPr>
          <w:rFonts w:ascii="Times New Roman" w:hAnsi="Times New Roman" w:cs="Times New Roman"/>
          <w:sz w:val="24"/>
          <w:szCs w:val="24"/>
          <w:u w:val="single"/>
        </w:rPr>
        <w:t>8</w:t>
      </w:r>
      <w:r>
        <w:rPr>
          <w:rFonts w:ascii="Times New Roman" w:hAnsi="Times New Roman" w:cs="Times New Roman"/>
          <w:sz w:val="24"/>
          <w:szCs w:val="24"/>
          <w:u w:val="single"/>
        </w:rPr>
        <w:t xml:space="preserve"> </w:t>
      </w:r>
      <w:r w:rsidRPr="00FA0250">
        <w:rPr>
          <w:rFonts w:ascii="Times New Roman" w:hAnsi="Times New Roman" w:cs="Times New Roman"/>
          <w:sz w:val="24"/>
          <w:szCs w:val="24"/>
          <w:u w:val="single"/>
        </w:rPr>
        <w:t>(38473) 61</w:t>
      </w:r>
      <w:r w:rsidRPr="00CF75F5">
        <w:rPr>
          <w:rFonts w:ascii="Times New Roman" w:hAnsi="Times New Roman" w:cs="Times New Roman"/>
          <w:sz w:val="24"/>
          <w:szCs w:val="24"/>
          <w:u w:val="single"/>
        </w:rPr>
        <w:t>-</w:t>
      </w:r>
      <w:r>
        <w:rPr>
          <w:rFonts w:ascii="Times New Roman" w:hAnsi="Times New Roman" w:cs="Times New Roman"/>
          <w:sz w:val="24"/>
          <w:szCs w:val="24"/>
          <w:u w:val="single"/>
        </w:rPr>
        <w:t>543</w:t>
      </w:r>
      <w:r w:rsidRPr="001B7538">
        <w:rPr>
          <w:rFonts w:ascii="Times New Roman" w:hAnsi="Times New Roman" w:cs="Times New Roman"/>
          <w:sz w:val="24"/>
          <w:szCs w:val="24"/>
        </w:rPr>
        <w:t xml:space="preserve"> </w:t>
      </w:r>
      <w:r w:rsidR="00B46E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7538">
        <w:rPr>
          <w:rFonts w:ascii="Times New Roman" w:hAnsi="Times New Roman" w:cs="Times New Roman"/>
          <w:sz w:val="24"/>
          <w:szCs w:val="24"/>
        </w:rPr>
        <w:t>(подпись)</w:t>
      </w:r>
      <w:r>
        <w:rPr>
          <w:rFonts w:ascii="Times New Roman" w:hAnsi="Times New Roman" w:cs="Times New Roman"/>
          <w:sz w:val="24"/>
          <w:szCs w:val="24"/>
        </w:rPr>
        <w:t xml:space="preserve">                  </w:t>
      </w:r>
      <w:r w:rsidR="00B46E50">
        <w:rPr>
          <w:rFonts w:ascii="Times New Roman" w:hAnsi="Times New Roman" w:cs="Times New Roman"/>
          <w:sz w:val="24"/>
          <w:szCs w:val="24"/>
        </w:rPr>
        <w:t>(расшифровка подписи)</w:t>
      </w:r>
    </w:p>
    <w:p w:rsidR="00B828D5" w:rsidRPr="00B828D5" w:rsidRDefault="00B46E50" w:rsidP="00FB1E05">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w:t>
      </w:r>
      <w:r w:rsidR="00B828D5" w:rsidRPr="001B7538">
        <w:rPr>
          <w:rFonts w:ascii="Times New Roman" w:hAnsi="Times New Roman" w:cs="Times New Roman"/>
          <w:sz w:val="24"/>
          <w:szCs w:val="24"/>
        </w:rPr>
        <w:t>контактный телефон)</w:t>
      </w:r>
    </w:p>
    <w:sectPr w:rsidR="00B828D5" w:rsidRPr="00B828D5" w:rsidSect="00876A3A">
      <w:pgSz w:w="11906" w:h="16838"/>
      <w:pgMar w:top="709"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77D" w:rsidRDefault="00DF277D" w:rsidP="00FA0250">
      <w:r>
        <w:separator/>
      </w:r>
    </w:p>
  </w:endnote>
  <w:endnote w:type="continuationSeparator" w:id="0">
    <w:p w:rsidR="00DF277D" w:rsidRDefault="00DF277D" w:rsidP="00FA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77D" w:rsidRDefault="00DF277D" w:rsidP="00FA0250">
      <w:r>
        <w:separator/>
      </w:r>
    </w:p>
  </w:footnote>
  <w:footnote w:type="continuationSeparator" w:id="0">
    <w:p w:rsidR="00DF277D" w:rsidRDefault="00DF277D" w:rsidP="00FA0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434"/>
    <w:multiLevelType w:val="hybridMultilevel"/>
    <w:tmpl w:val="CB449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C31A3A"/>
    <w:multiLevelType w:val="hybridMultilevel"/>
    <w:tmpl w:val="D406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C331D7"/>
    <w:multiLevelType w:val="hybridMultilevel"/>
    <w:tmpl w:val="1BB694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5D"/>
    <w:rsid w:val="00013C8D"/>
    <w:rsid w:val="00021040"/>
    <w:rsid w:val="0002165C"/>
    <w:rsid w:val="000257AE"/>
    <w:rsid w:val="000536BF"/>
    <w:rsid w:val="00060536"/>
    <w:rsid w:val="00066435"/>
    <w:rsid w:val="00073A13"/>
    <w:rsid w:val="0008615B"/>
    <w:rsid w:val="00092B67"/>
    <w:rsid w:val="000C4F1D"/>
    <w:rsid w:val="000C5B6B"/>
    <w:rsid w:val="000E0FBB"/>
    <w:rsid w:val="000E6737"/>
    <w:rsid w:val="000F47A0"/>
    <w:rsid w:val="00100C06"/>
    <w:rsid w:val="00100C89"/>
    <w:rsid w:val="00117158"/>
    <w:rsid w:val="001209A1"/>
    <w:rsid w:val="00163DFD"/>
    <w:rsid w:val="00166D08"/>
    <w:rsid w:val="00170E7B"/>
    <w:rsid w:val="001777B9"/>
    <w:rsid w:val="00181E5F"/>
    <w:rsid w:val="001A0823"/>
    <w:rsid w:val="001B7538"/>
    <w:rsid w:val="001D5540"/>
    <w:rsid w:val="00207A1A"/>
    <w:rsid w:val="002178F6"/>
    <w:rsid w:val="00225B0D"/>
    <w:rsid w:val="00231631"/>
    <w:rsid w:val="00253283"/>
    <w:rsid w:val="002703DE"/>
    <w:rsid w:val="00272F20"/>
    <w:rsid w:val="00274D7E"/>
    <w:rsid w:val="002A2952"/>
    <w:rsid w:val="002C08CF"/>
    <w:rsid w:val="002C53CB"/>
    <w:rsid w:val="002F0BD2"/>
    <w:rsid w:val="002F18C6"/>
    <w:rsid w:val="00335828"/>
    <w:rsid w:val="00343B69"/>
    <w:rsid w:val="00360CDE"/>
    <w:rsid w:val="00380B85"/>
    <w:rsid w:val="00394DB9"/>
    <w:rsid w:val="003C246A"/>
    <w:rsid w:val="003E702B"/>
    <w:rsid w:val="003F3ED6"/>
    <w:rsid w:val="004121E8"/>
    <w:rsid w:val="0041438F"/>
    <w:rsid w:val="00415EA3"/>
    <w:rsid w:val="00415EB9"/>
    <w:rsid w:val="0042191B"/>
    <w:rsid w:val="0043130B"/>
    <w:rsid w:val="00450EAF"/>
    <w:rsid w:val="004574F5"/>
    <w:rsid w:val="00457F9A"/>
    <w:rsid w:val="00486B41"/>
    <w:rsid w:val="004C2A3A"/>
    <w:rsid w:val="004D318D"/>
    <w:rsid w:val="004E232A"/>
    <w:rsid w:val="004E3052"/>
    <w:rsid w:val="004F66B0"/>
    <w:rsid w:val="005013C8"/>
    <w:rsid w:val="00501532"/>
    <w:rsid w:val="005274D9"/>
    <w:rsid w:val="00551C3C"/>
    <w:rsid w:val="005667CE"/>
    <w:rsid w:val="0059746E"/>
    <w:rsid w:val="005A28CB"/>
    <w:rsid w:val="005C296E"/>
    <w:rsid w:val="005C63E4"/>
    <w:rsid w:val="005D5597"/>
    <w:rsid w:val="006016C1"/>
    <w:rsid w:val="00602736"/>
    <w:rsid w:val="0060363E"/>
    <w:rsid w:val="006257CC"/>
    <w:rsid w:val="00627919"/>
    <w:rsid w:val="00660AA2"/>
    <w:rsid w:val="00670174"/>
    <w:rsid w:val="00681212"/>
    <w:rsid w:val="006817F8"/>
    <w:rsid w:val="00695681"/>
    <w:rsid w:val="006B36D6"/>
    <w:rsid w:val="006E7814"/>
    <w:rsid w:val="006E7EF1"/>
    <w:rsid w:val="006F193F"/>
    <w:rsid w:val="00711078"/>
    <w:rsid w:val="0072061D"/>
    <w:rsid w:val="00742944"/>
    <w:rsid w:val="007437C2"/>
    <w:rsid w:val="007561ED"/>
    <w:rsid w:val="00762894"/>
    <w:rsid w:val="00765482"/>
    <w:rsid w:val="00794A0B"/>
    <w:rsid w:val="00795C2E"/>
    <w:rsid w:val="007970DB"/>
    <w:rsid w:val="007A5795"/>
    <w:rsid w:val="007D3830"/>
    <w:rsid w:val="007E011E"/>
    <w:rsid w:val="00803D04"/>
    <w:rsid w:val="00804DEC"/>
    <w:rsid w:val="008058BA"/>
    <w:rsid w:val="00863D0B"/>
    <w:rsid w:val="00872D8D"/>
    <w:rsid w:val="00876A3A"/>
    <w:rsid w:val="00882907"/>
    <w:rsid w:val="008A4462"/>
    <w:rsid w:val="008A6182"/>
    <w:rsid w:val="008B102E"/>
    <w:rsid w:val="008B35D6"/>
    <w:rsid w:val="008C679E"/>
    <w:rsid w:val="008E150A"/>
    <w:rsid w:val="008F55BE"/>
    <w:rsid w:val="008F6B1D"/>
    <w:rsid w:val="00950CEB"/>
    <w:rsid w:val="00960114"/>
    <w:rsid w:val="00963152"/>
    <w:rsid w:val="00965DD1"/>
    <w:rsid w:val="00970BAA"/>
    <w:rsid w:val="00977604"/>
    <w:rsid w:val="00992E5C"/>
    <w:rsid w:val="009A51FC"/>
    <w:rsid w:val="009C76CA"/>
    <w:rsid w:val="009F4604"/>
    <w:rsid w:val="00A06E5D"/>
    <w:rsid w:val="00A12C42"/>
    <w:rsid w:val="00A363F2"/>
    <w:rsid w:val="00A44872"/>
    <w:rsid w:val="00A823A6"/>
    <w:rsid w:val="00A8654D"/>
    <w:rsid w:val="00A911B0"/>
    <w:rsid w:val="00AA203B"/>
    <w:rsid w:val="00AB2604"/>
    <w:rsid w:val="00AF096D"/>
    <w:rsid w:val="00AF2084"/>
    <w:rsid w:val="00B00451"/>
    <w:rsid w:val="00B120E9"/>
    <w:rsid w:val="00B216B1"/>
    <w:rsid w:val="00B33AE9"/>
    <w:rsid w:val="00B46E50"/>
    <w:rsid w:val="00B646B7"/>
    <w:rsid w:val="00B828D5"/>
    <w:rsid w:val="00B83A7F"/>
    <w:rsid w:val="00BB4D85"/>
    <w:rsid w:val="00BD6454"/>
    <w:rsid w:val="00BE171E"/>
    <w:rsid w:val="00C038FE"/>
    <w:rsid w:val="00C118A4"/>
    <w:rsid w:val="00C1428A"/>
    <w:rsid w:val="00C4507A"/>
    <w:rsid w:val="00C52D64"/>
    <w:rsid w:val="00C749E6"/>
    <w:rsid w:val="00CF575D"/>
    <w:rsid w:val="00CF75F5"/>
    <w:rsid w:val="00D01FC4"/>
    <w:rsid w:val="00D52597"/>
    <w:rsid w:val="00D769F3"/>
    <w:rsid w:val="00D77E07"/>
    <w:rsid w:val="00DA3251"/>
    <w:rsid w:val="00DC7650"/>
    <w:rsid w:val="00DD656C"/>
    <w:rsid w:val="00DF277D"/>
    <w:rsid w:val="00DF714D"/>
    <w:rsid w:val="00E03062"/>
    <w:rsid w:val="00E14C63"/>
    <w:rsid w:val="00E15E62"/>
    <w:rsid w:val="00E16B8F"/>
    <w:rsid w:val="00E37C4D"/>
    <w:rsid w:val="00E43336"/>
    <w:rsid w:val="00E66C5F"/>
    <w:rsid w:val="00E8287D"/>
    <w:rsid w:val="00E915CF"/>
    <w:rsid w:val="00E92427"/>
    <w:rsid w:val="00E93B78"/>
    <w:rsid w:val="00E947E3"/>
    <w:rsid w:val="00ED1880"/>
    <w:rsid w:val="00F26B27"/>
    <w:rsid w:val="00F31698"/>
    <w:rsid w:val="00F33F48"/>
    <w:rsid w:val="00F5308B"/>
    <w:rsid w:val="00FA0250"/>
    <w:rsid w:val="00FB1E05"/>
    <w:rsid w:val="00FB2DFA"/>
    <w:rsid w:val="00FB4397"/>
    <w:rsid w:val="00FC5C7E"/>
    <w:rsid w:val="00FC7B67"/>
    <w:rsid w:val="00FE04E9"/>
    <w:rsid w:val="00FF5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E01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7E01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C08CF"/>
    <w:pPr>
      <w:tabs>
        <w:tab w:val="center" w:pos="4677"/>
        <w:tab w:val="right" w:pos="9355"/>
      </w:tabs>
    </w:pPr>
  </w:style>
  <w:style w:type="character" w:customStyle="1" w:styleId="a5">
    <w:name w:val="Верхний колонтитул Знак"/>
    <w:basedOn w:val="a0"/>
    <w:link w:val="a4"/>
    <w:uiPriority w:val="99"/>
    <w:rsid w:val="002C08C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08CF"/>
    <w:pPr>
      <w:tabs>
        <w:tab w:val="center" w:pos="4677"/>
        <w:tab w:val="right" w:pos="9355"/>
      </w:tabs>
    </w:pPr>
  </w:style>
  <w:style w:type="character" w:customStyle="1" w:styleId="a7">
    <w:name w:val="Нижний колонтитул Знак"/>
    <w:basedOn w:val="a0"/>
    <w:link w:val="a6"/>
    <w:uiPriority w:val="99"/>
    <w:rsid w:val="002C08C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08CF"/>
    <w:rPr>
      <w:rFonts w:ascii="Tahoma" w:hAnsi="Tahoma" w:cs="Tahoma"/>
      <w:sz w:val="16"/>
      <w:szCs w:val="16"/>
    </w:rPr>
  </w:style>
  <w:style w:type="character" w:customStyle="1" w:styleId="a9">
    <w:name w:val="Текст выноски Знак"/>
    <w:basedOn w:val="a0"/>
    <w:link w:val="a8"/>
    <w:uiPriority w:val="99"/>
    <w:semiHidden/>
    <w:rsid w:val="002C08CF"/>
    <w:rPr>
      <w:rFonts w:ascii="Tahoma" w:eastAsia="Times New Roman" w:hAnsi="Tahoma" w:cs="Tahoma"/>
      <w:sz w:val="16"/>
      <w:szCs w:val="16"/>
      <w:lang w:eastAsia="ru-RU"/>
    </w:rPr>
  </w:style>
  <w:style w:type="character" w:customStyle="1" w:styleId="aa">
    <w:name w:val="Текст Знак"/>
    <w:basedOn w:val="a0"/>
    <w:link w:val="ab"/>
    <w:rsid w:val="00D769F3"/>
    <w:rPr>
      <w:rFonts w:ascii="Courier New" w:eastAsia="Times New Roman" w:hAnsi="Courier New" w:cs="Courier New"/>
      <w:sz w:val="20"/>
      <w:szCs w:val="20"/>
      <w:lang w:eastAsia="ru-RU"/>
    </w:rPr>
  </w:style>
  <w:style w:type="paragraph" w:styleId="ab">
    <w:name w:val="Plain Text"/>
    <w:basedOn w:val="a"/>
    <w:link w:val="aa"/>
    <w:unhideWhenUsed/>
    <w:rsid w:val="00D769F3"/>
    <w:rPr>
      <w:rFonts w:ascii="Courier New" w:hAnsi="Courier New" w:cs="Courier New"/>
      <w:sz w:val="20"/>
      <w:szCs w:val="20"/>
    </w:rPr>
  </w:style>
  <w:style w:type="character" w:customStyle="1" w:styleId="1">
    <w:name w:val="Текст Знак1"/>
    <w:basedOn w:val="a0"/>
    <w:uiPriority w:val="99"/>
    <w:semiHidden/>
    <w:rsid w:val="00D769F3"/>
    <w:rPr>
      <w:rFonts w:ascii="Consolas" w:eastAsia="Times New Roman" w:hAnsi="Consolas" w:cs="Times New Roman"/>
      <w:sz w:val="21"/>
      <w:szCs w:val="21"/>
      <w:lang w:eastAsia="ru-RU"/>
    </w:rPr>
  </w:style>
  <w:style w:type="paragraph" w:customStyle="1" w:styleId="ac">
    <w:name w:val="Прижатый влево"/>
    <w:basedOn w:val="a"/>
    <w:next w:val="a"/>
    <w:uiPriority w:val="99"/>
    <w:rsid w:val="00181E5F"/>
    <w:pPr>
      <w:autoSpaceDE w:val="0"/>
      <w:autoSpaceDN w:val="0"/>
      <w:adjustRightInd w:val="0"/>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E01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7E01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C08CF"/>
    <w:pPr>
      <w:tabs>
        <w:tab w:val="center" w:pos="4677"/>
        <w:tab w:val="right" w:pos="9355"/>
      </w:tabs>
    </w:pPr>
  </w:style>
  <w:style w:type="character" w:customStyle="1" w:styleId="a5">
    <w:name w:val="Верхний колонтитул Знак"/>
    <w:basedOn w:val="a0"/>
    <w:link w:val="a4"/>
    <w:uiPriority w:val="99"/>
    <w:rsid w:val="002C08C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08CF"/>
    <w:pPr>
      <w:tabs>
        <w:tab w:val="center" w:pos="4677"/>
        <w:tab w:val="right" w:pos="9355"/>
      </w:tabs>
    </w:pPr>
  </w:style>
  <w:style w:type="character" w:customStyle="1" w:styleId="a7">
    <w:name w:val="Нижний колонтитул Знак"/>
    <w:basedOn w:val="a0"/>
    <w:link w:val="a6"/>
    <w:uiPriority w:val="99"/>
    <w:rsid w:val="002C08C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08CF"/>
    <w:rPr>
      <w:rFonts w:ascii="Tahoma" w:hAnsi="Tahoma" w:cs="Tahoma"/>
      <w:sz w:val="16"/>
      <w:szCs w:val="16"/>
    </w:rPr>
  </w:style>
  <w:style w:type="character" w:customStyle="1" w:styleId="a9">
    <w:name w:val="Текст выноски Знак"/>
    <w:basedOn w:val="a0"/>
    <w:link w:val="a8"/>
    <w:uiPriority w:val="99"/>
    <w:semiHidden/>
    <w:rsid w:val="002C08CF"/>
    <w:rPr>
      <w:rFonts w:ascii="Tahoma" w:eastAsia="Times New Roman" w:hAnsi="Tahoma" w:cs="Tahoma"/>
      <w:sz w:val="16"/>
      <w:szCs w:val="16"/>
      <w:lang w:eastAsia="ru-RU"/>
    </w:rPr>
  </w:style>
  <w:style w:type="character" w:customStyle="1" w:styleId="aa">
    <w:name w:val="Текст Знак"/>
    <w:basedOn w:val="a0"/>
    <w:link w:val="ab"/>
    <w:rsid w:val="00D769F3"/>
    <w:rPr>
      <w:rFonts w:ascii="Courier New" w:eastAsia="Times New Roman" w:hAnsi="Courier New" w:cs="Courier New"/>
      <w:sz w:val="20"/>
      <w:szCs w:val="20"/>
      <w:lang w:eastAsia="ru-RU"/>
    </w:rPr>
  </w:style>
  <w:style w:type="paragraph" w:styleId="ab">
    <w:name w:val="Plain Text"/>
    <w:basedOn w:val="a"/>
    <w:link w:val="aa"/>
    <w:unhideWhenUsed/>
    <w:rsid w:val="00D769F3"/>
    <w:rPr>
      <w:rFonts w:ascii="Courier New" w:hAnsi="Courier New" w:cs="Courier New"/>
      <w:sz w:val="20"/>
      <w:szCs w:val="20"/>
    </w:rPr>
  </w:style>
  <w:style w:type="character" w:customStyle="1" w:styleId="1">
    <w:name w:val="Текст Знак1"/>
    <w:basedOn w:val="a0"/>
    <w:uiPriority w:val="99"/>
    <w:semiHidden/>
    <w:rsid w:val="00D769F3"/>
    <w:rPr>
      <w:rFonts w:ascii="Consolas" w:eastAsia="Times New Roman" w:hAnsi="Consolas" w:cs="Times New Roman"/>
      <w:sz w:val="21"/>
      <w:szCs w:val="21"/>
      <w:lang w:eastAsia="ru-RU"/>
    </w:rPr>
  </w:style>
  <w:style w:type="paragraph" w:customStyle="1" w:styleId="ac">
    <w:name w:val="Прижатый влево"/>
    <w:basedOn w:val="a"/>
    <w:next w:val="a"/>
    <w:uiPriority w:val="99"/>
    <w:rsid w:val="00181E5F"/>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3A07-D39D-4DC3-9F20-BAA51E79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83</cp:revision>
  <cp:lastPrinted>2017-02-16T05:16:00Z</cp:lastPrinted>
  <dcterms:created xsi:type="dcterms:W3CDTF">2015-01-19T09:03:00Z</dcterms:created>
  <dcterms:modified xsi:type="dcterms:W3CDTF">2017-02-16T05:16:00Z</dcterms:modified>
</cp:coreProperties>
</file>