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68" w:rsidRDefault="00CF1868" w:rsidP="00CF1868">
      <w:pPr>
        <w:jc w:val="center"/>
        <w:rPr>
          <w:b/>
          <w:sz w:val="32"/>
          <w:szCs w:val="32"/>
        </w:rPr>
      </w:pP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РОССИЙСКАЯ ФЕДЕРАЦИЯ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КЕМЕРОВСКАЯ ОБЛАСТЬ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ТАШТАГОЛЬСКИЙ МУНИЦИПАЛЬНЫЙ РАЙОН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СОВЕТ НАРОДНЫХ ДЕПУТАТОВ КАЗСКОГО ГОРОДСКОГО ПОСЕЛЕНИЯ</w:t>
      </w: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ind w:firstLine="708"/>
        <w:jc w:val="center"/>
        <w:rPr>
          <w:b/>
        </w:rPr>
      </w:pPr>
      <w:r w:rsidRPr="003B4079">
        <w:rPr>
          <w:b/>
        </w:rPr>
        <w:t>РЕШЕНИЕ</w:t>
      </w:r>
    </w:p>
    <w:p w:rsidR="00CB49FA" w:rsidRDefault="00CB49FA" w:rsidP="00CB49FA">
      <w:pPr>
        <w:rPr>
          <w:b/>
        </w:rPr>
      </w:pPr>
    </w:p>
    <w:p w:rsidR="00A577B5" w:rsidRPr="003B4079" w:rsidRDefault="00A577B5" w:rsidP="00CB49FA">
      <w:pPr>
        <w:rPr>
          <w:b/>
        </w:rPr>
      </w:pPr>
    </w:p>
    <w:p w:rsidR="008E484F" w:rsidRDefault="00CB49FA" w:rsidP="00CB49FA">
      <w:pPr>
        <w:rPr>
          <w:b/>
        </w:rPr>
      </w:pPr>
      <w:r w:rsidRPr="00AF5965">
        <w:rPr>
          <w:b/>
        </w:rPr>
        <w:t>От «</w:t>
      </w:r>
      <w:r w:rsidR="00EB7ECF">
        <w:rPr>
          <w:b/>
        </w:rPr>
        <w:t>27</w:t>
      </w:r>
      <w:r w:rsidRPr="00AF5965">
        <w:rPr>
          <w:b/>
        </w:rPr>
        <w:t xml:space="preserve">» </w:t>
      </w:r>
      <w:r w:rsidR="00EB7ECF">
        <w:rPr>
          <w:b/>
        </w:rPr>
        <w:t>январ</w:t>
      </w:r>
      <w:r w:rsidR="00085CEF">
        <w:rPr>
          <w:b/>
        </w:rPr>
        <w:t>я</w:t>
      </w:r>
      <w:r w:rsidRPr="00AF5965">
        <w:rPr>
          <w:b/>
        </w:rPr>
        <w:t xml:space="preserve"> 201</w:t>
      </w:r>
      <w:r w:rsidR="00EB7ECF">
        <w:rPr>
          <w:b/>
        </w:rPr>
        <w:t>7</w:t>
      </w:r>
      <w:r w:rsidRPr="00AF5965">
        <w:rPr>
          <w:b/>
        </w:rPr>
        <w:t xml:space="preserve"> г. № </w:t>
      </w:r>
      <w:r w:rsidR="00EB7ECF">
        <w:rPr>
          <w:b/>
        </w:rPr>
        <w:t>68</w:t>
      </w:r>
    </w:p>
    <w:p w:rsidR="00CB49FA" w:rsidRPr="003B4079" w:rsidRDefault="00085CEF" w:rsidP="00CB49FA">
      <w:pPr>
        <w:rPr>
          <w:b/>
        </w:rPr>
      </w:pPr>
      <w:r>
        <w:rPr>
          <w:b/>
        </w:rPr>
        <w:t xml:space="preserve"> </w:t>
      </w:r>
      <w:r w:rsidR="00CB49FA" w:rsidRPr="00AF5965">
        <w:rPr>
          <w:b/>
        </w:rPr>
        <w:t>принято</w:t>
      </w: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Советом народных депутатов</w:t>
      </w:r>
    </w:p>
    <w:p w:rsidR="00CB49FA" w:rsidRDefault="00CB49FA" w:rsidP="00CB49FA">
      <w:pPr>
        <w:rPr>
          <w:b/>
        </w:rPr>
      </w:pPr>
      <w:r w:rsidRPr="003B4079">
        <w:rPr>
          <w:b/>
        </w:rPr>
        <w:t>Казского городского поселения</w:t>
      </w:r>
    </w:p>
    <w:p w:rsidR="00A577B5" w:rsidRPr="003B4079" w:rsidRDefault="00A577B5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О внесении изменений и дополнений в решение Совета народных депутатов Ка</w:t>
      </w:r>
      <w:r w:rsidR="00EB7ECF">
        <w:rPr>
          <w:b/>
        </w:rPr>
        <w:t>зского городского поселения от 30</w:t>
      </w:r>
      <w:r w:rsidRPr="003B4079">
        <w:rPr>
          <w:b/>
        </w:rPr>
        <w:t>.12.201</w:t>
      </w:r>
      <w:r w:rsidR="00EB7ECF">
        <w:rPr>
          <w:b/>
        </w:rPr>
        <w:t>6</w:t>
      </w:r>
      <w:r w:rsidRPr="003B4079">
        <w:rPr>
          <w:b/>
        </w:rPr>
        <w:t xml:space="preserve"> г. № </w:t>
      </w:r>
      <w:r w:rsidR="00EB7ECF">
        <w:rPr>
          <w:b/>
        </w:rPr>
        <w:t>66</w:t>
      </w:r>
      <w:r w:rsidRPr="003B4079">
        <w:rPr>
          <w:b/>
        </w:rPr>
        <w:t xml:space="preserve"> «О бюджете </w:t>
      </w:r>
      <w:r>
        <w:rPr>
          <w:b/>
        </w:rPr>
        <w:t xml:space="preserve">муниципального образования </w:t>
      </w:r>
      <w:r w:rsidRPr="003B4079">
        <w:rPr>
          <w:b/>
        </w:rPr>
        <w:t>«Казско</w:t>
      </w:r>
      <w:r w:rsidR="0034563F">
        <w:rPr>
          <w:b/>
        </w:rPr>
        <w:t>е городское поселение</w:t>
      </w:r>
      <w:r w:rsidRPr="003B4079">
        <w:rPr>
          <w:b/>
        </w:rPr>
        <w:t>» на 201</w:t>
      </w:r>
      <w:r w:rsidR="00EB7ECF">
        <w:rPr>
          <w:b/>
        </w:rPr>
        <w:t>7</w:t>
      </w:r>
      <w:r>
        <w:rPr>
          <w:b/>
        </w:rPr>
        <w:t xml:space="preserve"> год</w:t>
      </w:r>
      <w:r w:rsidR="00EB7ECF">
        <w:rPr>
          <w:b/>
        </w:rPr>
        <w:t xml:space="preserve"> и плановый период 2018и 2019 годы</w:t>
      </w:r>
      <w:r w:rsidRPr="003B4079">
        <w:rPr>
          <w:b/>
        </w:rPr>
        <w:t>»</w:t>
      </w: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ind w:firstLine="709"/>
        <w:jc w:val="both"/>
      </w:pPr>
      <w:r w:rsidRPr="003B4079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CB49FA" w:rsidRPr="003B4079" w:rsidRDefault="00CB49FA" w:rsidP="00CB49FA">
      <w:pPr>
        <w:ind w:firstLine="708"/>
      </w:pPr>
    </w:p>
    <w:p w:rsidR="00CB49FA" w:rsidRPr="003B4079" w:rsidRDefault="00CB49FA" w:rsidP="00CB49FA">
      <w:pPr>
        <w:ind w:firstLine="708"/>
        <w:jc w:val="center"/>
        <w:rPr>
          <w:b/>
        </w:rPr>
      </w:pPr>
      <w:r w:rsidRPr="003B4079">
        <w:rPr>
          <w:b/>
        </w:rPr>
        <w:t>РЕШИЛ:</w:t>
      </w:r>
    </w:p>
    <w:p w:rsidR="00CB49FA" w:rsidRPr="003B4079" w:rsidRDefault="00CB49FA" w:rsidP="00CB49FA">
      <w:pPr>
        <w:ind w:firstLine="708"/>
        <w:jc w:val="center"/>
        <w:rPr>
          <w:b/>
        </w:rPr>
      </w:pPr>
    </w:p>
    <w:p w:rsidR="00CB49FA" w:rsidRPr="003B4079" w:rsidRDefault="00CB49FA" w:rsidP="00CB49FA">
      <w:pPr>
        <w:ind w:firstLine="708"/>
        <w:jc w:val="both"/>
      </w:pPr>
      <w:r w:rsidRPr="003B4079">
        <w:rPr>
          <w:lang w:val="en-US"/>
        </w:rPr>
        <w:t>I</w:t>
      </w:r>
      <w:r w:rsidRPr="003B4079">
        <w:t>. Внести в решение Совета народных депутатов Ка</w:t>
      </w:r>
      <w:r w:rsidR="00EB7ECF">
        <w:t>зского городского поселения от 30</w:t>
      </w:r>
      <w:r w:rsidRPr="003B4079">
        <w:t>.12.201</w:t>
      </w:r>
      <w:r w:rsidR="00EB7ECF">
        <w:t>6</w:t>
      </w:r>
      <w:r>
        <w:t xml:space="preserve"> года</w:t>
      </w:r>
      <w:r w:rsidRPr="003B4079">
        <w:t xml:space="preserve"> № </w:t>
      </w:r>
      <w:r w:rsidR="00EB7ECF">
        <w:t xml:space="preserve">66 </w:t>
      </w:r>
      <w:r>
        <w:t>«О бюджете м</w:t>
      </w:r>
      <w:r w:rsidRPr="003B4079">
        <w:t>униципального образования «Казского городского поселения на 201</w:t>
      </w:r>
      <w:r w:rsidR="00EB7ECF">
        <w:t>7</w:t>
      </w:r>
      <w:r w:rsidRPr="003B4079">
        <w:t xml:space="preserve"> год</w:t>
      </w:r>
      <w:r w:rsidR="00EB7ECF">
        <w:t xml:space="preserve"> и плановый период 2018 и 2019 годы</w:t>
      </w:r>
      <w:r w:rsidRPr="003B4079">
        <w:t>» следующие изменения и дополнения:</w:t>
      </w:r>
    </w:p>
    <w:p w:rsidR="00CB49FA" w:rsidRPr="003B4079" w:rsidRDefault="00CB49FA" w:rsidP="00CB49FA">
      <w:pPr>
        <w:pStyle w:val="af5"/>
        <w:ind w:left="0" w:firstLine="709"/>
        <w:jc w:val="both"/>
      </w:pPr>
      <w:r w:rsidRPr="003B4079">
        <w:t xml:space="preserve">1.1. в приложение № </w:t>
      </w:r>
      <w:r w:rsidR="00EB7ECF">
        <w:t>6</w:t>
      </w:r>
      <w:r w:rsidR="00085CEF">
        <w:t xml:space="preserve"> внести дополнение</w:t>
      </w:r>
      <w:r w:rsidRPr="003B4079">
        <w:t>, согласно приложению № 1 настоящего решения;</w:t>
      </w:r>
    </w:p>
    <w:p w:rsidR="00CB49FA" w:rsidRPr="003B4079" w:rsidRDefault="00CB49FA" w:rsidP="00CB49FA">
      <w:pPr>
        <w:tabs>
          <w:tab w:val="num" w:pos="0"/>
        </w:tabs>
        <w:jc w:val="both"/>
        <w:rPr>
          <w:b/>
        </w:rPr>
      </w:pPr>
      <w:r w:rsidRPr="003B4079">
        <w:tab/>
      </w:r>
      <w:r w:rsidRPr="003B4079">
        <w:rPr>
          <w:lang w:val="en-US"/>
        </w:rPr>
        <w:t>II</w:t>
      </w:r>
      <w:r w:rsidRPr="003B4079">
        <w:t>. Настоящее решение подлежит обнародованию на информационном стенде администрации Казского городского поселения в течение 20 дней, а также размещению в информационно-телекоммуникационной сети «Интернет» на официальном сайте администрации Казского городского поселения admkaz.my1.ru.</w:t>
      </w:r>
    </w:p>
    <w:p w:rsidR="00CB49FA" w:rsidRPr="003B4079" w:rsidRDefault="00CB49FA" w:rsidP="00CB49FA">
      <w:pPr>
        <w:tabs>
          <w:tab w:val="num" w:pos="0"/>
        </w:tabs>
        <w:jc w:val="both"/>
        <w:rPr>
          <w:b/>
        </w:rPr>
      </w:pPr>
      <w:r w:rsidRPr="003B4079">
        <w:tab/>
      </w:r>
      <w:r w:rsidRPr="003B4079">
        <w:rPr>
          <w:lang w:val="en-US"/>
        </w:rPr>
        <w:t>III</w:t>
      </w:r>
      <w:r w:rsidRPr="003B4079">
        <w:t>. Решение вступает в силу со дня официального обнародования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="005556B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Н.И.Пожникова</w:t>
      </w:r>
      <w:proofErr w:type="spellEnd"/>
    </w:p>
    <w:p w:rsidR="00CB49FA" w:rsidRPr="003B4079" w:rsidRDefault="00CB49FA" w:rsidP="00CB49FA"/>
    <w:p w:rsidR="00CB49FA" w:rsidRPr="003B4079" w:rsidRDefault="00CB49FA" w:rsidP="00CB49FA"/>
    <w:p w:rsidR="00CB49FA" w:rsidRPr="003B4079" w:rsidRDefault="00CB49FA" w:rsidP="00CB49FA"/>
    <w:p w:rsidR="00CB49FA" w:rsidRPr="003B4079" w:rsidRDefault="00CB49FA" w:rsidP="00CB49FA">
      <w:r w:rsidRPr="003B4079">
        <w:t xml:space="preserve">Глава Казского </w:t>
      </w:r>
    </w:p>
    <w:p w:rsidR="00CB49FA" w:rsidRDefault="00CB49FA" w:rsidP="00CB49FA">
      <w:r w:rsidRPr="003B4079">
        <w:t>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proofErr w:type="spellStart"/>
      <w:r>
        <w:t>О.Г.Семенцов</w:t>
      </w:r>
      <w:proofErr w:type="spellEnd"/>
    </w:p>
    <w:p w:rsidR="00CF1868" w:rsidRDefault="00CF1868" w:rsidP="00CB49FA">
      <w:pPr>
        <w:ind w:firstLine="708"/>
        <w:jc w:val="both"/>
      </w:pPr>
    </w:p>
    <w:p w:rsidR="00CF1868" w:rsidRDefault="00CF1868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EB7ECF" w:rsidRDefault="00EB7ECF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9974EE" w:rsidRDefault="009974EE" w:rsidP="009974EE">
      <w:pPr>
        <w:jc w:val="right"/>
        <w:rPr>
          <w:sz w:val="20"/>
          <w:szCs w:val="20"/>
        </w:rPr>
      </w:pPr>
    </w:p>
    <w:p w:rsidR="003E7AA9" w:rsidRDefault="003E7AA9" w:rsidP="00C44724">
      <w:pPr>
        <w:jc w:val="right"/>
        <w:rPr>
          <w:sz w:val="20"/>
          <w:szCs w:val="20"/>
        </w:rPr>
      </w:pPr>
    </w:p>
    <w:p w:rsidR="00C44724" w:rsidRPr="000122A1" w:rsidRDefault="009974EE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EB7ECF">
        <w:rPr>
          <w:sz w:val="20"/>
          <w:szCs w:val="20"/>
        </w:rPr>
        <w:t>1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 w:rsidR="00EB7ECF">
        <w:rPr>
          <w:sz w:val="20"/>
          <w:szCs w:val="20"/>
        </w:rPr>
        <w:t>27</w:t>
      </w:r>
      <w:r w:rsidRPr="00AF5965">
        <w:rPr>
          <w:sz w:val="20"/>
          <w:szCs w:val="20"/>
        </w:rPr>
        <w:t xml:space="preserve">» </w:t>
      </w:r>
      <w:r w:rsidR="00EB7ECF">
        <w:rPr>
          <w:sz w:val="20"/>
          <w:szCs w:val="20"/>
        </w:rPr>
        <w:t>янва</w:t>
      </w:r>
      <w:r w:rsidR="00085CEF">
        <w:rPr>
          <w:sz w:val="20"/>
          <w:szCs w:val="20"/>
        </w:rPr>
        <w:t>ря</w:t>
      </w:r>
      <w:r w:rsidR="00BB4BA7">
        <w:rPr>
          <w:sz w:val="20"/>
          <w:szCs w:val="20"/>
        </w:rPr>
        <w:t xml:space="preserve"> </w:t>
      </w:r>
      <w:r w:rsidRPr="00AF5965">
        <w:rPr>
          <w:sz w:val="20"/>
          <w:szCs w:val="20"/>
        </w:rPr>
        <w:t>201</w:t>
      </w:r>
      <w:r w:rsidR="00EB7ECF">
        <w:rPr>
          <w:sz w:val="20"/>
          <w:szCs w:val="20"/>
        </w:rPr>
        <w:t>7</w:t>
      </w:r>
      <w:r w:rsidRPr="00AF5965">
        <w:rPr>
          <w:sz w:val="20"/>
          <w:szCs w:val="20"/>
        </w:rPr>
        <w:t xml:space="preserve"> года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</w:t>
      </w:r>
      <w:r w:rsidR="003E7AA9">
        <w:rPr>
          <w:sz w:val="20"/>
          <w:szCs w:val="20"/>
        </w:rPr>
        <w:t xml:space="preserve"> </w:t>
      </w:r>
      <w:r w:rsidR="00EB7ECF">
        <w:rPr>
          <w:sz w:val="20"/>
          <w:szCs w:val="20"/>
        </w:rPr>
        <w:t>68</w:t>
      </w:r>
      <w:r w:rsidR="00140ABB">
        <w:rPr>
          <w:sz w:val="20"/>
          <w:szCs w:val="20"/>
        </w:rPr>
        <w:t xml:space="preserve"> </w:t>
      </w:r>
      <w:r w:rsidR="00C61C57">
        <w:rPr>
          <w:sz w:val="20"/>
          <w:szCs w:val="20"/>
        </w:rPr>
        <w:t>«</w:t>
      </w:r>
      <w:r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C44724" w:rsidRPr="000122A1" w:rsidRDefault="00EB7ECF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t>от 30</w:t>
      </w:r>
      <w:r w:rsidR="00C44724" w:rsidRPr="000122A1">
        <w:rPr>
          <w:sz w:val="20"/>
          <w:szCs w:val="20"/>
        </w:rPr>
        <w:t>.12.201</w:t>
      </w:r>
      <w:r>
        <w:rPr>
          <w:sz w:val="20"/>
          <w:szCs w:val="20"/>
        </w:rPr>
        <w:t>6</w:t>
      </w:r>
      <w:r w:rsidR="00C44724" w:rsidRPr="000122A1">
        <w:rPr>
          <w:sz w:val="20"/>
          <w:szCs w:val="20"/>
        </w:rPr>
        <w:t xml:space="preserve"> г. № </w:t>
      </w:r>
      <w:r>
        <w:rPr>
          <w:sz w:val="20"/>
          <w:szCs w:val="20"/>
        </w:rPr>
        <w:t>66</w:t>
      </w:r>
      <w:r w:rsidR="00C44724" w:rsidRPr="000122A1">
        <w:rPr>
          <w:sz w:val="20"/>
          <w:szCs w:val="20"/>
        </w:rPr>
        <w:t xml:space="preserve"> «О бюджете муниципального образования «Казского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</w:t>
      </w:r>
      <w:r w:rsidR="00EB7ECF">
        <w:rPr>
          <w:sz w:val="20"/>
          <w:szCs w:val="20"/>
        </w:rPr>
        <w:t>»</w:t>
      </w:r>
      <w:r w:rsidRPr="000122A1">
        <w:rPr>
          <w:sz w:val="20"/>
          <w:szCs w:val="20"/>
        </w:rPr>
        <w:t xml:space="preserve"> на 201</w:t>
      </w:r>
      <w:r w:rsidR="00EB7ECF">
        <w:rPr>
          <w:sz w:val="20"/>
          <w:szCs w:val="20"/>
        </w:rPr>
        <w:t>7</w:t>
      </w:r>
      <w:r w:rsidRPr="000122A1">
        <w:rPr>
          <w:sz w:val="20"/>
          <w:szCs w:val="20"/>
        </w:rPr>
        <w:t xml:space="preserve"> год</w:t>
      </w:r>
      <w:r w:rsidR="00EB7ECF">
        <w:rPr>
          <w:sz w:val="20"/>
          <w:szCs w:val="20"/>
        </w:rPr>
        <w:t xml:space="preserve"> и плановый период 2018 и 2019 годы</w:t>
      </w:r>
      <w:r w:rsidRPr="000122A1">
        <w:rPr>
          <w:sz w:val="20"/>
          <w:szCs w:val="20"/>
        </w:rPr>
        <w:t>»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</w:p>
    <w:p w:rsidR="00C44724" w:rsidRPr="000122A1" w:rsidRDefault="00085CEF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Каз</w:t>
      </w:r>
      <w:r w:rsidR="00EB7ECF">
        <w:rPr>
          <w:sz w:val="20"/>
          <w:szCs w:val="20"/>
        </w:rPr>
        <w:t>ского городского поселения от «30</w:t>
      </w:r>
      <w:r w:rsidRPr="000122A1">
        <w:rPr>
          <w:sz w:val="20"/>
          <w:szCs w:val="20"/>
        </w:rPr>
        <w:t>» декабря 201</w:t>
      </w:r>
      <w:r w:rsidR="00EB7ECF">
        <w:rPr>
          <w:sz w:val="20"/>
          <w:szCs w:val="20"/>
        </w:rPr>
        <w:t>6</w:t>
      </w:r>
      <w:r w:rsidRPr="000122A1">
        <w:rPr>
          <w:sz w:val="20"/>
          <w:szCs w:val="20"/>
        </w:rPr>
        <w:t xml:space="preserve"> года</w:t>
      </w:r>
    </w:p>
    <w:p w:rsidR="00C44724" w:rsidRPr="000122A1" w:rsidRDefault="00EB7ECF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t>№ 66</w:t>
      </w:r>
      <w:r w:rsidR="00C44724" w:rsidRPr="000122A1">
        <w:rPr>
          <w:sz w:val="20"/>
          <w:szCs w:val="20"/>
        </w:rPr>
        <w:t xml:space="preserve"> «О бюджете муниципального образования</w:t>
      </w:r>
    </w:p>
    <w:p w:rsidR="00EB7ECF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«Казск</w:t>
      </w:r>
      <w:r w:rsidR="00EB7ECF">
        <w:rPr>
          <w:sz w:val="20"/>
          <w:szCs w:val="20"/>
        </w:rPr>
        <w:t>ого городского поселения на 2017</w:t>
      </w:r>
      <w:r w:rsidRPr="000122A1">
        <w:rPr>
          <w:sz w:val="20"/>
          <w:szCs w:val="20"/>
        </w:rPr>
        <w:t xml:space="preserve"> год</w:t>
      </w:r>
    </w:p>
    <w:p w:rsidR="00C44724" w:rsidRPr="000122A1" w:rsidRDefault="00EB7ECF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и плановый период 2018 и 2019 годы</w:t>
      </w:r>
      <w:r w:rsidR="00C44724" w:rsidRPr="000122A1">
        <w:rPr>
          <w:sz w:val="20"/>
          <w:szCs w:val="20"/>
        </w:rPr>
        <w:t xml:space="preserve"> »</w:t>
      </w:r>
    </w:p>
    <w:p w:rsidR="0016232F" w:rsidRDefault="0016232F" w:rsidP="00C44724">
      <w:pPr>
        <w:rPr>
          <w:b/>
          <w:sz w:val="28"/>
          <w:szCs w:val="28"/>
        </w:rPr>
      </w:pPr>
    </w:p>
    <w:p w:rsidR="00FD47B3" w:rsidRPr="00FD47B3" w:rsidRDefault="00FD47B3" w:rsidP="0016232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7ECF" w:rsidRPr="007E161A" w:rsidRDefault="00EB7ECF" w:rsidP="00EB7ECF">
      <w:pPr>
        <w:pStyle w:val="a3"/>
        <w:jc w:val="right"/>
        <w:rPr>
          <w:rFonts w:ascii="Times New Roman" w:hAnsi="Times New Roman" w:cs="Times New Roman"/>
        </w:rPr>
      </w:pPr>
      <w:r w:rsidRPr="007E161A">
        <w:rPr>
          <w:rFonts w:ascii="Times New Roman" w:hAnsi="Times New Roman" w:cs="Times New Roman"/>
        </w:rPr>
        <w:t xml:space="preserve">                                                    Приложение № 6</w:t>
      </w:r>
    </w:p>
    <w:p w:rsidR="00EB7ECF" w:rsidRDefault="00EB7ECF" w:rsidP="00EB7ECF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EB7ECF" w:rsidRDefault="00EB7ECF" w:rsidP="00EB7ECF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 66 от «30» декабря 2016 года</w:t>
      </w:r>
    </w:p>
    <w:p w:rsidR="00EB7ECF" w:rsidRDefault="00EB7ECF" w:rsidP="00EB7ECF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EB7ECF" w:rsidRDefault="00EB7ECF" w:rsidP="00EB7ECF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2017 год и</w:t>
      </w:r>
    </w:p>
    <w:p w:rsidR="00EB7ECF" w:rsidRDefault="00EB7ECF" w:rsidP="00EB7ECF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2018 и 2019 годы»</w:t>
      </w:r>
    </w:p>
    <w:p w:rsidR="00EB7ECF" w:rsidRDefault="00EB7ECF" w:rsidP="00EB7ECF">
      <w:pPr>
        <w:ind w:left="5664"/>
        <w:jc w:val="right"/>
        <w:rPr>
          <w:sz w:val="20"/>
          <w:szCs w:val="20"/>
        </w:rPr>
      </w:pPr>
    </w:p>
    <w:p w:rsidR="00EB7ECF" w:rsidRDefault="00EB7ECF" w:rsidP="00EB7ECF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классификации расходов бюджетов на 2017 год и плановый период 2018 и 2019 годы.</w:t>
      </w:r>
    </w:p>
    <w:p w:rsidR="00EB7ECF" w:rsidRDefault="00EB7ECF" w:rsidP="00EB7ECF">
      <w:pPr>
        <w:jc w:val="right"/>
      </w:pPr>
      <w:r>
        <w:t>Тыс. руб.</w:t>
      </w:r>
    </w:p>
    <w:tbl>
      <w:tblPr>
        <w:tblW w:w="1044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1"/>
        <w:gridCol w:w="567"/>
        <w:gridCol w:w="713"/>
        <w:gridCol w:w="1274"/>
        <w:gridCol w:w="720"/>
        <w:gridCol w:w="954"/>
        <w:gridCol w:w="956"/>
        <w:gridCol w:w="965"/>
      </w:tblGrid>
      <w:tr w:rsidR="00EB7ECF" w:rsidTr="00EB7ECF">
        <w:trPr>
          <w:jc w:val="center"/>
        </w:trPr>
        <w:tc>
          <w:tcPr>
            <w:tcW w:w="4291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 г.</w:t>
            </w:r>
          </w:p>
        </w:tc>
      </w:tr>
      <w:tr w:rsidR="00EB7ECF" w:rsidTr="00EB7ECF">
        <w:trPr>
          <w:jc w:val="center"/>
        </w:trPr>
        <w:tc>
          <w:tcPr>
            <w:tcW w:w="4291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EB7ECF" w:rsidTr="00EB7ECF">
        <w:trPr>
          <w:jc w:val="center"/>
        </w:trPr>
        <w:tc>
          <w:tcPr>
            <w:tcW w:w="4291" w:type="dxa"/>
          </w:tcPr>
          <w:p w:rsidR="00EB7ECF" w:rsidRDefault="00EB7ECF" w:rsidP="00EB7ECF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</w:t>
            </w: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4573,3</w:t>
            </w:r>
          </w:p>
        </w:tc>
        <w:tc>
          <w:tcPr>
            <w:tcW w:w="956" w:type="dxa"/>
          </w:tcPr>
          <w:p w:rsidR="00EB7ECF" w:rsidRPr="009E1415" w:rsidRDefault="00EB7ECF" w:rsidP="00EB7ECF">
            <w:r>
              <w:rPr>
                <w:b/>
                <w:sz w:val="20"/>
                <w:szCs w:val="20"/>
                <w:lang w:eastAsia="en-US"/>
              </w:rPr>
              <w:t xml:space="preserve"> 4573,3</w:t>
            </w:r>
          </w:p>
        </w:tc>
        <w:tc>
          <w:tcPr>
            <w:tcW w:w="965" w:type="dxa"/>
          </w:tcPr>
          <w:p w:rsidR="00EB7ECF" w:rsidRPr="009E1415" w:rsidRDefault="00EB7ECF" w:rsidP="00EB7ECF">
            <w:r>
              <w:rPr>
                <w:b/>
                <w:sz w:val="20"/>
                <w:szCs w:val="20"/>
                <w:lang w:eastAsia="en-US"/>
              </w:rPr>
              <w:t xml:space="preserve"> 4573,3</w:t>
            </w:r>
          </w:p>
        </w:tc>
      </w:tr>
      <w:tr w:rsidR="00EB7ECF" w:rsidTr="00EB7ECF">
        <w:trPr>
          <w:jc w:val="center"/>
        </w:trPr>
        <w:tc>
          <w:tcPr>
            <w:tcW w:w="4291" w:type="dxa"/>
          </w:tcPr>
          <w:p w:rsidR="00EB7ECF" w:rsidRDefault="00EB7ECF" w:rsidP="00EB7E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507,4</w:t>
            </w:r>
          </w:p>
        </w:tc>
      </w:tr>
      <w:tr w:rsidR="00EB7ECF" w:rsidTr="00EB7ECF">
        <w:trPr>
          <w:jc w:val="center"/>
        </w:trPr>
        <w:tc>
          <w:tcPr>
            <w:tcW w:w="4291" w:type="dxa"/>
          </w:tcPr>
          <w:p w:rsidR="00EB7ECF" w:rsidRDefault="00EB7ECF" w:rsidP="00EB7EC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507,4</w:t>
            </w:r>
          </w:p>
        </w:tc>
      </w:tr>
      <w:tr w:rsidR="00EB7ECF" w:rsidTr="00EB7ECF">
        <w:trPr>
          <w:jc w:val="center"/>
        </w:trPr>
        <w:tc>
          <w:tcPr>
            <w:tcW w:w="4291" w:type="dxa"/>
          </w:tcPr>
          <w:p w:rsidR="00EB7ECF" w:rsidRDefault="00EB7ECF" w:rsidP="00EB7EC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389,7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389,7</w:t>
            </w: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389,7</w:t>
            </w:r>
          </w:p>
        </w:tc>
      </w:tr>
      <w:tr w:rsidR="00EB7ECF" w:rsidTr="00EB7ECF">
        <w:trPr>
          <w:trHeight w:val="165"/>
          <w:jc w:val="center"/>
        </w:trPr>
        <w:tc>
          <w:tcPr>
            <w:tcW w:w="4291" w:type="dxa"/>
          </w:tcPr>
          <w:p w:rsidR="00EB7ECF" w:rsidRDefault="00EB7ECF" w:rsidP="00EB7EC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117,7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117,7</w:t>
            </w: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117,7</w:t>
            </w:r>
          </w:p>
        </w:tc>
      </w:tr>
      <w:tr w:rsidR="00EB7ECF" w:rsidTr="00EB7ECF">
        <w:trPr>
          <w:trHeight w:val="525"/>
          <w:jc w:val="center"/>
        </w:trPr>
        <w:tc>
          <w:tcPr>
            <w:tcW w:w="4291" w:type="dxa"/>
          </w:tcPr>
          <w:p w:rsidR="00EB7ECF" w:rsidRDefault="00EB7ECF" w:rsidP="00EB7E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3664,8</w:t>
            </w:r>
          </w:p>
        </w:tc>
        <w:tc>
          <w:tcPr>
            <w:tcW w:w="956" w:type="dxa"/>
          </w:tcPr>
          <w:p w:rsidR="00EB7ECF" w:rsidRDefault="00EB7ECF" w:rsidP="00EB7ECF">
            <w:pPr>
              <w:rPr>
                <w:b/>
                <w:sz w:val="20"/>
                <w:szCs w:val="20"/>
                <w:lang w:eastAsia="en-US"/>
              </w:rPr>
            </w:pPr>
          </w:p>
          <w:p w:rsidR="00EB7ECF" w:rsidRDefault="00EB7ECF" w:rsidP="00EB7ECF">
            <w:pPr>
              <w:rPr>
                <w:b/>
                <w:sz w:val="20"/>
                <w:szCs w:val="20"/>
                <w:lang w:eastAsia="en-US"/>
              </w:rPr>
            </w:pPr>
          </w:p>
          <w:p w:rsidR="00EB7ECF" w:rsidRPr="009E1415" w:rsidRDefault="00EB7ECF" w:rsidP="00EB7ECF">
            <w:r>
              <w:rPr>
                <w:b/>
                <w:sz w:val="20"/>
                <w:szCs w:val="20"/>
                <w:lang w:eastAsia="en-US"/>
              </w:rPr>
              <w:t xml:space="preserve"> 3664,8</w:t>
            </w:r>
          </w:p>
        </w:tc>
        <w:tc>
          <w:tcPr>
            <w:tcW w:w="965" w:type="dxa"/>
          </w:tcPr>
          <w:p w:rsidR="00EB7ECF" w:rsidRDefault="00EB7ECF" w:rsidP="00EB7ECF">
            <w:pPr>
              <w:rPr>
                <w:b/>
                <w:sz w:val="20"/>
                <w:szCs w:val="20"/>
                <w:lang w:eastAsia="en-US"/>
              </w:rPr>
            </w:pPr>
          </w:p>
          <w:p w:rsidR="00EB7ECF" w:rsidRDefault="00EB7ECF" w:rsidP="00EB7ECF">
            <w:pPr>
              <w:rPr>
                <w:b/>
                <w:sz w:val="20"/>
                <w:szCs w:val="20"/>
                <w:lang w:eastAsia="en-US"/>
              </w:rPr>
            </w:pPr>
          </w:p>
          <w:p w:rsidR="00EB7ECF" w:rsidRPr="009E1415" w:rsidRDefault="00EB7ECF" w:rsidP="00EB7ECF">
            <w:r>
              <w:rPr>
                <w:b/>
                <w:sz w:val="20"/>
                <w:szCs w:val="20"/>
                <w:lang w:eastAsia="en-US"/>
              </w:rPr>
              <w:t xml:space="preserve"> 3664,8</w:t>
            </w:r>
          </w:p>
        </w:tc>
      </w:tr>
      <w:tr w:rsidR="00EB7ECF" w:rsidTr="00EB7ECF">
        <w:trPr>
          <w:trHeight w:val="443"/>
          <w:jc w:val="center"/>
        </w:trPr>
        <w:tc>
          <w:tcPr>
            <w:tcW w:w="4291" w:type="dxa"/>
          </w:tcPr>
          <w:p w:rsidR="00EB7ECF" w:rsidRDefault="00EB7ECF" w:rsidP="00EB7EC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2111,5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2111,5</w:t>
            </w: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2111,5</w:t>
            </w:r>
          </w:p>
        </w:tc>
      </w:tr>
      <w:tr w:rsidR="00EB7ECF" w:rsidTr="00EB7ECF">
        <w:trPr>
          <w:trHeight w:val="147"/>
          <w:jc w:val="center"/>
        </w:trPr>
        <w:tc>
          <w:tcPr>
            <w:tcW w:w="4291" w:type="dxa"/>
          </w:tcPr>
          <w:p w:rsidR="00EB7ECF" w:rsidRDefault="00EB7ECF" w:rsidP="00EB7EC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</w:tcPr>
          <w:p w:rsidR="00EB7ECF" w:rsidRPr="004676F4" w:rsidRDefault="00EB7ECF" w:rsidP="00EB7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676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621,8</w:t>
            </w:r>
          </w:p>
        </w:tc>
        <w:tc>
          <w:tcPr>
            <w:tcW w:w="956" w:type="dxa"/>
          </w:tcPr>
          <w:p w:rsidR="00EB7ECF" w:rsidRPr="009E1415" w:rsidRDefault="00EB7ECF" w:rsidP="00EB7ECF">
            <w:r>
              <w:rPr>
                <w:sz w:val="20"/>
                <w:szCs w:val="20"/>
              </w:rPr>
              <w:t xml:space="preserve"> </w:t>
            </w:r>
            <w:r w:rsidRPr="004676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621,8</w:t>
            </w:r>
          </w:p>
        </w:tc>
        <w:tc>
          <w:tcPr>
            <w:tcW w:w="965" w:type="dxa"/>
          </w:tcPr>
          <w:p w:rsidR="00EB7ECF" w:rsidRPr="009E1415" w:rsidRDefault="00EB7ECF" w:rsidP="00EB7ECF">
            <w:r>
              <w:rPr>
                <w:sz w:val="20"/>
                <w:szCs w:val="20"/>
              </w:rPr>
              <w:t xml:space="preserve">  </w:t>
            </w:r>
            <w:r w:rsidRPr="004676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621,8</w:t>
            </w:r>
          </w:p>
        </w:tc>
      </w:tr>
      <w:tr w:rsidR="00EB7ECF" w:rsidTr="00EB7ECF">
        <w:trPr>
          <w:trHeight w:val="89"/>
          <w:jc w:val="center"/>
        </w:trPr>
        <w:tc>
          <w:tcPr>
            <w:tcW w:w="4291" w:type="dxa"/>
          </w:tcPr>
          <w:p w:rsidR="00EB7ECF" w:rsidRDefault="00EB7ECF" w:rsidP="00EB7EC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</w:tcPr>
          <w:p w:rsidR="00EB7ECF" w:rsidRPr="004676F4" w:rsidRDefault="00EB7ECF" w:rsidP="00EB7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676F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89,7</w:t>
            </w:r>
          </w:p>
        </w:tc>
        <w:tc>
          <w:tcPr>
            <w:tcW w:w="956" w:type="dxa"/>
          </w:tcPr>
          <w:p w:rsidR="00EB7ECF" w:rsidRPr="009E1415" w:rsidRDefault="00EB7ECF" w:rsidP="00EB7ECF">
            <w:r>
              <w:rPr>
                <w:sz w:val="20"/>
                <w:szCs w:val="20"/>
              </w:rPr>
              <w:t xml:space="preserve">  </w:t>
            </w:r>
            <w:r w:rsidRPr="004676F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89,7</w:t>
            </w:r>
          </w:p>
        </w:tc>
        <w:tc>
          <w:tcPr>
            <w:tcW w:w="965" w:type="dxa"/>
          </w:tcPr>
          <w:p w:rsidR="00EB7ECF" w:rsidRPr="009E1415" w:rsidRDefault="00EB7ECF" w:rsidP="00EB7ECF">
            <w:r>
              <w:rPr>
                <w:sz w:val="20"/>
                <w:szCs w:val="20"/>
              </w:rPr>
              <w:t xml:space="preserve">  </w:t>
            </w:r>
            <w:r w:rsidRPr="004676F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89,7</w:t>
            </w:r>
          </w:p>
        </w:tc>
      </w:tr>
      <w:tr w:rsidR="00EB7ECF" w:rsidTr="00EB7ECF">
        <w:trPr>
          <w:trHeight w:val="340"/>
          <w:jc w:val="center"/>
        </w:trPr>
        <w:tc>
          <w:tcPr>
            <w:tcW w:w="4291" w:type="dxa"/>
          </w:tcPr>
          <w:p w:rsidR="00EB7ECF" w:rsidRDefault="00EB7ECF" w:rsidP="00EB7EC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</w:tr>
      <w:tr w:rsidR="00EB7ECF" w:rsidTr="00EB7ECF">
        <w:trPr>
          <w:trHeight w:val="634"/>
          <w:jc w:val="center"/>
        </w:trPr>
        <w:tc>
          <w:tcPr>
            <w:tcW w:w="4291" w:type="dxa"/>
          </w:tcPr>
          <w:p w:rsidR="00EB7ECF" w:rsidRDefault="00EB7ECF" w:rsidP="00EB7EC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</w:tr>
      <w:tr w:rsidR="00EB7ECF" w:rsidTr="00EB7ECF">
        <w:trPr>
          <w:trHeight w:val="706"/>
          <w:jc w:val="center"/>
        </w:trPr>
        <w:tc>
          <w:tcPr>
            <w:tcW w:w="4291" w:type="dxa"/>
            <w:tcBorders>
              <w:bottom w:val="single" w:sz="4" w:space="0" w:color="auto"/>
            </w:tcBorders>
          </w:tcPr>
          <w:p w:rsidR="00EB7ECF" w:rsidRDefault="00EB7ECF" w:rsidP="00EB7EC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Прочая закупка товаров, работ и услуг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государственных /</w:t>
            </w:r>
          </w:p>
          <w:p w:rsidR="00EB7ECF" w:rsidRDefault="00EB7ECF" w:rsidP="00EB7EC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муниципальных/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861,1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861,1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861,1</w:t>
            </w:r>
          </w:p>
        </w:tc>
      </w:tr>
      <w:tr w:rsidR="00EB7ECF" w:rsidTr="00EB7ECF">
        <w:trPr>
          <w:trHeight w:val="358"/>
          <w:jc w:val="center"/>
        </w:trPr>
        <w:tc>
          <w:tcPr>
            <w:tcW w:w="4291" w:type="dxa"/>
          </w:tcPr>
          <w:p w:rsidR="00EB7ECF" w:rsidRDefault="00EB7ECF" w:rsidP="00EB7EC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168,0</w:t>
            </w:r>
          </w:p>
        </w:tc>
      </w:tr>
      <w:tr w:rsidR="00EB7ECF" w:rsidTr="00EB7ECF">
        <w:trPr>
          <w:trHeight w:val="265"/>
          <w:jc w:val="center"/>
        </w:trPr>
        <w:tc>
          <w:tcPr>
            <w:tcW w:w="4291" w:type="dxa"/>
          </w:tcPr>
          <w:p w:rsidR="00EB7ECF" w:rsidRDefault="00EB7ECF" w:rsidP="00EB7ECF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EB7ECF" w:rsidTr="00EB7ECF">
        <w:trPr>
          <w:trHeight w:val="255"/>
          <w:jc w:val="center"/>
        </w:trPr>
        <w:tc>
          <w:tcPr>
            <w:tcW w:w="4291" w:type="dxa"/>
          </w:tcPr>
          <w:p w:rsidR="00EB7ECF" w:rsidRPr="0065749B" w:rsidRDefault="00EB7ECF" w:rsidP="00EB7ECF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5749B">
              <w:rPr>
                <w:b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center"/>
          </w:tcPr>
          <w:p w:rsidR="00EB7ECF" w:rsidRPr="0065749B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749B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EB7ECF" w:rsidRPr="0065749B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749B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vAlign w:val="center"/>
          </w:tcPr>
          <w:p w:rsidR="00EB7ECF" w:rsidRPr="0065749B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EB7ECF" w:rsidRPr="0065749B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EB7ECF" w:rsidRPr="0065749B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Pr="0065749B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56" w:type="dxa"/>
            <w:vAlign w:val="center"/>
          </w:tcPr>
          <w:p w:rsidR="00EB7ECF" w:rsidRPr="0065749B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Pr="0065749B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5" w:type="dxa"/>
            <w:vAlign w:val="center"/>
          </w:tcPr>
          <w:p w:rsidR="00EB7ECF" w:rsidRPr="0065749B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Pr="0065749B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EB7ECF" w:rsidTr="00EB7ECF">
        <w:trPr>
          <w:trHeight w:val="255"/>
          <w:jc w:val="center"/>
        </w:trPr>
        <w:tc>
          <w:tcPr>
            <w:tcW w:w="4291" w:type="dxa"/>
          </w:tcPr>
          <w:p w:rsidR="00EB7ECF" w:rsidRDefault="00EB7ECF" w:rsidP="00EB7EC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7010020060</w:t>
            </w: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EB7ECF" w:rsidTr="00EB7ECF">
        <w:trPr>
          <w:trHeight w:val="125"/>
          <w:jc w:val="center"/>
        </w:trPr>
        <w:tc>
          <w:tcPr>
            <w:tcW w:w="4291" w:type="dxa"/>
          </w:tcPr>
          <w:p w:rsidR="00EB7ECF" w:rsidRPr="0065749B" w:rsidRDefault="00EB7ECF" w:rsidP="00EB7ECF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5749B">
              <w:rPr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56" w:type="dxa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5" w:type="dxa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EB7ECF" w:rsidTr="00EB7ECF">
        <w:trPr>
          <w:trHeight w:val="116"/>
          <w:jc w:val="center"/>
        </w:trPr>
        <w:tc>
          <w:tcPr>
            <w:tcW w:w="4291" w:type="dxa"/>
          </w:tcPr>
          <w:p w:rsidR="00EB7ECF" w:rsidRDefault="00EB7ECF" w:rsidP="00EB7EC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56" w:type="dxa"/>
          </w:tcPr>
          <w:p w:rsidR="00EB7ECF" w:rsidRPr="009E1415" w:rsidRDefault="00EB7ECF" w:rsidP="00EB7ECF"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65" w:type="dxa"/>
          </w:tcPr>
          <w:p w:rsidR="00EB7ECF" w:rsidRPr="009E1415" w:rsidRDefault="00EB7ECF" w:rsidP="00EB7ECF">
            <w:r>
              <w:rPr>
                <w:sz w:val="20"/>
                <w:szCs w:val="20"/>
                <w:lang w:eastAsia="en-US"/>
              </w:rPr>
              <w:t xml:space="preserve">   100,0</w:t>
            </w:r>
          </w:p>
        </w:tc>
      </w:tr>
      <w:tr w:rsidR="00EB7ECF" w:rsidTr="00EB7ECF">
        <w:trPr>
          <w:trHeight w:val="161"/>
          <w:jc w:val="center"/>
        </w:trPr>
        <w:tc>
          <w:tcPr>
            <w:tcW w:w="4291" w:type="dxa"/>
          </w:tcPr>
          <w:p w:rsidR="00EB7ECF" w:rsidRDefault="00EB7ECF" w:rsidP="00EB7EC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7" w:type="dxa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54" w:type="dxa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56" w:type="dxa"/>
          </w:tcPr>
          <w:p w:rsidR="00EB7ECF" w:rsidRPr="009E1415" w:rsidRDefault="00EB7ECF" w:rsidP="00EB7ECF"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65" w:type="dxa"/>
          </w:tcPr>
          <w:p w:rsidR="00EB7ECF" w:rsidRPr="009E1415" w:rsidRDefault="00EB7ECF" w:rsidP="00EB7ECF"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</w:tr>
      <w:tr w:rsidR="00EB7ECF" w:rsidTr="00EB7ECF">
        <w:trPr>
          <w:trHeight w:val="409"/>
          <w:jc w:val="center"/>
        </w:trPr>
        <w:tc>
          <w:tcPr>
            <w:tcW w:w="4291" w:type="dxa"/>
          </w:tcPr>
          <w:p w:rsidR="00EB7ECF" w:rsidRDefault="00EB7ECF" w:rsidP="00EB7EC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Управление и распоряжение муниципальным имуществом</w:t>
            </w: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7310020050</w:t>
            </w: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251,1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251,1</w:t>
            </w: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251,1</w:t>
            </w:r>
          </w:p>
        </w:tc>
      </w:tr>
      <w:tr w:rsidR="00EB7ECF" w:rsidTr="00EB7ECF">
        <w:trPr>
          <w:trHeight w:val="75"/>
          <w:jc w:val="center"/>
        </w:trPr>
        <w:tc>
          <w:tcPr>
            <w:tcW w:w="4291" w:type="dxa"/>
          </w:tcPr>
          <w:p w:rsidR="00EB7ECF" w:rsidRDefault="00EB7ECF" w:rsidP="00EB7EC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174,4</w:t>
            </w:r>
          </w:p>
        </w:tc>
        <w:tc>
          <w:tcPr>
            <w:tcW w:w="956" w:type="dxa"/>
          </w:tcPr>
          <w:p w:rsidR="00EB7ECF" w:rsidRPr="009E1415" w:rsidRDefault="00EB7ECF" w:rsidP="00EB7ECF">
            <w:r>
              <w:rPr>
                <w:b/>
                <w:sz w:val="20"/>
                <w:szCs w:val="20"/>
                <w:lang w:eastAsia="en-US"/>
              </w:rPr>
              <w:t xml:space="preserve">   174,4</w:t>
            </w:r>
          </w:p>
        </w:tc>
        <w:tc>
          <w:tcPr>
            <w:tcW w:w="965" w:type="dxa"/>
          </w:tcPr>
          <w:p w:rsidR="00EB7ECF" w:rsidRPr="009E1415" w:rsidRDefault="00EB7ECF" w:rsidP="00EB7ECF">
            <w:r>
              <w:rPr>
                <w:b/>
                <w:sz w:val="20"/>
                <w:szCs w:val="20"/>
                <w:lang w:eastAsia="en-US"/>
              </w:rPr>
              <w:t xml:space="preserve">    174,4</w:t>
            </w:r>
          </w:p>
        </w:tc>
      </w:tr>
      <w:tr w:rsidR="00EB7ECF" w:rsidTr="00EB7ECF">
        <w:trPr>
          <w:trHeight w:val="126"/>
          <w:jc w:val="center"/>
        </w:trPr>
        <w:tc>
          <w:tcPr>
            <w:tcW w:w="4291" w:type="dxa"/>
          </w:tcPr>
          <w:p w:rsidR="00EB7ECF" w:rsidRDefault="00EB7ECF" w:rsidP="00EB7EC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174,4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174,4</w:t>
            </w: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174,4</w:t>
            </w:r>
          </w:p>
        </w:tc>
      </w:tr>
      <w:tr w:rsidR="00EB7ECF" w:rsidTr="00EB7ECF">
        <w:trPr>
          <w:trHeight w:val="126"/>
          <w:jc w:val="center"/>
        </w:trPr>
        <w:tc>
          <w:tcPr>
            <w:tcW w:w="1044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B7ECF" w:rsidTr="00EB7ECF">
        <w:trPr>
          <w:trHeight w:val="402"/>
          <w:jc w:val="center"/>
        </w:trPr>
        <w:tc>
          <w:tcPr>
            <w:tcW w:w="4291" w:type="dxa"/>
          </w:tcPr>
          <w:p w:rsidR="00EB7ECF" w:rsidRDefault="00EB7ECF" w:rsidP="00EB7EC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</w:tr>
      <w:tr w:rsidR="00EB7ECF" w:rsidTr="00EB7ECF">
        <w:trPr>
          <w:trHeight w:val="774"/>
          <w:jc w:val="center"/>
        </w:trPr>
        <w:tc>
          <w:tcPr>
            <w:tcW w:w="4291" w:type="dxa"/>
          </w:tcPr>
          <w:p w:rsidR="00EB7ECF" w:rsidRDefault="00EB7ECF" w:rsidP="00EB7EC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</w:tr>
      <w:tr w:rsidR="00EB7ECF" w:rsidTr="00EB7ECF">
        <w:trPr>
          <w:trHeight w:val="1199"/>
          <w:jc w:val="center"/>
        </w:trPr>
        <w:tc>
          <w:tcPr>
            <w:tcW w:w="4291" w:type="dxa"/>
          </w:tcPr>
          <w:p w:rsidR="00EB7ECF" w:rsidRDefault="00EB7ECF" w:rsidP="00EB7ECF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EB7ECF" w:rsidTr="00EB7ECF">
        <w:trPr>
          <w:trHeight w:val="660"/>
          <w:jc w:val="center"/>
        </w:trPr>
        <w:tc>
          <w:tcPr>
            <w:tcW w:w="4291" w:type="dxa"/>
          </w:tcPr>
          <w:p w:rsidR="00EB7ECF" w:rsidRDefault="00EB7ECF" w:rsidP="00EB7EC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0300010150</w:t>
            </w: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56" w:type="dxa"/>
          </w:tcPr>
          <w:p w:rsidR="00EB7ECF" w:rsidRDefault="00EB7ECF" w:rsidP="00EB7ECF">
            <w:pPr>
              <w:rPr>
                <w:sz w:val="20"/>
                <w:szCs w:val="20"/>
                <w:lang w:eastAsia="en-US"/>
              </w:rPr>
            </w:pPr>
          </w:p>
          <w:p w:rsidR="00EB7ECF" w:rsidRPr="009E1415" w:rsidRDefault="00EB7ECF" w:rsidP="00EB7ECF"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  <w:tc>
          <w:tcPr>
            <w:tcW w:w="965" w:type="dxa"/>
          </w:tcPr>
          <w:p w:rsidR="00EB7ECF" w:rsidRDefault="00EB7ECF" w:rsidP="00EB7ECF">
            <w:pPr>
              <w:rPr>
                <w:sz w:val="20"/>
                <w:szCs w:val="20"/>
                <w:lang w:eastAsia="en-US"/>
              </w:rPr>
            </w:pPr>
          </w:p>
          <w:p w:rsidR="00EB7ECF" w:rsidRPr="009E1415" w:rsidRDefault="00EB7ECF" w:rsidP="00EB7ECF">
            <w:r>
              <w:rPr>
                <w:sz w:val="20"/>
                <w:szCs w:val="20"/>
                <w:lang w:eastAsia="en-US"/>
              </w:rPr>
              <w:t xml:space="preserve">   50,0</w:t>
            </w:r>
          </w:p>
        </w:tc>
      </w:tr>
      <w:tr w:rsidR="00EB7ECF" w:rsidTr="00EB7ECF">
        <w:trPr>
          <w:trHeight w:val="170"/>
          <w:jc w:val="center"/>
        </w:trPr>
        <w:tc>
          <w:tcPr>
            <w:tcW w:w="4291" w:type="dxa"/>
          </w:tcPr>
          <w:p w:rsidR="00EB7ECF" w:rsidRDefault="00EB7ECF" w:rsidP="00EB7EC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/ П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рочая закупка товаров, работ и услуг для государственных /муниципальных/ нужд /.</w:t>
            </w: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0300010150</w:t>
            </w: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EB7ECF" w:rsidTr="00EB7ECF">
        <w:trPr>
          <w:trHeight w:val="100"/>
          <w:jc w:val="center"/>
        </w:trPr>
        <w:tc>
          <w:tcPr>
            <w:tcW w:w="4291" w:type="dxa"/>
          </w:tcPr>
          <w:p w:rsidR="00EB7ECF" w:rsidRDefault="00EB7ECF" w:rsidP="00EB7EC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3284,2</w:t>
            </w:r>
          </w:p>
        </w:tc>
        <w:tc>
          <w:tcPr>
            <w:tcW w:w="956" w:type="dxa"/>
          </w:tcPr>
          <w:p w:rsidR="00EB7ECF" w:rsidRDefault="00EB7ECF" w:rsidP="00EB7ECF">
            <w:pPr>
              <w:rPr>
                <w:b/>
                <w:sz w:val="20"/>
                <w:szCs w:val="20"/>
                <w:lang w:eastAsia="en-US"/>
              </w:rPr>
            </w:pPr>
          </w:p>
          <w:p w:rsidR="00EB7ECF" w:rsidRPr="009E1415" w:rsidRDefault="00EB7ECF" w:rsidP="00EB7ECF">
            <w:r>
              <w:rPr>
                <w:b/>
                <w:sz w:val="20"/>
                <w:szCs w:val="20"/>
                <w:lang w:eastAsia="en-US"/>
              </w:rPr>
              <w:t>2874,1</w:t>
            </w:r>
          </w:p>
        </w:tc>
        <w:tc>
          <w:tcPr>
            <w:tcW w:w="965" w:type="dxa"/>
          </w:tcPr>
          <w:p w:rsidR="00EB7ECF" w:rsidRDefault="00EB7ECF" w:rsidP="00EB7ECF">
            <w:pPr>
              <w:rPr>
                <w:b/>
                <w:sz w:val="20"/>
                <w:szCs w:val="20"/>
                <w:lang w:eastAsia="en-US"/>
              </w:rPr>
            </w:pPr>
          </w:p>
          <w:p w:rsidR="00EB7ECF" w:rsidRPr="009E1415" w:rsidRDefault="00EB7ECF" w:rsidP="00EB7ECF">
            <w:r>
              <w:rPr>
                <w:b/>
                <w:sz w:val="20"/>
                <w:szCs w:val="20"/>
                <w:lang w:eastAsia="en-US"/>
              </w:rPr>
              <w:t>2918,4</w:t>
            </w:r>
          </w:p>
        </w:tc>
      </w:tr>
      <w:tr w:rsidR="00EB7ECF" w:rsidTr="00EB7ECF">
        <w:trPr>
          <w:trHeight w:val="495"/>
          <w:jc w:val="center"/>
        </w:trPr>
        <w:tc>
          <w:tcPr>
            <w:tcW w:w="4291" w:type="dxa"/>
          </w:tcPr>
          <w:p w:rsidR="00EB7ECF" w:rsidRDefault="00EB7ECF" w:rsidP="00EB7E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>
              <w:rPr>
                <w:sz w:val="20"/>
                <w:szCs w:val="20"/>
                <w:lang w:eastAsia="en-US"/>
              </w:rPr>
              <w:t>топливо-энергетического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комплекса в рамках ведомственной программы «Администрации Казского городского поселения»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7010020100</w:t>
            </w: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56" w:type="dxa"/>
            <w:vAlign w:val="center"/>
          </w:tcPr>
          <w:p w:rsidR="00EB7ECF" w:rsidRPr="009E1415" w:rsidRDefault="00EB7ECF" w:rsidP="00EB7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65" w:type="dxa"/>
            <w:vAlign w:val="center"/>
          </w:tcPr>
          <w:p w:rsidR="00EB7ECF" w:rsidRPr="009E1415" w:rsidRDefault="00EB7ECF" w:rsidP="00EB7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</w:tr>
      <w:tr w:rsidR="00EB7ECF" w:rsidTr="00EB7ECF">
        <w:trPr>
          <w:trHeight w:val="495"/>
          <w:jc w:val="center"/>
        </w:trPr>
        <w:tc>
          <w:tcPr>
            <w:tcW w:w="4291" w:type="dxa"/>
          </w:tcPr>
          <w:p w:rsidR="00EB7ECF" w:rsidRDefault="00EB7ECF" w:rsidP="00EB7ECF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Муниципальная целевая программа Казского городского поселения «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Развитие автомобильных дорог общего пользования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Казского городского поселения» на </w:t>
            </w:r>
            <w:r>
              <w:rPr>
                <w:b/>
                <w:lang w:eastAsia="en-US"/>
              </w:rPr>
              <w:t>2017-2019</w:t>
            </w: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EB7ECF" w:rsidRDefault="00EB7ECF" w:rsidP="00321C0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321C0F"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>84,2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1374,1</w:t>
            </w: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1418,4</w:t>
            </w:r>
          </w:p>
        </w:tc>
      </w:tr>
      <w:tr w:rsidR="00EB7ECF" w:rsidTr="00EB7ECF">
        <w:trPr>
          <w:trHeight w:val="495"/>
          <w:jc w:val="center"/>
        </w:trPr>
        <w:tc>
          <w:tcPr>
            <w:tcW w:w="4291" w:type="dxa"/>
          </w:tcPr>
          <w:p w:rsidR="00EB7ECF" w:rsidRDefault="00EB7ECF" w:rsidP="00EB7E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2900010440</w:t>
            </w: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142,0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16,0</w:t>
            </w:r>
          </w:p>
        </w:tc>
      </w:tr>
      <w:tr w:rsidR="00EB7ECF" w:rsidTr="00EB7ECF">
        <w:trPr>
          <w:trHeight w:val="495"/>
          <w:jc w:val="center"/>
        </w:trPr>
        <w:tc>
          <w:tcPr>
            <w:tcW w:w="4291" w:type="dxa"/>
          </w:tcPr>
          <w:p w:rsidR="00EB7ECF" w:rsidRDefault="00EB7ECF" w:rsidP="00EB7E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Капитальный ремонт, ремонт, текущие содержание улично-дорожной сети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2017-2019 </w:t>
            </w: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2900010450</w:t>
            </w: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EB7ECF" w:rsidRDefault="00EB7ECF" w:rsidP="00321C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321C0F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12,2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1293,1</w:t>
            </w: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1372,4</w:t>
            </w:r>
          </w:p>
        </w:tc>
      </w:tr>
      <w:tr w:rsidR="00EB7ECF" w:rsidTr="00EB7ECF">
        <w:trPr>
          <w:trHeight w:val="495"/>
          <w:jc w:val="center"/>
        </w:trPr>
        <w:tc>
          <w:tcPr>
            <w:tcW w:w="4291" w:type="dxa"/>
          </w:tcPr>
          <w:p w:rsidR="00EB7ECF" w:rsidRDefault="00EB7ECF" w:rsidP="00EB7E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2017-2019 </w:t>
            </w: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2900010460</w:t>
            </w: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EB7ECF" w:rsidTr="00EB7ECF">
        <w:trPr>
          <w:trHeight w:val="495"/>
          <w:jc w:val="center"/>
        </w:trPr>
        <w:tc>
          <w:tcPr>
            <w:tcW w:w="4291" w:type="dxa"/>
          </w:tcPr>
          <w:p w:rsidR="00EB7ECF" w:rsidRDefault="00EB7ECF" w:rsidP="00EB7E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2017-2019 </w:t>
            </w: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2900010470</w:t>
            </w: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EB7ECF" w:rsidTr="00EB7ECF">
        <w:trPr>
          <w:trHeight w:val="495"/>
          <w:jc w:val="center"/>
        </w:trPr>
        <w:tc>
          <w:tcPr>
            <w:tcW w:w="4291" w:type="dxa"/>
          </w:tcPr>
          <w:p w:rsidR="00EB7ECF" w:rsidRDefault="00EB7ECF" w:rsidP="00EB7E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 территории поселений в рамках муниципальной программы «развитие автомобильных дорог общего пользования Казского городского поселения»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2910010450</w:t>
            </w: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EB7ECF" w:rsidTr="00EB7ECF">
        <w:trPr>
          <w:trHeight w:val="181"/>
          <w:jc w:val="center"/>
        </w:trPr>
        <w:tc>
          <w:tcPr>
            <w:tcW w:w="4291" w:type="dxa"/>
          </w:tcPr>
          <w:p w:rsidR="00EB7ECF" w:rsidRDefault="00EB7ECF" w:rsidP="00EB7E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  <w:p w:rsidR="00EB7ECF" w:rsidRDefault="00EB7ECF" w:rsidP="00EB7E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EB7ECF" w:rsidTr="00EB7ECF">
        <w:trPr>
          <w:trHeight w:val="1243"/>
          <w:jc w:val="center"/>
        </w:trPr>
        <w:tc>
          <w:tcPr>
            <w:tcW w:w="4291" w:type="dxa"/>
          </w:tcPr>
          <w:p w:rsidR="00EB7ECF" w:rsidRDefault="00EB7ECF" w:rsidP="00EB7E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</w:t>
            </w:r>
            <w:proofErr w:type="gramStart"/>
            <w:r>
              <w:rPr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sz w:val="20"/>
                <w:szCs w:val="20"/>
                <w:lang w:eastAsia="en-US"/>
              </w:rPr>
              <w:t>реконструкция) объектов недвижимого имущества государственными(муниципальными) учреждениями</w:t>
            </w: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1010010520</w:t>
            </w: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</w:tr>
      <w:tr w:rsidR="00EB7ECF" w:rsidTr="00EB7ECF">
        <w:trPr>
          <w:trHeight w:val="139"/>
          <w:jc w:val="center"/>
        </w:trPr>
        <w:tc>
          <w:tcPr>
            <w:tcW w:w="4291" w:type="dxa"/>
          </w:tcPr>
          <w:p w:rsidR="00EB7ECF" w:rsidRDefault="00EB7ECF" w:rsidP="00EB7ECF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  <w:p w:rsidR="00EB7ECF" w:rsidRDefault="00EB7ECF" w:rsidP="00EB7ECF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EB7ECF" w:rsidRDefault="00321C0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</w:t>
            </w:r>
            <w:r w:rsidR="00EB7ECF">
              <w:rPr>
                <w:b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700,0</w:t>
            </w:r>
          </w:p>
        </w:tc>
      </w:tr>
      <w:tr w:rsidR="00EB7ECF" w:rsidTr="00EB7ECF">
        <w:trPr>
          <w:trHeight w:val="1649"/>
          <w:jc w:val="center"/>
        </w:trPr>
        <w:tc>
          <w:tcPr>
            <w:tcW w:w="4291" w:type="dxa"/>
          </w:tcPr>
          <w:p w:rsidR="00EB7ECF" w:rsidRDefault="00EB7ECF" w:rsidP="00EB7E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7510023010</w:t>
            </w: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EB7ECF" w:rsidRDefault="00321C0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  <w:r w:rsidR="00EB7ECF"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B7ECF" w:rsidTr="00EB7ECF">
        <w:trPr>
          <w:trHeight w:val="525"/>
          <w:jc w:val="center"/>
        </w:trPr>
        <w:tc>
          <w:tcPr>
            <w:tcW w:w="4291" w:type="dxa"/>
          </w:tcPr>
          <w:p w:rsidR="00EB7ECF" w:rsidRDefault="00EB7ECF" w:rsidP="00EB7E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7510023020</w:t>
            </w: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B7ECF" w:rsidTr="00635E17">
        <w:trPr>
          <w:trHeight w:val="1287"/>
          <w:jc w:val="center"/>
        </w:trPr>
        <w:tc>
          <w:tcPr>
            <w:tcW w:w="4291" w:type="dxa"/>
          </w:tcPr>
          <w:p w:rsidR="00EB7ECF" w:rsidRDefault="00EB7ECF" w:rsidP="000755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  <w:tc>
          <w:tcPr>
            <w:tcW w:w="567" w:type="dxa"/>
            <w:vAlign w:val="center"/>
          </w:tcPr>
          <w:p w:rsidR="00EB7ECF" w:rsidRDefault="00EB7ECF" w:rsidP="000755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EB7ECF" w:rsidRDefault="00EB7ECF" w:rsidP="000755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vAlign w:val="center"/>
          </w:tcPr>
          <w:p w:rsidR="00EB7ECF" w:rsidRDefault="00EB7ECF" w:rsidP="000755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7500023030</w:t>
            </w:r>
          </w:p>
        </w:tc>
        <w:tc>
          <w:tcPr>
            <w:tcW w:w="720" w:type="dxa"/>
            <w:vAlign w:val="center"/>
          </w:tcPr>
          <w:p w:rsidR="00EB7ECF" w:rsidRDefault="00EB7ECF" w:rsidP="000755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814</w:t>
            </w:r>
          </w:p>
        </w:tc>
        <w:tc>
          <w:tcPr>
            <w:tcW w:w="954" w:type="dxa"/>
            <w:vAlign w:val="center"/>
          </w:tcPr>
          <w:p w:rsidR="00EB7ECF" w:rsidRDefault="00EB7ECF" w:rsidP="000755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56" w:type="dxa"/>
            <w:vAlign w:val="center"/>
          </w:tcPr>
          <w:p w:rsidR="00EB7ECF" w:rsidRDefault="00EB7ECF" w:rsidP="000755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65" w:type="dxa"/>
            <w:vAlign w:val="center"/>
          </w:tcPr>
          <w:p w:rsidR="00EB7ECF" w:rsidRDefault="00EB7ECF" w:rsidP="000755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</w:tc>
      </w:tr>
      <w:tr w:rsidR="00EB7ECF" w:rsidTr="00EB7ECF">
        <w:trPr>
          <w:trHeight w:val="1058"/>
          <w:jc w:val="center"/>
        </w:trPr>
        <w:tc>
          <w:tcPr>
            <w:tcW w:w="4291" w:type="dxa"/>
          </w:tcPr>
          <w:p w:rsidR="00EB7ECF" w:rsidRPr="00E35727" w:rsidRDefault="00EB7ECF" w:rsidP="00EB7E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 xml:space="preserve">Мероприятия, направленные на развитие и подготовку к зиме в рамках муниципальной программы «Подготовка к зиме» на 2017-2019 </w:t>
            </w:r>
            <w:proofErr w:type="spellStart"/>
            <w:r w:rsidRPr="00E35727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E35727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E35727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vAlign w:val="center"/>
          </w:tcPr>
          <w:p w:rsidR="00EB7ECF" w:rsidRPr="00E35727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EB7ECF" w:rsidRPr="00E35727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vAlign w:val="center"/>
          </w:tcPr>
          <w:p w:rsidR="00EB7ECF" w:rsidRPr="00E35727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280</w:t>
            </w:r>
            <w:r>
              <w:rPr>
                <w:b/>
                <w:sz w:val="20"/>
                <w:szCs w:val="20"/>
                <w:lang w:eastAsia="en-US"/>
              </w:rPr>
              <w:t>00</w:t>
            </w:r>
            <w:r w:rsidRPr="00E35727">
              <w:rPr>
                <w:b/>
                <w:sz w:val="20"/>
                <w:szCs w:val="20"/>
                <w:lang w:eastAsia="en-US"/>
              </w:rPr>
              <w:t>1043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EB7ECF" w:rsidRPr="00E35727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EB7ECF" w:rsidRPr="00E35727" w:rsidRDefault="00EB7ECF" w:rsidP="00EB7E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9</w:t>
            </w:r>
            <w:r w:rsidRPr="00E35727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56" w:type="dxa"/>
            <w:vAlign w:val="center"/>
          </w:tcPr>
          <w:p w:rsidR="00EB7ECF" w:rsidRPr="00E35727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  <w:r w:rsidRPr="00E35727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5" w:type="dxa"/>
            <w:vAlign w:val="center"/>
          </w:tcPr>
          <w:p w:rsidR="00EB7ECF" w:rsidRPr="00E35727" w:rsidRDefault="00EB7ECF" w:rsidP="00EB7E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9</w:t>
            </w:r>
            <w:r w:rsidRPr="00E35727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EB7ECF" w:rsidTr="00EB7ECF">
        <w:trPr>
          <w:trHeight w:val="882"/>
          <w:jc w:val="center"/>
        </w:trPr>
        <w:tc>
          <w:tcPr>
            <w:tcW w:w="4291" w:type="dxa"/>
          </w:tcPr>
          <w:p w:rsidR="00EB7ECF" w:rsidRDefault="00EB7ECF" w:rsidP="00EB7E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Муниципальная целевая программа Казского городского поселения «Благоустройство»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EB7ECF" w:rsidRDefault="00EB7ECF" w:rsidP="00EB7E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</w:tcPr>
          <w:p w:rsidR="00EB7ECF" w:rsidRDefault="00EB7ECF" w:rsidP="00EB7E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EB7ECF" w:rsidRDefault="00EB7ECF" w:rsidP="00EB7E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EB7ECF" w:rsidRDefault="001226D8" w:rsidP="001226D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EB7ECF">
              <w:rPr>
                <w:b/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2440,8</w:t>
            </w: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2079,8</w:t>
            </w:r>
          </w:p>
        </w:tc>
      </w:tr>
      <w:tr w:rsidR="00EB7ECF" w:rsidTr="00EB7ECF">
        <w:trPr>
          <w:trHeight w:val="268"/>
          <w:jc w:val="center"/>
        </w:trPr>
        <w:tc>
          <w:tcPr>
            <w:tcW w:w="4291" w:type="dxa"/>
          </w:tcPr>
          <w:p w:rsidR="00EB7ECF" w:rsidRDefault="00EB7ECF" w:rsidP="00EB7E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 /вывоз мусора/</w:t>
            </w: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2400010390</w:t>
            </w: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</w:tr>
      <w:tr w:rsidR="00EB7ECF" w:rsidTr="00EB7ECF">
        <w:trPr>
          <w:trHeight w:val="268"/>
          <w:jc w:val="center"/>
        </w:trPr>
        <w:tc>
          <w:tcPr>
            <w:tcW w:w="4291" w:type="dxa"/>
          </w:tcPr>
          <w:p w:rsidR="00EB7ECF" w:rsidRDefault="00EB7ECF" w:rsidP="00EB7E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2400011390</w:t>
            </w: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EB7ECF" w:rsidRDefault="001226D8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EB7ECF">
              <w:rPr>
                <w:sz w:val="20"/>
                <w:szCs w:val="20"/>
                <w:lang w:eastAsia="en-US"/>
              </w:rPr>
              <w:t>20,8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1210,8</w:t>
            </w: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849,8</w:t>
            </w:r>
          </w:p>
        </w:tc>
      </w:tr>
      <w:tr w:rsidR="00EB7ECF" w:rsidTr="00EB7ECF">
        <w:trPr>
          <w:trHeight w:val="945"/>
          <w:jc w:val="center"/>
        </w:trPr>
        <w:tc>
          <w:tcPr>
            <w:tcW w:w="4291" w:type="dxa"/>
          </w:tcPr>
          <w:p w:rsidR="00EB7ECF" w:rsidRDefault="00EB7ECF" w:rsidP="00EB7E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./уличное освещение/</w:t>
            </w: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2400012390</w:t>
            </w: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EB7ECF" w:rsidRDefault="001226D8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EB7ECF"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1100,0</w:t>
            </w:r>
          </w:p>
        </w:tc>
      </w:tr>
      <w:tr w:rsidR="00EB7ECF" w:rsidTr="00EB7ECF">
        <w:trPr>
          <w:trHeight w:val="903"/>
          <w:jc w:val="center"/>
        </w:trPr>
        <w:tc>
          <w:tcPr>
            <w:tcW w:w="4291" w:type="dxa"/>
          </w:tcPr>
          <w:p w:rsidR="00EB7ECF" w:rsidRDefault="00EB7ECF" w:rsidP="00EB7E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./озеленение/</w:t>
            </w: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2400013390</w:t>
            </w: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EB7ECF" w:rsidTr="00EB7ECF">
        <w:trPr>
          <w:trHeight w:val="268"/>
          <w:jc w:val="center"/>
        </w:trPr>
        <w:tc>
          <w:tcPr>
            <w:tcW w:w="4291" w:type="dxa"/>
          </w:tcPr>
          <w:p w:rsidR="00EB7ECF" w:rsidRDefault="00EB7ECF" w:rsidP="00EB7E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./услуги захоронению/</w:t>
            </w: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2400014390</w:t>
            </w: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EB7ECF" w:rsidTr="00EB7ECF">
        <w:trPr>
          <w:trHeight w:val="268"/>
          <w:jc w:val="center"/>
        </w:trPr>
        <w:tc>
          <w:tcPr>
            <w:tcW w:w="4291" w:type="dxa"/>
            <w:tcBorders>
              <w:bottom w:val="nil"/>
            </w:tcBorders>
          </w:tcPr>
          <w:p w:rsidR="00EB7ECF" w:rsidRDefault="00EB7ECF" w:rsidP="00EB7E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 /вывоз мусора/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2410010390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bottom w:val="nil"/>
            </w:tcBorders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56" w:type="dxa"/>
            <w:tcBorders>
              <w:bottom w:val="nil"/>
            </w:tcBorders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5" w:type="dxa"/>
            <w:tcBorders>
              <w:bottom w:val="nil"/>
            </w:tcBorders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EB7ECF" w:rsidTr="00EB7ECF">
        <w:trPr>
          <w:trHeight w:val="360"/>
          <w:jc w:val="center"/>
        </w:trPr>
        <w:tc>
          <w:tcPr>
            <w:tcW w:w="4291" w:type="dxa"/>
          </w:tcPr>
          <w:p w:rsidR="00EB7ECF" w:rsidRDefault="00EB7ECF" w:rsidP="00EB7E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 «Социальная защита населения»</w:t>
            </w:r>
          </w:p>
          <w:p w:rsidR="00EB7ECF" w:rsidRDefault="00EB7ECF" w:rsidP="00EB7E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</w:tcPr>
          <w:p w:rsidR="00EB7ECF" w:rsidRDefault="00EB7ECF" w:rsidP="00EB7E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</w:tcPr>
          <w:p w:rsidR="00EB7ECF" w:rsidRDefault="00EB7ECF" w:rsidP="00EB7E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EB7ECF" w:rsidRDefault="00EB7ECF" w:rsidP="00EB7E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</w:tr>
      <w:tr w:rsidR="00EB7ECF" w:rsidTr="00EB7ECF">
        <w:trPr>
          <w:trHeight w:val="345"/>
          <w:jc w:val="center"/>
        </w:trPr>
        <w:tc>
          <w:tcPr>
            <w:tcW w:w="4291" w:type="dxa"/>
          </w:tcPr>
          <w:p w:rsidR="00EB7ECF" w:rsidRDefault="00EB7ECF" w:rsidP="00EB7E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проведению оздоровительной компании детей в рамках ведомственной целевой программы «Социальная защита населения»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7910020220</w:t>
            </w: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</w:tr>
      <w:tr w:rsidR="00EB7ECF" w:rsidTr="00EB7ECF">
        <w:trPr>
          <w:trHeight w:val="345"/>
          <w:jc w:val="center"/>
        </w:trPr>
        <w:tc>
          <w:tcPr>
            <w:tcW w:w="4291" w:type="dxa"/>
          </w:tcPr>
          <w:p w:rsidR="00EB7ECF" w:rsidRDefault="00EB7ECF" w:rsidP="00EB7E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«Культура Казского городского поселения»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20" w:type="dxa"/>
          </w:tcPr>
          <w:p w:rsidR="00EB7ECF" w:rsidRDefault="00EB7ECF" w:rsidP="00EB7E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10086,4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10086,4</w:t>
            </w: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10086,4</w:t>
            </w:r>
          </w:p>
        </w:tc>
      </w:tr>
      <w:tr w:rsidR="00EB7ECF" w:rsidTr="00EB7ECF">
        <w:trPr>
          <w:trHeight w:val="1281"/>
          <w:jc w:val="center"/>
        </w:trPr>
        <w:tc>
          <w:tcPr>
            <w:tcW w:w="4291" w:type="dxa"/>
          </w:tcPr>
          <w:p w:rsidR="00EB7ECF" w:rsidRDefault="00EB7ECF" w:rsidP="00EB7E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библиотек в рамках ведомственной целевой программы «Культура Казского городского поселения»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7710020180</w:t>
            </w: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2952,4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2952,4</w:t>
            </w: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2952,4</w:t>
            </w:r>
          </w:p>
        </w:tc>
      </w:tr>
      <w:tr w:rsidR="00EB7ECF" w:rsidTr="00EB7ECF">
        <w:trPr>
          <w:trHeight w:val="1332"/>
          <w:jc w:val="center"/>
        </w:trPr>
        <w:tc>
          <w:tcPr>
            <w:tcW w:w="4291" w:type="dxa"/>
          </w:tcPr>
          <w:p w:rsidR="00EB7ECF" w:rsidRDefault="00EB7ECF" w:rsidP="00EB7E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7710020190</w:t>
            </w: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7134,0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7134,0</w:t>
            </w: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7134,0</w:t>
            </w:r>
          </w:p>
        </w:tc>
      </w:tr>
      <w:tr w:rsidR="00EB7ECF" w:rsidTr="00EB7ECF">
        <w:trPr>
          <w:trHeight w:val="803"/>
          <w:jc w:val="center"/>
        </w:trPr>
        <w:tc>
          <w:tcPr>
            <w:tcW w:w="4291" w:type="dxa"/>
          </w:tcPr>
          <w:p w:rsidR="00EB7ECF" w:rsidRDefault="00EB7ECF" w:rsidP="00EB7EC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целевая программа Казского городского поселения «Развитие культуры»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EB7ECF" w:rsidRDefault="00EB7ECF" w:rsidP="00EB7E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B7ECF" w:rsidRPr="00E35727" w:rsidRDefault="00EB7ECF" w:rsidP="00EB7EC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</w:tr>
      <w:tr w:rsidR="00EB7ECF" w:rsidTr="00EB7ECF">
        <w:trPr>
          <w:trHeight w:val="525"/>
          <w:jc w:val="center"/>
        </w:trPr>
        <w:tc>
          <w:tcPr>
            <w:tcW w:w="4291" w:type="dxa"/>
          </w:tcPr>
          <w:p w:rsidR="00EB7ECF" w:rsidRDefault="00EB7ECF" w:rsidP="00EB7E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культуры»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EB7ECF" w:rsidRDefault="00EB7ECF" w:rsidP="00EB7EC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2100010360</w:t>
            </w: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350,0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</w:tr>
      <w:tr w:rsidR="00EB7ECF" w:rsidTr="00EB7ECF">
        <w:trPr>
          <w:trHeight w:val="1110"/>
          <w:jc w:val="center"/>
        </w:trPr>
        <w:tc>
          <w:tcPr>
            <w:tcW w:w="4291" w:type="dxa"/>
          </w:tcPr>
          <w:p w:rsidR="00EB7ECF" w:rsidRDefault="00EB7ECF" w:rsidP="00EB7E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Ведомственная целевая программа «Развитие физической культуры и спорта в Казском городском поселении»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EB7ECF" w:rsidRDefault="00EB7ECF" w:rsidP="00EB7E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B7ECF" w:rsidRDefault="00EB7ECF" w:rsidP="00EB7E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20" w:type="dxa"/>
          </w:tcPr>
          <w:p w:rsidR="00EB7ECF" w:rsidRDefault="00EB7ECF" w:rsidP="00EB7E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4170,2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4170,2</w:t>
            </w: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4170,2</w:t>
            </w:r>
          </w:p>
        </w:tc>
      </w:tr>
      <w:tr w:rsidR="00EB7ECF" w:rsidTr="00EB7ECF">
        <w:trPr>
          <w:trHeight w:val="1280"/>
          <w:jc w:val="center"/>
        </w:trPr>
        <w:tc>
          <w:tcPr>
            <w:tcW w:w="4291" w:type="dxa"/>
          </w:tcPr>
          <w:p w:rsidR="00EB7ECF" w:rsidRDefault="00EB7ECF" w:rsidP="00EB7E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Казском городском поселении»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EB7ECF" w:rsidRDefault="00EB7ECF" w:rsidP="00EB7EC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7810020210</w:t>
            </w: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4170,2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4170,2</w:t>
            </w: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4170,2</w:t>
            </w:r>
          </w:p>
        </w:tc>
      </w:tr>
      <w:tr w:rsidR="00EB7ECF" w:rsidTr="00EB7ECF">
        <w:trPr>
          <w:trHeight w:val="345"/>
          <w:jc w:val="center"/>
        </w:trPr>
        <w:tc>
          <w:tcPr>
            <w:tcW w:w="4291" w:type="dxa"/>
          </w:tcPr>
          <w:p w:rsidR="00EB7ECF" w:rsidRDefault="00EB7ECF" w:rsidP="00EB7E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целевая программа Казского городского поселения «Развитие культуры и спорта»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EB7ECF" w:rsidRDefault="00EB7ECF" w:rsidP="00EB7E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20" w:type="dxa"/>
          </w:tcPr>
          <w:p w:rsidR="00EB7ECF" w:rsidRDefault="00EB7ECF" w:rsidP="00EB7EC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EB7ECF" w:rsidTr="00EB7ECF">
        <w:trPr>
          <w:trHeight w:val="1319"/>
          <w:jc w:val="center"/>
        </w:trPr>
        <w:tc>
          <w:tcPr>
            <w:tcW w:w="4291" w:type="dxa"/>
          </w:tcPr>
          <w:p w:rsidR="00EB7ECF" w:rsidRDefault="00EB7ECF" w:rsidP="00EB7E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физической культуры и спорта»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EB7ECF" w:rsidRDefault="00EB7ECF" w:rsidP="00EB7EC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2200010370</w:t>
            </w: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EB7ECF" w:rsidTr="00EB7ECF">
        <w:trPr>
          <w:trHeight w:val="1845"/>
          <w:jc w:val="center"/>
        </w:trPr>
        <w:tc>
          <w:tcPr>
            <w:tcW w:w="4291" w:type="dxa"/>
            <w:vAlign w:val="center"/>
          </w:tcPr>
          <w:p w:rsidR="00EB7ECF" w:rsidRDefault="00EB7ECF" w:rsidP="00EB7E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</w:t>
            </w: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2310010380</w:t>
            </w: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EB7ECF" w:rsidTr="00EB7ECF">
        <w:trPr>
          <w:trHeight w:val="1140"/>
          <w:jc w:val="center"/>
        </w:trPr>
        <w:tc>
          <w:tcPr>
            <w:tcW w:w="4291" w:type="dxa"/>
            <w:vAlign w:val="center"/>
          </w:tcPr>
          <w:p w:rsidR="00EB7ECF" w:rsidRDefault="002E08AC" w:rsidP="002E08A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Прочие м</w:t>
            </w:r>
            <w:r w:rsidR="00EB7ECF">
              <w:rPr>
                <w:b/>
                <w:sz w:val="20"/>
                <w:szCs w:val="20"/>
                <w:lang w:eastAsia="en-US"/>
              </w:rPr>
              <w:t>ежбюджетные субсидии</w:t>
            </w:r>
            <w:r>
              <w:rPr>
                <w:b/>
                <w:sz w:val="20"/>
                <w:szCs w:val="20"/>
                <w:lang w:eastAsia="en-US"/>
              </w:rPr>
              <w:t xml:space="preserve"> в рамках непрограммного направления деятельности Казского городского поселения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9900029900</w:t>
            </w: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521</w:t>
            </w: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4270,0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EB7ECF" w:rsidTr="00EB7ECF">
        <w:trPr>
          <w:trHeight w:val="255"/>
          <w:jc w:val="center"/>
        </w:trPr>
        <w:tc>
          <w:tcPr>
            <w:tcW w:w="4291" w:type="dxa"/>
            <w:vAlign w:val="center"/>
          </w:tcPr>
          <w:p w:rsidR="00EB7ECF" w:rsidRDefault="00EB7ECF" w:rsidP="00EB7E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Уплата процентов по кредитам от кредитных организаций РФ в валюте РФ</w:t>
            </w: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EB7ECF" w:rsidRDefault="007753B8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4" w:type="dxa"/>
            <w:vAlign w:val="center"/>
          </w:tcPr>
          <w:p w:rsidR="00EB7ECF" w:rsidRDefault="007753B8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7010020090</w:t>
            </w:r>
          </w:p>
        </w:tc>
        <w:tc>
          <w:tcPr>
            <w:tcW w:w="720" w:type="dxa"/>
            <w:vAlign w:val="center"/>
          </w:tcPr>
          <w:p w:rsidR="00EB7ECF" w:rsidRDefault="007753B8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88</w:t>
            </w:r>
            <w:r w:rsidR="00EB7ECF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B7ECF" w:rsidTr="00EB7ECF">
        <w:trPr>
          <w:trHeight w:val="345"/>
          <w:jc w:val="center"/>
        </w:trPr>
        <w:tc>
          <w:tcPr>
            <w:tcW w:w="4291" w:type="dxa"/>
            <w:vAlign w:val="center"/>
          </w:tcPr>
          <w:p w:rsidR="00EB7ECF" w:rsidRDefault="00EB7ECF" w:rsidP="00EB7E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EB7ECF" w:rsidRDefault="00EB7ECF" w:rsidP="00EB7E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EB7ECF" w:rsidRPr="0045150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5150F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vAlign w:val="center"/>
          </w:tcPr>
          <w:p w:rsidR="00EB7ECF" w:rsidRPr="0045150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630,0</w:t>
            </w:r>
          </w:p>
        </w:tc>
        <w:tc>
          <w:tcPr>
            <w:tcW w:w="965" w:type="dxa"/>
            <w:vAlign w:val="center"/>
          </w:tcPr>
          <w:p w:rsidR="00EB7ECF" w:rsidRPr="0045150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Pr="0045150F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75,0</w:t>
            </w:r>
          </w:p>
        </w:tc>
      </w:tr>
      <w:tr w:rsidR="00EB7ECF" w:rsidTr="00EB7ECF">
        <w:trPr>
          <w:trHeight w:val="360"/>
          <w:jc w:val="center"/>
        </w:trPr>
        <w:tc>
          <w:tcPr>
            <w:tcW w:w="4291" w:type="dxa"/>
            <w:vAlign w:val="center"/>
          </w:tcPr>
          <w:p w:rsidR="00EB7ECF" w:rsidRDefault="00EB7ECF" w:rsidP="00EB7E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EB7ECF" w:rsidRDefault="00EB7ECF" w:rsidP="00EB7E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630,0</w:t>
            </w: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1275,0</w:t>
            </w:r>
          </w:p>
        </w:tc>
      </w:tr>
      <w:tr w:rsidR="00EB7ECF" w:rsidTr="00EB7ECF">
        <w:trPr>
          <w:trHeight w:val="1207"/>
          <w:jc w:val="center"/>
        </w:trPr>
        <w:tc>
          <w:tcPr>
            <w:tcW w:w="4291" w:type="dxa"/>
            <w:tcBorders>
              <w:bottom w:val="single" w:sz="4" w:space="0" w:color="auto"/>
            </w:tcBorders>
            <w:vAlign w:val="center"/>
          </w:tcPr>
          <w:p w:rsidR="00EB7ECF" w:rsidRDefault="00EB7ECF" w:rsidP="00EB7E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EB7ECF" w:rsidRDefault="00EB7ECF" w:rsidP="00EB7E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630,0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1275,0</w:t>
            </w:r>
          </w:p>
        </w:tc>
      </w:tr>
      <w:tr w:rsidR="00EB7ECF" w:rsidTr="00EB7ECF">
        <w:trPr>
          <w:trHeight w:val="403"/>
          <w:jc w:val="center"/>
        </w:trPr>
        <w:tc>
          <w:tcPr>
            <w:tcW w:w="4291" w:type="dxa"/>
            <w:vAlign w:val="center"/>
          </w:tcPr>
          <w:p w:rsidR="00EB7ECF" w:rsidRDefault="00EB7ECF" w:rsidP="00EB7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67" w:type="dxa"/>
          </w:tcPr>
          <w:p w:rsidR="00EB7ECF" w:rsidRDefault="00EB7ECF" w:rsidP="00EB7E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</w:tcPr>
          <w:p w:rsidR="00EB7ECF" w:rsidRDefault="00EB7ECF" w:rsidP="00EB7E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</w:tcPr>
          <w:p w:rsidR="00EB7ECF" w:rsidRDefault="00EB7ECF" w:rsidP="00EB7E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EB7ECF" w:rsidRDefault="00EB7ECF" w:rsidP="00EB7E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33689,3</w:t>
            </w:r>
          </w:p>
        </w:tc>
        <w:tc>
          <w:tcPr>
            <w:tcW w:w="956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26829,2</w:t>
            </w:r>
          </w:p>
        </w:tc>
        <w:tc>
          <w:tcPr>
            <w:tcW w:w="965" w:type="dxa"/>
            <w:vAlign w:val="center"/>
          </w:tcPr>
          <w:p w:rsidR="00EB7ECF" w:rsidRDefault="00EB7ECF" w:rsidP="00EB7E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27157,5</w:t>
            </w:r>
          </w:p>
        </w:tc>
      </w:tr>
    </w:tbl>
    <w:p w:rsidR="00EB7ECF" w:rsidRDefault="00EB7ECF" w:rsidP="00EB7ECF">
      <w:pPr>
        <w:rPr>
          <w:sz w:val="20"/>
          <w:szCs w:val="20"/>
          <w:lang w:val="en-US"/>
        </w:rPr>
      </w:pPr>
    </w:p>
    <w:p w:rsidR="00EB7ECF" w:rsidRDefault="00EB7ECF" w:rsidP="00EB7ECF">
      <w:pPr>
        <w:rPr>
          <w:sz w:val="20"/>
          <w:szCs w:val="20"/>
          <w:lang w:val="en-US"/>
        </w:rPr>
      </w:pPr>
    </w:p>
    <w:p w:rsidR="00EB7ECF" w:rsidRDefault="00EB7ECF" w:rsidP="00EB7E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7ECF" w:rsidRPr="007E161A" w:rsidRDefault="00EB7ECF" w:rsidP="00EB7EC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EB7ECF" w:rsidRPr="007E161A" w:rsidRDefault="00EB7ECF" w:rsidP="00EB7EC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p w:rsidR="004F6E87" w:rsidRDefault="00EB7ECF" w:rsidP="00EB7ECF">
      <w:pPr>
        <w:jc w:val="both"/>
      </w:pPr>
      <w:r>
        <w:br w:type="page"/>
      </w:r>
    </w:p>
    <w:sectPr w:rsidR="004F6E87" w:rsidSect="000B2D36">
      <w:pgSz w:w="11906" w:h="16838"/>
      <w:pgMar w:top="1702" w:right="709" w:bottom="426" w:left="1418" w:header="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B6" w:rsidRDefault="00EC15B6" w:rsidP="000C167C">
      <w:r>
        <w:separator/>
      </w:r>
    </w:p>
  </w:endnote>
  <w:endnote w:type="continuationSeparator" w:id="0">
    <w:p w:rsidR="00EC15B6" w:rsidRDefault="00EC15B6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B6" w:rsidRDefault="00EC15B6" w:rsidP="000C167C">
      <w:r>
        <w:separator/>
      </w:r>
    </w:p>
  </w:footnote>
  <w:footnote w:type="continuationSeparator" w:id="0">
    <w:p w:rsidR="00EC15B6" w:rsidRDefault="00EC15B6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C1"/>
    <w:rsid w:val="0000066F"/>
    <w:rsid w:val="0000455A"/>
    <w:rsid w:val="0000722A"/>
    <w:rsid w:val="000122A1"/>
    <w:rsid w:val="000203C0"/>
    <w:rsid w:val="0002316C"/>
    <w:rsid w:val="0003426B"/>
    <w:rsid w:val="00041AC9"/>
    <w:rsid w:val="00043A38"/>
    <w:rsid w:val="000525FC"/>
    <w:rsid w:val="00052A24"/>
    <w:rsid w:val="00052CBB"/>
    <w:rsid w:val="000564F8"/>
    <w:rsid w:val="00062DB2"/>
    <w:rsid w:val="00062E25"/>
    <w:rsid w:val="00064B0B"/>
    <w:rsid w:val="00064D4A"/>
    <w:rsid w:val="00072ADA"/>
    <w:rsid w:val="00080BEF"/>
    <w:rsid w:val="00085CEF"/>
    <w:rsid w:val="000940FE"/>
    <w:rsid w:val="0009599E"/>
    <w:rsid w:val="000A426C"/>
    <w:rsid w:val="000B242E"/>
    <w:rsid w:val="000B2CED"/>
    <w:rsid w:val="000B2D36"/>
    <w:rsid w:val="000C056E"/>
    <w:rsid w:val="000C167C"/>
    <w:rsid w:val="000C7581"/>
    <w:rsid w:val="000D2326"/>
    <w:rsid w:val="000D451C"/>
    <w:rsid w:val="000D5EEC"/>
    <w:rsid w:val="000E260A"/>
    <w:rsid w:val="000E34E3"/>
    <w:rsid w:val="000E3724"/>
    <w:rsid w:val="000E55E6"/>
    <w:rsid w:val="000F2EDF"/>
    <w:rsid w:val="000F44DA"/>
    <w:rsid w:val="00101C6C"/>
    <w:rsid w:val="00103981"/>
    <w:rsid w:val="00106BD1"/>
    <w:rsid w:val="00106E92"/>
    <w:rsid w:val="001148C5"/>
    <w:rsid w:val="00114E69"/>
    <w:rsid w:val="00116CE6"/>
    <w:rsid w:val="001226D8"/>
    <w:rsid w:val="00130F20"/>
    <w:rsid w:val="0013621E"/>
    <w:rsid w:val="001401BC"/>
    <w:rsid w:val="00140ABB"/>
    <w:rsid w:val="001440AC"/>
    <w:rsid w:val="0015667F"/>
    <w:rsid w:val="0016232F"/>
    <w:rsid w:val="00175C70"/>
    <w:rsid w:val="0018082B"/>
    <w:rsid w:val="0018234F"/>
    <w:rsid w:val="00184475"/>
    <w:rsid w:val="00185BD0"/>
    <w:rsid w:val="001A3462"/>
    <w:rsid w:val="001B0148"/>
    <w:rsid w:val="001B2291"/>
    <w:rsid w:val="001B532C"/>
    <w:rsid w:val="001B69F2"/>
    <w:rsid w:val="001E5628"/>
    <w:rsid w:val="001F39A8"/>
    <w:rsid w:val="001F7213"/>
    <w:rsid w:val="00203586"/>
    <w:rsid w:val="00204E13"/>
    <w:rsid w:val="002066CC"/>
    <w:rsid w:val="00212F7C"/>
    <w:rsid w:val="00223B4F"/>
    <w:rsid w:val="002240B1"/>
    <w:rsid w:val="0022462A"/>
    <w:rsid w:val="002255D5"/>
    <w:rsid w:val="00225A25"/>
    <w:rsid w:val="0023164B"/>
    <w:rsid w:val="002371A7"/>
    <w:rsid w:val="00237994"/>
    <w:rsid w:val="00237D6C"/>
    <w:rsid w:val="002501B0"/>
    <w:rsid w:val="002659F3"/>
    <w:rsid w:val="00272A77"/>
    <w:rsid w:val="00275055"/>
    <w:rsid w:val="00284E73"/>
    <w:rsid w:val="00292823"/>
    <w:rsid w:val="002945AD"/>
    <w:rsid w:val="002A1A98"/>
    <w:rsid w:val="002A6BAC"/>
    <w:rsid w:val="002B09CC"/>
    <w:rsid w:val="002B6145"/>
    <w:rsid w:val="002C0B58"/>
    <w:rsid w:val="002C393B"/>
    <w:rsid w:val="002D4CF7"/>
    <w:rsid w:val="002D79A9"/>
    <w:rsid w:val="002E01D1"/>
    <w:rsid w:val="002E08AC"/>
    <w:rsid w:val="002E0DB9"/>
    <w:rsid w:val="002E234D"/>
    <w:rsid w:val="002E3454"/>
    <w:rsid w:val="002F11BD"/>
    <w:rsid w:val="002F141D"/>
    <w:rsid w:val="002F512A"/>
    <w:rsid w:val="002F616E"/>
    <w:rsid w:val="002F73BE"/>
    <w:rsid w:val="002F7524"/>
    <w:rsid w:val="002F7C01"/>
    <w:rsid w:val="00300266"/>
    <w:rsid w:val="00301EBF"/>
    <w:rsid w:val="00311BD0"/>
    <w:rsid w:val="00321C0F"/>
    <w:rsid w:val="00327415"/>
    <w:rsid w:val="00333CA5"/>
    <w:rsid w:val="0034563F"/>
    <w:rsid w:val="00352802"/>
    <w:rsid w:val="00352A38"/>
    <w:rsid w:val="00353771"/>
    <w:rsid w:val="003568C8"/>
    <w:rsid w:val="00357A49"/>
    <w:rsid w:val="0036444B"/>
    <w:rsid w:val="003658F4"/>
    <w:rsid w:val="00365E2E"/>
    <w:rsid w:val="003665AF"/>
    <w:rsid w:val="00372EDF"/>
    <w:rsid w:val="0038092E"/>
    <w:rsid w:val="0038098E"/>
    <w:rsid w:val="0038554D"/>
    <w:rsid w:val="003870AE"/>
    <w:rsid w:val="00395F6F"/>
    <w:rsid w:val="003961E1"/>
    <w:rsid w:val="00397386"/>
    <w:rsid w:val="003A625F"/>
    <w:rsid w:val="003B1C05"/>
    <w:rsid w:val="003B2253"/>
    <w:rsid w:val="003C1C97"/>
    <w:rsid w:val="003C4553"/>
    <w:rsid w:val="003C491B"/>
    <w:rsid w:val="003C49F4"/>
    <w:rsid w:val="003C4E21"/>
    <w:rsid w:val="003C7FE4"/>
    <w:rsid w:val="003E362A"/>
    <w:rsid w:val="003E4600"/>
    <w:rsid w:val="003E4BE1"/>
    <w:rsid w:val="003E7AA9"/>
    <w:rsid w:val="003F7FEB"/>
    <w:rsid w:val="00400597"/>
    <w:rsid w:val="00400BC6"/>
    <w:rsid w:val="00401C82"/>
    <w:rsid w:val="0041142E"/>
    <w:rsid w:val="00413035"/>
    <w:rsid w:val="00413BA5"/>
    <w:rsid w:val="004152D4"/>
    <w:rsid w:val="0042068E"/>
    <w:rsid w:val="00421E69"/>
    <w:rsid w:val="00432C94"/>
    <w:rsid w:val="004439DC"/>
    <w:rsid w:val="00455212"/>
    <w:rsid w:val="004611FA"/>
    <w:rsid w:val="0046570F"/>
    <w:rsid w:val="0046760E"/>
    <w:rsid w:val="00471A7C"/>
    <w:rsid w:val="00482F02"/>
    <w:rsid w:val="00485530"/>
    <w:rsid w:val="004912E0"/>
    <w:rsid w:val="00497AAF"/>
    <w:rsid w:val="004A1F44"/>
    <w:rsid w:val="004B2420"/>
    <w:rsid w:val="004B3D0B"/>
    <w:rsid w:val="004B6B66"/>
    <w:rsid w:val="004C2970"/>
    <w:rsid w:val="004C2E18"/>
    <w:rsid w:val="004E100F"/>
    <w:rsid w:val="004E1DFC"/>
    <w:rsid w:val="004E6024"/>
    <w:rsid w:val="004F6E87"/>
    <w:rsid w:val="00500AA3"/>
    <w:rsid w:val="00504CDD"/>
    <w:rsid w:val="00507D05"/>
    <w:rsid w:val="0051268A"/>
    <w:rsid w:val="00514481"/>
    <w:rsid w:val="00521944"/>
    <w:rsid w:val="00525F80"/>
    <w:rsid w:val="005436A1"/>
    <w:rsid w:val="005545F4"/>
    <w:rsid w:val="005556BE"/>
    <w:rsid w:val="00555D66"/>
    <w:rsid w:val="005567D0"/>
    <w:rsid w:val="00563D81"/>
    <w:rsid w:val="00564B5D"/>
    <w:rsid w:val="00565ED5"/>
    <w:rsid w:val="005739D2"/>
    <w:rsid w:val="00580477"/>
    <w:rsid w:val="00581941"/>
    <w:rsid w:val="0058253F"/>
    <w:rsid w:val="00583DD5"/>
    <w:rsid w:val="0059719A"/>
    <w:rsid w:val="00597591"/>
    <w:rsid w:val="005A04F0"/>
    <w:rsid w:val="005A1511"/>
    <w:rsid w:val="005A54F1"/>
    <w:rsid w:val="005A6F37"/>
    <w:rsid w:val="005C5CA2"/>
    <w:rsid w:val="005D2780"/>
    <w:rsid w:val="005E2747"/>
    <w:rsid w:val="005E27BE"/>
    <w:rsid w:val="005E3DA5"/>
    <w:rsid w:val="006006EC"/>
    <w:rsid w:val="00601894"/>
    <w:rsid w:val="0060198A"/>
    <w:rsid w:val="0060212D"/>
    <w:rsid w:val="0060372A"/>
    <w:rsid w:val="00613532"/>
    <w:rsid w:val="00614957"/>
    <w:rsid w:val="00630286"/>
    <w:rsid w:val="00633E8D"/>
    <w:rsid w:val="00635E17"/>
    <w:rsid w:val="00640590"/>
    <w:rsid w:val="0065168C"/>
    <w:rsid w:val="00654186"/>
    <w:rsid w:val="0065688F"/>
    <w:rsid w:val="00656DC9"/>
    <w:rsid w:val="006579A5"/>
    <w:rsid w:val="00664072"/>
    <w:rsid w:val="006640AD"/>
    <w:rsid w:val="00670B50"/>
    <w:rsid w:val="00670E1A"/>
    <w:rsid w:val="00671551"/>
    <w:rsid w:val="006774CE"/>
    <w:rsid w:val="006906D5"/>
    <w:rsid w:val="00690D48"/>
    <w:rsid w:val="00693B9B"/>
    <w:rsid w:val="00695329"/>
    <w:rsid w:val="00696BBE"/>
    <w:rsid w:val="006B192C"/>
    <w:rsid w:val="006C2278"/>
    <w:rsid w:val="006C2B1A"/>
    <w:rsid w:val="006C4D3A"/>
    <w:rsid w:val="006C7A3E"/>
    <w:rsid w:val="006D0FE5"/>
    <w:rsid w:val="006D3148"/>
    <w:rsid w:val="006D6A15"/>
    <w:rsid w:val="006D7D27"/>
    <w:rsid w:val="006E3C1F"/>
    <w:rsid w:val="006E73E7"/>
    <w:rsid w:val="006E7B1E"/>
    <w:rsid w:val="006F53C8"/>
    <w:rsid w:val="006F54B1"/>
    <w:rsid w:val="007000D3"/>
    <w:rsid w:val="00710287"/>
    <w:rsid w:val="00712CF2"/>
    <w:rsid w:val="00712D41"/>
    <w:rsid w:val="007151D3"/>
    <w:rsid w:val="007239BA"/>
    <w:rsid w:val="007306DE"/>
    <w:rsid w:val="00736D2C"/>
    <w:rsid w:val="0074107D"/>
    <w:rsid w:val="00745EF3"/>
    <w:rsid w:val="00746578"/>
    <w:rsid w:val="00750668"/>
    <w:rsid w:val="00760FA2"/>
    <w:rsid w:val="007630B1"/>
    <w:rsid w:val="00774550"/>
    <w:rsid w:val="007753B8"/>
    <w:rsid w:val="00783942"/>
    <w:rsid w:val="007864EB"/>
    <w:rsid w:val="007A2F5C"/>
    <w:rsid w:val="007A308C"/>
    <w:rsid w:val="007A532E"/>
    <w:rsid w:val="007B35ED"/>
    <w:rsid w:val="007B6557"/>
    <w:rsid w:val="007B7B40"/>
    <w:rsid w:val="007C0996"/>
    <w:rsid w:val="007C0A66"/>
    <w:rsid w:val="007C4928"/>
    <w:rsid w:val="007D0AEC"/>
    <w:rsid w:val="007E0D5D"/>
    <w:rsid w:val="007E41C6"/>
    <w:rsid w:val="007E4A36"/>
    <w:rsid w:val="007E50ED"/>
    <w:rsid w:val="007F1C4F"/>
    <w:rsid w:val="007F2E91"/>
    <w:rsid w:val="007F2F5E"/>
    <w:rsid w:val="0080181F"/>
    <w:rsid w:val="00807364"/>
    <w:rsid w:val="008101AE"/>
    <w:rsid w:val="008124AD"/>
    <w:rsid w:val="00814AC5"/>
    <w:rsid w:val="008165AA"/>
    <w:rsid w:val="00824D32"/>
    <w:rsid w:val="0082745A"/>
    <w:rsid w:val="00830092"/>
    <w:rsid w:val="00833E63"/>
    <w:rsid w:val="00836CB5"/>
    <w:rsid w:val="008420C1"/>
    <w:rsid w:val="00844DA2"/>
    <w:rsid w:val="008537BA"/>
    <w:rsid w:val="00854DDA"/>
    <w:rsid w:val="00857637"/>
    <w:rsid w:val="00865F7A"/>
    <w:rsid w:val="00886F8D"/>
    <w:rsid w:val="008A04C3"/>
    <w:rsid w:val="008A35E8"/>
    <w:rsid w:val="008A571B"/>
    <w:rsid w:val="008A5C09"/>
    <w:rsid w:val="008A5EA1"/>
    <w:rsid w:val="008A7153"/>
    <w:rsid w:val="008C1270"/>
    <w:rsid w:val="008D0B6E"/>
    <w:rsid w:val="008D29E4"/>
    <w:rsid w:val="008D7920"/>
    <w:rsid w:val="008E1F43"/>
    <w:rsid w:val="008E47D8"/>
    <w:rsid w:val="008E484F"/>
    <w:rsid w:val="008E7994"/>
    <w:rsid w:val="008F2A58"/>
    <w:rsid w:val="008F57FD"/>
    <w:rsid w:val="008F5A27"/>
    <w:rsid w:val="008F657A"/>
    <w:rsid w:val="00905A07"/>
    <w:rsid w:val="009103C1"/>
    <w:rsid w:val="00917418"/>
    <w:rsid w:val="00925A22"/>
    <w:rsid w:val="009306C1"/>
    <w:rsid w:val="009321CB"/>
    <w:rsid w:val="00932DC3"/>
    <w:rsid w:val="00934278"/>
    <w:rsid w:val="009365C1"/>
    <w:rsid w:val="00943F85"/>
    <w:rsid w:val="00943FB7"/>
    <w:rsid w:val="00945FD6"/>
    <w:rsid w:val="009517CD"/>
    <w:rsid w:val="00955CB0"/>
    <w:rsid w:val="00962339"/>
    <w:rsid w:val="0096616E"/>
    <w:rsid w:val="00970291"/>
    <w:rsid w:val="009872BC"/>
    <w:rsid w:val="00994772"/>
    <w:rsid w:val="009974EE"/>
    <w:rsid w:val="009A5F72"/>
    <w:rsid w:val="009B5CFA"/>
    <w:rsid w:val="009C24B6"/>
    <w:rsid w:val="009C3BC0"/>
    <w:rsid w:val="009C5D67"/>
    <w:rsid w:val="009D3F43"/>
    <w:rsid w:val="009D3FC0"/>
    <w:rsid w:val="009E3C56"/>
    <w:rsid w:val="009E4EAD"/>
    <w:rsid w:val="009F09F3"/>
    <w:rsid w:val="009F50B5"/>
    <w:rsid w:val="009F7298"/>
    <w:rsid w:val="009F7544"/>
    <w:rsid w:val="00A00B21"/>
    <w:rsid w:val="00A10C48"/>
    <w:rsid w:val="00A10D7C"/>
    <w:rsid w:val="00A17C60"/>
    <w:rsid w:val="00A17DAC"/>
    <w:rsid w:val="00A209B0"/>
    <w:rsid w:val="00A33B4E"/>
    <w:rsid w:val="00A45211"/>
    <w:rsid w:val="00A55430"/>
    <w:rsid w:val="00A577B5"/>
    <w:rsid w:val="00A611DF"/>
    <w:rsid w:val="00A66D44"/>
    <w:rsid w:val="00A719B4"/>
    <w:rsid w:val="00A71C3A"/>
    <w:rsid w:val="00A72C92"/>
    <w:rsid w:val="00A735F3"/>
    <w:rsid w:val="00A73A56"/>
    <w:rsid w:val="00A75BC2"/>
    <w:rsid w:val="00A84497"/>
    <w:rsid w:val="00A85627"/>
    <w:rsid w:val="00A87395"/>
    <w:rsid w:val="00A96480"/>
    <w:rsid w:val="00AA294F"/>
    <w:rsid w:val="00AB5E12"/>
    <w:rsid w:val="00AC2573"/>
    <w:rsid w:val="00AC5C06"/>
    <w:rsid w:val="00AE0699"/>
    <w:rsid w:val="00AE0786"/>
    <w:rsid w:val="00AF39BF"/>
    <w:rsid w:val="00AF458B"/>
    <w:rsid w:val="00AF5965"/>
    <w:rsid w:val="00AF7257"/>
    <w:rsid w:val="00B0259B"/>
    <w:rsid w:val="00B06CF5"/>
    <w:rsid w:val="00B15389"/>
    <w:rsid w:val="00B27440"/>
    <w:rsid w:val="00B33A25"/>
    <w:rsid w:val="00B367EA"/>
    <w:rsid w:val="00B4571F"/>
    <w:rsid w:val="00B46074"/>
    <w:rsid w:val="00B46EA6"/>
    <w:rsid w:val="00B473E4"/>
    <w:rsid w:val="00B52215"/>
    <w:rsid w:val="00B52740"/>
    <w:rsid w:val="00B5468E"/>
    <w:rsid w:val="00B61E29"/>
    <w:rsid w:val="00B62857"/>
    <w:rsid w:val="00B76F95"/>
    <w:rsid w:val="00B776CE"/>
    <w:rsid w:val="00B827F9"/>
    <w:rsid w:val="00B9338A"/>
    <w:rsid w:val="00B93E19"/>
    <w:rsid w:val="00B9730A"/>
    <w:rsid w:val="00B97F8C"/>
    <w:rsid w:val="00BA06B0"/>
    <w:rsid w:val="00BA288C"/>
    <w:rsid w:val="00BB0424"/>
    <w:rsid w:val="00BB3C21"/>
    <w:rsid w:val="00BB4BA7"/>
    <w:rsid w:val="00BC1DF9"/>
    <w:rsid w:val="00BC71E2"/>
    <w:rsid w:val="00BC762E"/>
    <w:rsid w:val="00BC7A24"/>
    <w:rsid w:val="00BD0F3E"/>
    <w:rsid w:val="00BD3029"/>
    <w:rsid w:val="00BD3DFD"/>
    <w:rsid w:val="00BF4AF1"/>
    <w:rsid w:val="00BF799E"/>
    <w:rsid w:val="00BF7BC9"/>
    <w:rsid w:val="00C00BAE"/>
    <w:rsid w:val="00C0466C"/>
    <w:rsid w:val="00C059FE"/>
    <w:rsid w:val="00C1077B"/>
    <w:rsid w:val="00C1645F"/>
    <w:rsid w:val="00C35FBF"/>
    <w:rsid w:val="00C44437"/>
    <w:rsid w:val="00C44724"/>
    <w:rsid w:val="00C4567B"/>
    <w:rsid w:val="00C457C3"/>
    <w:rsid w:val="00C52672"/>
    <w:rsid w:val="00C52791"/>
    <w:rsid w:val="00C5594A"/>
    <w:rsid w:val="00C61C57"/>
    <w:rsid w:val="00C61DBA"/>
    <w:rsid w:val="00C80F4B"/>
    <w:rsid w:val="00C813D0"/>
    <w:rsid w:val="00C81E79"/>
    <w:rsid w:val="00C927E7"/>
    <w:rsid w:val="00C92BC1"/>
    <w:rsid w:val="00C932E7"/>
    <w:rsid w:val="00C96075"/>
    <w:rsid w:val="00CA0DB6"/>
    <w:rsid w:val="00CA7E75"/>
    <w:rsid w:val="00CB20EE"/>
    <w:rsid w:val="00CB4443"/>
    <w:rsid w:val="00CB448B"/>
    <w:rsid w:val="00CB49FA"/>
    <w:rsid w:val="00CC209B"/>
    <w:rsid w:val="00CC6A43"/>
    <w:rsid w:val="00CC7235"/>
    <w:rsid w:val="00CD0283"/>
    <w:rsid w:val="00CD05B8"/>
    <w:rsid w:val="00CD1677"/>
    <w:rsid w:val="00CE2567"/>
    <w:rsid w:val="00CF1868"/>
    <w:rsid w:val="00D15D9E"/>
    <w:rsid w:val="00D1698E"/>
    <w:rsid w:val="00D233C4"/>
    <w:rsid w:val="00D27E87"/>
    <w:rsid w:val="00D31E5F"/>
    <w:rsid w:val="00D32569"/>
    <w:rsid w:val="00D35225"/>
    <w:rsid w:val="00D369DC"/>
    <w:rsid w:val="00D41C8F"/>
    <w:rsid w:val="00D41EA3"/>
    <w:rsid w:val="00D42C55"/>
    <w:rsid w:val="00D57F97"/>
    <w:rsid w:val="00D602D0"/>
    <w:rsid w:val="00D61268"/>
    <w:rsid w:val="00D633B7"/>
    <w:rsid w:val="00D63A5D"/>
    <w:rsid w:val="00D75CC9"/>
    <w:rsid w:val="00D8334A"/>
    <w:rsid w:val="00D861EA"/>
    <w:rsid w:val="00D976F6"/>
    <w:rsid w:val="00DA5DD8"/>
    <w:rsid w:val="00DB18EE"/>
    <w:rsid w:val="00DB4112"/>
    <w:rsid w:val="00DB4A32"/>
    <w:rsid w:val="00DB68B2"/>
    <w:rsid w:val="00DC650B"/>
    <w:rsid w:val="00DC67AD"/>
    <w:rsid w:val="00DC68C2"/>
    <w:rsid w:val="00DC7C87"/>
    <w:rsid w:val="00DD3501"/>
    <w:rsid w:val="00DD526A"/>
    <w:rsid w:val="00DE4537"/>
    <w:rsid w:val="00DE4601"/>
    <w:rsid w:val="00DE65E8"/>
    <w:rsid w:val="00DE7324"/>
    <w:rsid w:val="00DF57B0"/>
    <w:rsid w:val="00E10C49"/>
    <w:rsid w:val="00E10FB9"/>
    <w:rsid w:val="00E162DC"/>
    <w:rsid w:val="00E17B08"/>
    <w:rsid w:val="00E2526F"/>
    <w:rsid w:val="00E33869"/>
    <w:rsid w:val="00E33B7B"/>
    <w:rsid w:val="00E45AF1"/>
    <w:rsid w:val="00E45E73"/>
    <w:rsid w:val="00E45EEF"/>
    <w:rsid w:val="00E46E04"/>
    <w:rsid w:val="00E5119A"/>
    <w:rsid w:val="00E52F8A"/>
    <w:rsid w:val="00E55938"/>
    <w:rsid w:val="00E6384F"/>
    <w:rsid w:val="00E81942"/>
    <w:rsid w:val="00E81D30"/>
    <w:rsid w:val="00E86C0F"/>
    <w:rsid w:val="00E871D8"/>
    <w:rsid w:val="00E94074"/>
    <w:rsid w:val="00E94182"/>
    <w:rsid w:val="00E94EF9"/>
    <w:rsid w:val="00E95B9B"/>
    <w:rsid w:val="00E95DB9"/>
    <w:rsid w:val="00EA0FE7"/>
    <w:rsid w:val="00EB1ADA"/>
    <w:rsid w:val="00EB7ECF"/>
    <w:rsid w:val="00EC15B6"/>
    <w:rsid w:val="00EC4732"/>
    <w:rsid w:val="00EC5EB9"/>
    <w:rsid w:val="00EC7255"/>
    <w:rsid w:val="00ED4059"/>
    <w:rsid w:val="00EE0D1A"/>
    <w:rsid w:val="00EE29CB"/>
    <w:rsid w:val="00EF0D86"/>
    <w:rsid w:val="00EF1A37"/>
    <w:rsid w:val="00EF49AF"/>
    <w:rsid w:val="00F04697"/>
    <w:rsid w:val="00F04D65"/>
    <w:rsid w:val="00F11B4C"/>
    <w:rsid w:val="00F13BB8"/>
    <w:rsid w:val="00F1422A"/>
    <w:rsid w:val="00F1544F"/>
    <w:rsid w:val="00F23F3D"/>
    <w:rsid w:val="00F315BA"/>
    <w:rsid w:val="00F34BA1"/>
    <w:rsid w:val="00F40251"/>
    <w:rsid w:val="00F41736"/>
    <w:rsid w:val="00F459FD"/>
    <w:rsid w:val="00F47F84"/>
    <w:rsid w:val="00F54C9D"/>
    <w:rsid w:val="00F66C9F"/>
    <w:rsid w:val="00F71447"/>
    <w:rsid w:val="00F718C9"/>
    <w:rsid w:val="00F75CB9"/>
    <w:rsid w:val="00F839E9"/>
    <w:rsid w:val="00F86FDC"/>
    <w:rsid w:val="00F87317"/>
    <w:rsid w:val="00F96DF7"/>
    <w:rsid w:val="00FA1DA3"/>
    <w:rsid w:val="00FB62C8"/>
    <w:rsid w:val="00FC24FC"/>
    <w:rsid w:val="00FD0710"/>
    <w:rsid w:val="00FD253B"/>
    <w:rsid w:val="00FD2B4F"/>
    <w:rsid w:val="00FD302A"/>
    <w:rsid w:val="00FD47B3"/>
    <w:rsid w:val="00FF21C3"/>
    <w:rsid w:val="00FF316B"/>
    <w:rsid w:val="00FF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6C2C6-335D-43A8-A7FF-871D15CA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60</cp:revision>
  <cp:lastPrinted>2017-01-30T08:34:00Z</cp:lastPrinted>
  <dcterms:created xsi:type="dcterms:W3CDTF">2016-06-17T07:00:00Z</dcterms:created>
  <dcterms:modified xsi:type="dcterms:W3CDTF">2017-02-06T08:53:00Z</dcterms:modified>
</cp:coreProperties>
</file>