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1B" w:rsidRDefault="00982630" w:rsidP="00BA288C">
      <w:pPr>
        <w:jc w:val="center"/>
        <w:rPr>
          <w:b/>
        </w:rPr>
      </w:pPr>
      <w:r>
        <w:rPr>
          <w:b/>
        </w:rPr>
        <w:t xml:space="preserve"> </w:t>
      </w:r>
    </w:p>
    <w:p w:rsidR="00BA288C" w:rsidRPr="00712C4B" w:rsidRDefault="00BA288C" w:rsidP="00BA288C">
      <w:pPr>
        <w:jc w:val="center"/>
        <w:rPr>
          <w:b/>
          <w:sz w:val="28"/>
          <w:szCs w:val="28"/>
        </w:rPr>
      </w:pPr>
      <w:r w:rsidRPr="00712C4B">
        <w:rPr>
          <w:b/>
          <w:sz w:val="28"/>
          <w:szCs w:val="28"/>
        </w:rPr>
        <w:t>РОССИЙСКАЯ ФЕДЕРАЦИЯ</w:t>
      </w:r>
    </w:p>
    <w:p w:rsidR="00BA288C" w:rsidRPr="00712C4B" w:rsidRDefault="00BA288C" w:rsidP="00BA288C">
      <w:pPr>
        <w:jc w:val="center"/>
        <w:rPr>
          <w:b/>
          <w:sz w:val="28"/>
          <w:szCs w:val="28"/>
        </w:rPr>
      </w:pPr>
      <w:r w:rsidRPr="00712C4B">
        <w:rPr>
          <w:b/>
          <w:sz w:val="28"/>
          <w:szCs w:val="28"/>
        </w:rPr>
        <w:t>КЕМЕРОВСКАЯ ОБЛАСТЬ</w:t>
      </w:r>
    </w:p>
    <w:p w:rsidR="00BA288C" w:rsidRPr="00712C4B" w:rsidRDefault="00BA288C" w:rsidP="00BA288C">
      <w:pPr>
        <w:jc w:val="center"/>
        <w:rPr>
          <w:b/>
          <w:sz w:val="28"/>
          <w:szCs w:val="28"/>
        </w:rPr>
      </w:pPr>
      <w:r w:rsidRPr="00712C4B">
        <w:rPr>
          <w:b/>
          <w:sz w:val="28"/>
          <w:szCs w:val="28"/>
        </w:rPr>
        <w:t xml:space="preserve">ТАШТАГОЛЬСКИЙ </w:t>
      </w:r>
      <w:r w:rsidR="007B35ED" w:rsidRPr="00712C4B">
        <w:rPr>
          <w:b/>
          <w:sz w:val="28"/>
          <w:szCs w:val="28"/>
        </w:rPr>
        <w:t xml:space="preserve">МУНИЦИПАЛЬНЫЙ </w:t>
      </w:r>
      <w:r w:rsidRPr="00712C4B">
        <w:rPr>
          <w:b/>
          <w:sz w:val="28"/>
          <w:szCs w:val="28"/>
        </w:rPr>
        <w:t>РАЙОН</w:t>
      </w:r>
    </w:p>
    <w:p w:rsidR="00BA288C" w:rsidRPr="00712C4B" w:rsidRDefault="00BA288C" w:rsidP="00BA288C">
      <w:pPr>
        <w:jc w:val="center"/>
        <w:rPr>
          <w:b/>
          <w:sz w:val="28"/>
          <w:szCs w:val="28"/>
        </w:rPr>
      </w:pPr>
      <w:r w:rsidRPr="00712C4B">
        <w:rPr>
          <w:b/>
          <w:sz w:val="28"/>
          <w:szCs w:val="28"/>
        </w:rPr>
        <w:t>СОВЕТ НАРОДНЫХ ДЕПУТАТОВ КАЗСКОГО ГОРОДСКОГО ПОСЕЛЕНИЯ</w:t>
      </w:r>
    </w:p>
    <w:p w:rsidR="00A735F3" w:rsidRPr="00712C4B" w:rsidRDefault="00CB1680" w:rsidP="00BA288C">
      <w:pPr>
        <w:jc w:val="center"/>
        <w:rPr>
          <w:b/>
          <w:sz w:val="28"/>
          <w:szCs w:val="28"/>
        </w:rPr>
      </w:pPr>
      <w:r w:rsidRPr="00712C4B">
        <w:rPr>
          <w:b/>
          <w:sz w:val="28"/>
          <w:szCs w:val="28"/>
        </w:rPr>
        <w:t>ТРЕТИЙ</w:t>
      </w:r>
      <w:r w:rsidR="00A735F3" w:rsidRPr="00712C4B">
        <w:rPr>
          <w:b/>
          <w:sz w:val="28"/>
          <w:szCs w:val="28"/>
        </w:rPr>
        <w:t xml:space="preserve"> СОЗЫВ</w:t>
      </w:r>
    </w:p>
    <w:p w:rsidR="00754C47" w:rsidRPr="00712C4B" w:rsidRDefault="00754C47" w:rsidP="00BA288C">
      <w:pPr>
        <w:jc w:val="center"/>
        <w:rPr>
          <w:b/>
          <w:sz w:val="28"/>
          <w:szCs w:val="28"/>
        </w:rPr>
      </w:pPr>
    </w:p>
    <w:p w:rsidR="00982630" w:rsidRPr="00712C4B" w:rsidRDefault="00982630" w:rsidP="00BA288C">
      <w:pPr>
        <w:jc w:val="center"/>
        <w:rPr>
          <w:b/>
          <w:sz w:val="28"/>
          <w:szCs w:val="28"/>
        </w:rPr>
      </w:pPr>
    </w:p>
    <w:p w:rsidR="00BA288C" w:rsidRPr="00712C4B" w:rsidRDefault="00982630" w:rsidP="00BA288C">
      <w:pPr>
        <w:jc w:val="center"/>
        <w:rPr>
          <w:b/>
          <w:sz w:val="28"/>
          <w:szCs w:val="28"/>
        </w:rPr>
      </w:pPr>
      <w:r w:rsidRPr="00712C4B">
        <w:rPr>
          <w:b/>
          <w:sz w:val="28"/>
          <w:szCs w:val="28"/>
        </w:rPr>
        <w:t>РЕШЕНИЕ</w:t>
      </w:r>
    </w:p>
    <w:p w:rsidR="00BA288C" w:rsidRPr="00712C4B" w:rsidRDefault="00BA288C" w:rsidP="00BA288C">
      <w:pPr>
        <w:jc w:val="center"/>
        <w:rPr>
          <w:sz w:val="28"/>
          <w:szCs w:val="28"/>
        </w:rPr>
      </w:pPr>
    </w:p>
    <w:p w:rsidR="00281D47" w:rsidRPr="00712C4B" w:rsidRDefault="00281D47" w:rsidP="00BA288C">
      <w:pPr>
        <w:jc w:val="center"/>
        <w:rPr>
          <w:sz w:val="28"/>
          <w:szCs w:val="28"/>
        </w:rPr>
      </w:pPr>
    </w:p>
    <w:p w:rsidR="00BA288C" w:rsidRPr="00712C4B" w:rsidRDefault="00143BFA" w:rsidP="00BA288C">
      <w:pPr>
        <w:rPr>
          <w:b/>
          <w:sz w:val="28"/>
          <w:szCs w:val="28"/>
        </w:rPr>
      </w:pPr>
      <w:r w:rsidRPr="00712C4B">
        <w:rPr>
          <w:b/>
          <w:sz w:val="28"/>
          <w:szCs w:val="28"/>
        </w:rPr>
        <w:t>От 13 апреля</w:t>
      </w:r>
      <w:r w:rsidR="00BA288C" w:rsidRPr="00712C4B">
        <w:rPr>
          <w:b/>
          <w:sz w:val="28"/>
          <w:szCs w:val="28"/>
        </w:rPr>
        <w:t xml:space="preserve"> </w:t>
      </w:r>
      <w:r w:rsidR="00754C47" w:rsidRPr="00712C4B">
        <w:rPr>
          <w:b/>
          <w:sz w:val="28"/>
          <w:szCs w:val="28"/>
        </w:rPr>
        <w:t>2</w:t>
      </w:r>
      <w:r w:rsidR="00BA288C" w:rsidRPr="00712C4B">
        <w:rPr>
          <w:b/>
          <w:sz w:val="28"/>
          <w:szCs w:val="28"/>
        </w:rPr>
        <w:t>01</w:t>
      </w:r>
      <w:r w:rsidR="008A5BE7" w:rsidRPr="00712C4B">
        <w:rPr>
          <w:b/>
          <w:sz w:val="28"/>
          <w:szCs w:val="28"/>
        </w:rPr>
        <w:t>8</w:t>
      </w:r>
      <w:r w:rsidR="00BA288C" w:rsidRPr="00712C4B">
        <w:rPr>
          <w:b/>
          <w:sz w:val="28"/>
          <w:szCs w:val="28"/>
        </w:rPr>
        <w:t xml:space="preserve"> года № </w:t>
      </w:r>
      <w:r w:rsidRPr="00712C4B">
        <w:rPr>
          <w:b/>
          <w:sz w:val="28"/>
          <w:szCs w:val="28"/>
        </w:rPr>
        <w:t>108</w:t>
      </w:r>
    </w:p>
    <w:p w:rsidR="00BA288C" w:rsidRPr="00712C4B" w:rsidRDefault="00BA288C" w:rsidP="00BA288C">
      <w:pPr>
        <w:rPr>
          <w:b/>
          <w:sz w:val="28"/>
          <w:szCs w:val="28"/>
        </w:rPr>
      </w:pPr>
      <w:r w:rsidRPr="00712C4B">
        <w:rPr>
          <w:b/>
          <w:sz w:val="28"/>
          <w:szCs w:val="28"/>
        </w:rPr>
        <w:t>принято Советом народных депутатов</w:t>
      </w:r>
    </w:p>
    <w:p w:rsidR="00BA288C" w:rsidRPr="00712C4B" w:rsidRDefault="00BA288C" w:rsidP="00BA288C">
      <w:pPr>
        <w:rPr>
          <w:b/>
          <w:sz w:val="28"/>
          <w:szCs w:val="28"/>
        </w:rPr>
      </w:pPr>
      <w:r w:rsidRPr="00712C4B">
        <w:rPr>
          <w:b/>
          <w:sz w:val="28"/>
          <w:szCs w:val="28"/>
        </w:rPr>
        <w:t>Казского городского поселения</w:t>
      </w:r>
      <w:r w:rsidR="00D848D4" w:rsidRPr="00712C4B">
        <w:rPr>
          <w:b/>
          <w:sz w:val="28"/>
          <w:szCs w:val="28"/>
        </w:rPr>
        <w:br/>
      </w:r>
    </w:p>
    <w:p w:rsidR="00BA288C" w:rsidRPr="00712C4B" w:rsidRDefault="00BA288C" w:rsidP="00BA288C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A288C" w:rsidRPr="00712C4B" w:rsidRDefault="00353771" w:rsidP="00A735F3">
      <w:pPr>
        <w:jc w:val="center"/>
        <w:rPr>
          <w:b/>
          <w:bCs/>
          <w:sz w:val="28"/>
          <w:szCs w:val="28"/>
        </w:rPr>
      </w:pPr>
      <w:r w:rsidRPr="00712C4B">
        <w:rPr>
          <w:b/>
          <w:bCs/>
          <w:sz w:val="28"/>
          <w:szCs w:val="28"/>
        </w:rPr>
        <w:t>О</w:t>
      </w:r>
      <w:r w:rsidR="00CB1680" w:rsidRPr="00712C4B">
        <w:rPr>
          <w:b/>
          <w:bCs/>
          <w:sz w:val="28"/>
          <w:szCs w:val="28"/>
        </w:rPr>
        <w:t xml:space="preserve">б исполнении бюджета </w:t>
      </w:r>
      <w:r w:rsidR="001019CF" w:rsidRPr="00712C4B">
        <w:rPr>
          <w:b/>
          <w:bCs/>
          <w:sz w:val="28"/>
          <w:szCs w:val="28"/>
        </w:rPr>
        <w:t>Казского городского поселения з</w:t>
      </w:r>
      <w:r w:rsidR="00BA288C" w:rsidRPr="00712C4B">
        <w:rPr>
          <w:b/>
          <w:bCs/>
          <w:sz w:val="28"/>
          <w:szCs w:val="28"/>
        </w:rPr>
        <w:t>а 201</w:t>
      </w:r>
      <w:r w:rsidR="008A5BE7" w:rsidRPr="00712C4B">
        <w:rPr>
          <w:b/>
          <w:bCs/>
          <w:sz w:val="28"/>
          <w:szCs w:val="28"/>
        </w:rPr>
        <w:t>7</w:t>
      </w:r>
      <w:r w:rsidR="001C2A2F" w:rsidRPr="00712C4B">
        <w:rPr>
          <w:b/>
          <w:bCs/>
          <w:sz w:val="28"/>
          <w:szCs w:val="28"/>
        </w:rPr>
        <w:t xml:space="preserve"> год</w:t>
      </w:r>
    </w:p>
    <w:p w:rsidR="00BA288C" w:rsidRPr="00712C4B" w:rsidRDefault="00BA288C" w:rsidP="00BA28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288C" w:rsidRPr="00712C4B" w:rsidRDefault="001C2A2F" w:rsidP="00BA28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2C4B">
        <w:rPr>
          <w:sz w:val="28"/>
          <w:szCs w:val="28"/>
        </w:rPr>
        <w:t>В соотв</w:t>
      </w:r>
      <w:r w:rsidR="00331B5A" w:rsidRPr="00712C4B">
        <w:rPr>
          <w:sz w:val="28"/>
          <w:szCs w:val="28"/>
        </w:rPr>
        <w:t>етствии с Бюджетным Кодексом РФ</w:t>
      </w:r>
      <w:r w:rsidRPr="00712C4B">
        <w:rPr>
          <w:sz w:val="28"/>
          <w:szCs w:val="28"/>
        </w:rPr>
        <w:t>,</w:t>
      </w:r>
      <w:r w:rsidR="00CB1680" w:rsidRPr="00712C4B">
        <w:rPr>
          <w:sz w:val="28"/>
          <w:szCs w:val="28"/>
        </w:rPr>
        <w:t xml:space="preserve"> Федеральным</w:t>
      </w:r>
      <w:r w:rsidR="00BA288C" w:rsidRPr="00712C4B">
        <w:rPr>
          <w:sz w:val="28"/>
          <w:szCs w:val="28"/>
        </w:rPr>
        <w:t xml:space="preserve"> закон</w:t>
      </w:r>
      <w:r w:rsidR="00CB1680" w:rsidRPr="00712C4B">
        <w:rPr>
          <w:sz w:val="28"/>
          <w:szCs w:val="28"/>
        </w:rPr>
        <w:t>ом</w:t>
      </w:r>
      <w:r w:rsidR="00BA288C" w:rsidRPr="00712C4B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Pr="00712C4B">
        <w:rPr>
          <w:sz w:val="28"/>
          <w:szCs w:val="28"/>
        </w:rPr>
        <w:t xml:space="preserve">руководствуясь </w:t>
      </w:r>
      <w:r w:rsidR="00BA288C" w:rsidRPr="00712C4B">
        <w:rPr>
          <w:sz w:val="28"/>
          <w:szCs w:val="28"/>
        </w:rPr>
        <w:t>Уставом Казского городского поселения,</w:t>
      </w:r>
      <w:r w:rsidR="00353771" w:rsidRPr="00712C4B">
        <w:rPr>
          <w:sz w:val="28"/>
          <w:szCs w:val="28"/>
        </w:rPr>
        <w:t xml:space="preserve"> </w:t>
      </w:r>
      <w:r w:rsidR="00BA288C" w:rsidRPr="00712C4B">
        <w:rPr>
          <w:sz w:val="28"/>
          <w:szCs w:val="28"/>
        </w:rPr>
        <w:t>Совет народных депутатов Казского городского поселения</w:t>
      </w:r>
    </w:p>
    <w:p w:rsidR="00BA288C" w:rsidRPr="00712C4B" w:rsidRDefault="003850CA" w:rsidP="00942F22">
      <w:pPr>
        <w:tabs>
          <w:tab w:val="left" w:pos="6000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12C4B">
        <w:rPr>
          <w:sz w:val="28"/>
          <w:szCs w:val="28"/>
        </w:rPr>
        <w:tab/>
      </w:r>
      <w:r w:rsidR="00942F22" w:rsidRPr="00712C4B">
        <w:rPr>
          <w:sz w:val="28"/>
          <w:szCs w:val="28"/>
        </w:rPr>
        <w:br/>
      </w:r>
      <w:r w:rsidR="00BA288C" w:rsidRPr="00712C4B">
        <w:rPr>
          <w:b/>
          <w:sz w:val="28"/>
          <w:szCs w:val="28"/>
        </w:rPr>
        <w:t>РЕШИЛ:</w:t>
      </w:r>
    </w:p>
    <w:p w:rsidR="00BA288C" w:rsidRPr="00712C4B" w:rsidRDefault="00BA288C" w:rsidP="00BA288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1C2A2F" w:rsidRPr="00712C4B" w:rsidRDefault="001C2A2F" w:rsidP="001C2A2F">
      <w:pPr>
        <w:ind w:firstLine="708"/>
        <w:jc w:val="both"/>
        <w:rPr>
          <w:sz w:val="28"/>
          <w:szCs w:val="28"/>
        </w:rPr>
      </w:pPr>
      <w:r w:rsidRPr="00712C4B">
        <w:rPr>
          <w:b/>
          <w:sz w:val="28"/>
          <w:szCs w:val="28"/>
        </w:rPr>
        <w:t>Статья 1.</w:t>
      </w:r>
      <w:r w:rsidRPr="00712C4B">
        <w:rPr>
          <w:sz w:val="28"/>
          <w:szCs w:val="28"/>
        </w:rPr>
        <w:t xml:space="preserve"> Утвердить основные характеристики исполнения бюджета </w:t>
      </w:r>
      <w:r w:rsidR="00D848D4" w:rsidRPr="00712C4B">
        <w:rPr>
          <w:sz w:val="28"/>
          <w:szCs w:val="28"/>
        </w:rPr>
        <w:t>Казского</w:t>
      </w:r>
      <w:r w:rsidRPr="00712C4B">
        <w:rPr>
          <w:sz w:val="28"/>
          <w:szCs w:val="28"/>
        </w:rPr>
        <w:t xml:space="preserve"> </w:t>
      </w:r>
      <w:r w:rsidR="00D848D4" w:rsidRPr="00712C4B">
        <w:rPr>
          <w:sz w:val="28"/>
          <w:szCs w:val="28"/>
        </w:rPr>
        <w:t>городского поселения</w:t>
      </w:r>
      <w:r w:rsidR="007A2D4A" w:rsidRPr="00712C4B">
        <w:rPr>
          <w:sz w:val="28"/>
          <w:szCs w:val="28"/>
        </w:rPr>
        <w:t xml:space="preserve"> за 201</w:t>
      </w:r>
      <w:r w:rsidR="008A5BE7" w:rsidRPr="00712C4B">
        <w:rPr>
          <w:sz w:val="28"/>
          <w:szCs w:val="28"/>
        </w:rPr>
        <w:t>7</w:t>
      </w:r>
      <w:r w:rsidRPr="00712C4B">
        <w:rPr>
          <w:sz w:val="28"/>
          <w:szCs w:val="28"/>
        </w:rPr>
        <w:t xml:space="preserve"> год:</w:t>
      </w:r>
    </w:p>
    <w:p w:rsidR="001C2A2F" w:rsidRPr="00712C4B" w:rsidRDefault="00281D47" w:rsidP="001C2A2F">
      <w:pPr>
        <w:tabs>
          <w:tab w:val="num" w:pos="0"/>
        </w:tabs>
        <w:jc w:val="both"/>
        <w:rPr>
          <w:sz w:val="28"/>
          <w:szCs w:val="28"/>
        </w:rPr>
      </w:pPr>
      <w:r w:rsidRPr="00712C4B">
        <w:rPr>
          <w:sz w:val="28"/>
          <w:szCs w:val="28"/>
        </w:rPr>
        <w:tab/>
        <w:t xml:space="preserve"> объем доходов </w:t>
      </w:r>
      <w:r w:rsidR="001C2A2F" w:rsidRPr="00712C4B">
        <w:rPr>
          <w:sz w:val="28"/>
          <w:szCs w:val="28"/>
        </w:rPr>
        <w:t xml:space="preserve">бюджета </w:t>
      </w:r>
      <w:r w:rsidR="00D848D4" w:rsidRPr="00712C4B">
        <w:rPr>
          <w:sz w:val="28"/>
          <w:szCs w:val="28"/>
        </w:rPr>
        <w:t>Казского городского поселения</w:t>
      </w:r>
      <w:r w:rsidR="001C2A2F" w:rsidRPr="00712C4B">
        <w:rPr>
          <w:sz w:val="28"/>
          <w:szCs w:val="28"/>
        </w:rPr>
        <w:t xml:space="preserve"> в сумме </w:t>
      </w:r>
      <w:r w:rsidR="00E75A1E" w:rsidRPr="00712C4B">
        <w:rPr>
          <w:sz w:val="28"/>
          <w:szCs w:val="28"/>
        </w:rPr>
        <w:t>51632,1</w:t>
      </w:r>
      <w:r w:rsidR="00B57572" w:rsidRPr="00712C4B">
        <w:rPr>
          <w:sz w:val="28"/>
          <w:szCs w:val="28"/>
        </w:rPr>
        <w:t xml:space="preserve"> </w:t>
      </w:r>
      <w:r w:rsidR="001C2A2F" w:rsidRPr="00712C4B">
        <w:rPr>
          <w:sz w:val="28"/>
          <w:szCs w:val="28"/>
        </w:rPr>
        <w:t>тыс. рублей;</w:t>
      </w:r>
    </w:p>
    <w:p w:rsidR="001C2A2F" w:rsidRPr="00712C4B" w:rsidRDefault="001C2A2F" w:rsidP="001C2A2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12C4B">
        <w:rPr>
          <w:sz w:val="28"/>
          <w:szCs w:val="28"/>
        </w:rPr>
        <w:t xml:space="preserve">объем расходов бюджета </w:t>
      </w:r>
      <w:r w:rsidR="00D848D4" w:rsidRPr="00712C4B">
        <w:rPr>
          <w:sz w:val="28"/>
          <w:szCs w:val="28"/>
        </w:rPr>
        <w:t xml:space="preserve">Казского городского поселения </w:t>
      </w:r>
      <w:r w:rsidRPr="00712C4B">
        <w:rPr>
          <w:sz w:val="28"/>
          <w:szCs w:val="28"/>
        </w:rPr>
        <w:t xml:space="preserve">сумме </w:t>
      </w:r>
      <w:r w:rsidR="00FE09F8" w:rsidRPr="00712C4B">
        <w:rPr>
          <w:sz w:val="28"/>
          <w:szCs w:val="28"/>
        </w:rPr>
        <w:t>50718,5</w:t>
      </w:r>
      <w:r w:rsidR="007A2D4A" w:rsidRPr="00712C4B">
        <w:rPr>
          <w:sz w:val="28"/>
          <w:szCs w:val="28"/>
        </w:rPr>
        <w:t xml:space="preserve"> тыс. рублей</w:t>
      </w:r>
      <w:r w:rsidRPr="00712C4B">
        <w:rPr>
          <w:sz w:val="28"/>
          <w:szCs w:val="28"/>
        </w:rPr>
        <w:t>;</w:t>
      </w:r>
    </w:p>
    <w:p w:rsidR="001C2A2F" w:rsidRPr="00712C4B" w:rsidRDefault="007A2D4A" w:rsidP="001C2A2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12C4B">
        <w:rPr>
          <w:sz w:val="28"/>
          <w:szCs w:val="28"/>
        </w:rPr>
        <w:t>про</w:t>
      </w:r>
      <w:r w:rsidR="001C2A2F" w:rsidRPr="00712C4B">
        <w:rPr>
          <w:sz w:val="28"/>
          <w:szCs w:val="28"/>
        </w:rPr>
        <w:t xml:space="preserve">фицит бюджета </w:t>
      </w:r>
      <w:r w:rsidR="00D848D4" w:rsidRPr="00712C4B">
        <w:rPr>
          <w:sz w:val="28"/>
          <w:szCs w:val="28"/>
        </w:rPr>
        <w:t xml:space="preserve">Казского городского поселения </w:t>
      </w:r>
      <w:r w:rsidR="001C2A2F" w:rsidRPr="00712C4B">
        <w:rPr>
          <w:sz w:val="28"/>
          <w:szCs w:val="28"/>
        </w:rPr>
        <w:t xml:space="preserve">в сумме </w:t>
      </w:r>
      <w:r w:rsidR="00E75A1E" w:rsidRPr="00712C4B">
        <w:rPr>
          <w:sz w:val="28"/>
          <w:szCs w:val="28"/>
        </w:rPr>
        <w:t>913,6</w:t>
      </w:r>
      <w:r w:rsidR="001C2A2F" w:rsidRPr="00712C4B">
        <w:rPr>
          <w:sz w:val="28"/>
          <w:szCs w:val="28"/>
        </w:rPr>
        <w:t xml:space="preserve"> тыс. рублей.</w:t>
      </w:r>
    </w:p>
    <w:p w:rsidR="001C2A2F" w:rsidRPr="00712C4B" w:rsidRDefault="001C2A2F" w:rsidP="00942F22">
      <w:pPr>
        <w:ind w:firstLine="708"/>
        <w:rPr>
          <w:sz w:val="28"/>
          <w:szCs w:val="28"/>
        </w:rPr>
      </w:pPr>
      <w:r w:rsidRPr="00712C4B">
        <w:rPr>
          <w:b/>
          <w:sz w:val="28"/>
          <w:szCs w:val="28"/>
        </w:rPr>
        <w:t>Статья 2.</w:t>
      </w:r>
      <w:r w:rsidRPr="00712C4B">
        <w:rPr>
          <w:sz w:val="28"/>
          <w:szCs w:val="28"/>
        </w:rPr>
        <w:t xml:space="preserve"> Утвердить отчет об исполнении бюджета </w:t>
      </w:r>
      <w:r w:rsidR="00D848D4" w:rsidRPr="00712C4B">
        <w:rPr>
          <w:sz w:val="28"/>
          <w:szCs w:val="28"/>
        </w:rPr>
        <w:t>Казского городского поселения</w:t>
      </w:r>
      <w:r w:rsidRPr="00712C4B">
        <w:rPr>
          <w:sz w:val="28"/>
          <w:szCs w:val="28"/>
        </w:rPr>
        <w:t xml:space="preserve"> по доходам по кодам классификации доходов бюджета за 201</w:t>
      </w:r>
      <w:r w:rsidR="00E75A1E" w:rsidRPr="00712C4B">
        <w:rPr>
          <w:sz w:val="28"/>
          <w:szCs w:val="28"/>
        </w:rPr>
        <w:t>7</w:t>
      </w:r>
      <w:r w:rsidRPr="00712C4B">
        <w:rPr>
          <w:sz w:val="28"/>
          <w:szCs w:val="28"/>
        </w:rPr>
        <w:t xml:space="preserve"> год, согласно Приложению № 1 настоящего решения.</w:t>
      </w:r>
      <w:r w:rsidR="00942F22" w:rsidRPr="00712C4B">
        <w:rPr>
          <w:sz w:val="28"/>
          <w:szCs w:val="28"/>
        </w:rPr>
        <w:br/>
      </w:r>
      <w:r w:rsidR="00712C4B">
        <w:rPr>
          <w:b/>
          <w:sz w:val="28"/>
          <w:szCs w:val="28"/>
        </w:rPr>
        <w:t xml:space="preserve">          </w:t>
      </w:r>
      <w:r w:rsidRPr="00712C4B">
        <w:rPr>
          <w:b/>
          <w:sz w:val="28"/>
          <w:szCs w:val="28"/>
        </w:rPr>
        <w:t>Статья 3.</w:t>
      </w:r>
      <w:r w:rsidRPr="00712C4B">
        <w:rPr>
          <w:sz w:val="28"/>
          <w:szCs w:val="28"/>
        </w:rPr>
        <w:t xml:space="preserve"> Утвердить отчет об исполнении бюджета </w:t>
      </w:r>
      <w:r w:rsidR="00D848D4" w:rsidRPr="00712C4B">
        <w:rPr>
          <w:sz w:val="28"/>
          <w:szCs w:val="28"/>
        </w:rPr>
        <w:t>Казского городского поселения</w:t>
      </w:r>
      <w:r w:rsidRPr="00712C4B">
        <w:rPr>
          <w:sz w:val="28"/>
          <w:szCs w:val="28"/>
        </w:rPr>
        <w:t xml:space="preserve"> по кодам видов, подвидов доходов за 201</w:t>
      </w:r>
      <w:r w:rsidR="00E75A1E" w:rsidRPr="00712C4B">
        <w:rPr>
          <w:sz w:val="28"/>
          <w:szCs w:val="28"/>
        </w:rPr>
        <w:t>7</w:t>
      </w:r>
      <w:r w:rsidRPr="00712C4B">
        <w:rPr>
          <w:sz w:val="28"/>
          <w:szCs w:val="28"/>
        </w:rPr>
        <w:t xml:space="preserve"> год, согласно Приложению № 2 настоящего решения.</w:t>
      </w:r>
    </w:p>
    <w:p w:rsidR="001C2A2F" w:rsidRPr="00712C4B" w:rsidRDefault="001C2A2F" w:rsidP="001C2A2F">
      <w:pPr>
        <w:ind w:firstLine="708"/>
        <w:jc w:val="both"/>
        <w:rPr>
          <w:sz w:val="28"/>
          <w:szCs w:val="28"/>
        </w:rPr>
      </w:pPr>
      <w:r w:rsidRPr="00712C4B">
        <w:rPr>
          <w:b/>
          <w:sz w:val="28"/>
          <w:szCs w:val="28"/>
        </w:rPr>
        <w:t>Статья 4.</w:t>
      </w:r>
      <w:r w:rsidRPr="00712C4B">
        <w:rPr>
          <w:sz w:val="28"/>
          <w:szCs w:val="28"/>
        </w:rPr>
        <w:t xml:space="preserve"> Утвердить отчет об исполнении бюджета по расходам бюджета </w:t>
      </w:r>
      <w:r w:rsidR="00D848D4" w:rsidRPr="00712C4B">
        <w:rPr>
          <w:sz w:val="28"/>
          <w:szCs w:val="28"/>
        </w:rPr>
        <w:t>Казского городского поселения</w:t>
      </w:r>
      <w:r w:rsidRPr="00712C4B">
        <w:rPr>
          <w:sz w:val="28"/>
          <w:szCs w:val="28"/>
        </w:rPr>
        <w:t xml:space="preserve"> по разделам, подразделам функциональной классификации расходов бюджетов Российской Федерации за 201</w:t>
      </w:r>
      <w:r w:rsidR="00E75A1E" w:rsidRPr="00712C4B">
        <w:rPr>
          <w:sz w:val="28"/>
          <w:szCs w:val="28"/>
        </w:rPr>
        <w:t>7</w:t>
      </w:r>
      <w:r w:rsidRPr="00712C4B">
        <w:rPr>
          <w:sz w:val="28"/>
          <w:szCs w:val="28"/>
        </w:rPr>
        <w:t xml:space="preserve"> год, согласно Приложению № 3 настоящего решения.</w:t>
      </w:r>
    </w:p>
    <w:p w:rsidR="00712C4B" w:rsidRPr="00712C4B" w:rsidRDefault="00712C4B" w:rsidP="00712C4B">
      <w:pPr>
        <w:ind w:firstLine="708"/>
        <w:jc w:val="both"/>
        <w:rPr>
          <w:sz w:val="28"/>
          <w:szCs w:val="28"/>
        </w:rPr>
      </w:pPr>
      <w:r w:rsidRPr="00712C4B">
        <w:rPr>
          <w:b/>
          <w:sz w:val="28"/>
          <w:szCs w:val="28"/>
        </w:rPr>
        <w:lastRenderedPageBreak/>
        <w:t xml:space="preserve">Статья 5. </w:t>
      </w:r>
      <w:r w:rsidRPr="00712C4B">
        <w:rPr>
          <w:sz w:val="28"/>
          <w:szCs w:val="28"/>
        </w:rPr>
        <w:t>Утвердить отчет по источникам финансирования дефицита бюджета по кодам групп, подгрупп, статей, видов, классификации операций сектора государственного управления за 2017 год, согласно Приложению № 4 настоящего решения.</w:t>
      </w:r>
    </w:p>
    <w:p w:rsidR="00712C4B" w:rsidRPr="00712C4B" w:rsidRDefault="00712C4B" w:rsidP="00712C4B">
      <w:pPr>
        <w:ind w:firstLine="720"/>
        <w:jc w:val="both"/>
        <w:rPr>
          <w:sz w:val="28"/>
          <w:szCs w:val="28"/>
        </w:rPr>
      </w:pPr>
      <w:r w:rsidRPr="00712C4B">
        <w:rPr>
          <w:b/>
          <w:sz w:val="28"/>
          <w:szCs w:val="28"/>
        </w:rPr>
        <w:t xml:space="preserve">Статья 6. </w:t>
      </w:r>
      <w:r w:rsidRPr="00712C4B">
        <w:rPr>
          <w:sz w:val="28"/>
          <w:szCs w:val="28"/>
        </w:rPr>
        <w:t xml:space="preserve">Утвердить отчет по источникам финансирования дефицита бюджета по кодам </w:t>
      </w:r>
      <w:proofErr w:type="gramStart"/>
      <w:r w:rsidRPr="00712C4B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712C4B">
        <w:rPr>
          <w:sz w:val="28"/>
          <w:szCs w:val="28"/>
        </w:rPr>
        <w:t xml:space="preserve"> за 2017 год, согласно приложению № 5 настоящего решения.</w:t>
      </w:r>
    </w:p>
    <w:p w:rsidR="001C3E10" w:rsidRPr="00712C4B" w:rsidRDefault="00712C4B" w:rsidP="001C3E10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C2A2F" w:rsidRPr="00712C4B">
        <w:rPr>
          <w:b/>
          <w:sz w:val="28"/>
          <w:szCs w:val="28"/>
        </w:rPr>
        <w:t xml:space="preserve">Статья </w:t>
      </w:r>
      <w:r w:rsidRPr="00712C4B">
        <w:rPr>
          <w:b/>
          <w:sz w:val="28"/>
          <w:szCs w:val="28"/>
        </w:rPr>
        <w:t>7</w:t>
      </w:r>
      <w:r w:rsidR="001C2A2F" w:rsidRPr="00712C4B">
        <w:rPr>
          <w:b/>
          <w:sz w:val="28"/>
          <w:szCs w:val="28"/>
        </w:rPr>
        <w:t xml:space="preserve">. </w:t>
      </w:r>
      <w:r w:rsidR="001C2A2F" w:rsidRPr="00712C4B">
        <w:rPr>
          <w:sz w:val="28"/>
          <w:szCs w:val="28"/>
        </w:rPr>
        <w:t>Настоящее решение вступает в силу с момента его подписания и подлежит опублик</w:t>
      </w:r>
      <w:r w:rsidR="001C3E10" w:rsidRPr="00712C4B">
        <w:rPr>
          <w:sz w:val="28"/>
          <w:szCs w:val="28"/>
        </w:rPr>
        <w:t xml:space="preserve">ованию в газете «Красная </w:t>
      </w:r>
      <w:proofErr w:type="spellStart"/>
      <w:r w:rsidR="001C3E10" w:rsidRPr="00712C4B">
        <w:rPr>
          <w:sz w:val="28"/>
          <w:szCs w:val="28"/>
        </w:rPr>
        <w:t>Шория</w:t>
      </w:r>
      <w:proofErr w:type="spellEnd"/>
      <w:r w:rsidR="001C3E10" w:rsidRPr="00712C4B">
        <w:rPr>
          <w:sz w:val="28"/>
          <w:szCs w:val="28"/>
        </w:rPr>
        <w:t>», а также размещению в информационно-телекоммуникационной сети «Интернет» на официальном сайте администрации Казского городского поселения admkaz.my1.ru.</w:t>
      </w:r>
    </w:p>
    <w:p w:rsidR="001009F4" w:rsidRDefault="001009F4" w:rsidP="003537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009F4" w:rsidRDefault="001009F4" w:rsidP="003537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009F4" w:rsidRDefault="001009F4" w:rsidP="003537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7FE4" w:rsidRPr="00712C4B" w:rsidRDefault="003C7FE4" w:rsidP="003537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2C4B">
        <w:rPr>
          <w:sz w:val="28"/>
          <w:szCs w:val="28"/>
        </w:rPr>
        <w:br/>
      </w:r>
    </w:p>
    <w:p w:rsidR="003C7FE4" w:rsidRPr="00712C4B" w:rsidRDefault="003C7FE4" w:rsidP="003C7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C4B">
        <w:rPr>
          <w:rFonts w:ascii="Times New Roman" w:hAnsi="Times New Roman" w:cs="Times New Roman"/>
          <w:sz w:val="28"/>
          <w:szCs w:val="28"/>
        </w:rPr>
        <w:t xml:space="preserve">Глава Казского </w:t>
      </w:r>
    </w:p>
    <w:p w:rsidR="003C7FE4" w:rsidRPr="00712C4B" w:rsidRDefault="003C7FE4" w:rsidP="003C7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C4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12C4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О.Г.</w:t>
      </w:r>
      <w:r w:rsidR="007A2D4A" w:rsidRPr="00712C4B">
        <w:rPr>
          <w:rFonts w:ascii="Times New Roman" w:hAnsi="Times New Roman" w:cs="Times New Roman"/>
          <w:sz w:val="28"/>
          <w:szCs w:val="28"/>
        </w:rPr>
        <w:t xml:space="preserve"> </w:t>
      </w:r>
      <w:r w:rsidRPr="00712C4B">
        <w:rPr>
          <w:rFonts w:ascii="Times New Roman" w:hAnsi="Times New Roman" w:cs="Times New Roman"/>
          <w:sz w:val="28"/>
          <w:szCs w:val="28"/>
        </w:rPr>
        <w:t>Семенцов</w:t>
      </w:r>
    </w:p>
    <w:p w:rsidR="00BA288C" w:rsidRPr="00712C4B" w:rsidRDefault="003C7FE4" w:rsidP="003C7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C4B">
        <w:rPr>
          <w:rFonts w:ascii="Times New Roman" w:hAnsi="Times New Roman" w:cs="Times New Roman"/>
          <w:sz w:val="28"/>
          <w:szCs w:val="28"/>
        </w:rPr>
        <w:t> </w:t>
      </w:r>
    </w:p>
    <w:p w:rsidR="00BA288C" w:rsidRPr="00712C4B" w:rsidRDefault="00BA288C" w:rsidP="00BA2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C4B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BA288C" w:rsidRPr="00712C4B" w:rsidRDefault="00BA288C" w:rsidP="00BA2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C4B">
        <w:rPr>
          <w:rFonts w:ascii="Times New Roman" w:hAnsi="Times New Roman" w:cs="Times New Roman"/>
          <w:sz w:val="28"/>
          <w:szCs w:val="28"/>
        </w:rPr>
        <w:t>Казского городского поселения</w:t>
      </w:r>
      <w:r w:rsidRPr="00712C4B">
        <w:rPr>
          <w:rFonts w:ascii="Times New Roman" w:hAnsi="Times New Roman" w:cs="Times New Roman"/>
          <w:sz w:val="28"/>
          <w:szCs w:val="28"/>
        </w:rPr>
        <w:tab/>
      </w:r>
      <w:r w:rsidRPr="00712C4B">
        <w:rPr>
          <w:rFonts w:ascii="Times New Roman" w:hAnsi="Times New Roman" w:cs="Times New Roman"/>
          <w:sz w:val="28"/>
          <w:szCs w:val="28"/>
        </w:rPr>
        <w:tab/>
      </w:r>
      <w:r w:rsidRPr="00712C4B">
        <w:rPr>
          <w:rFonts w:ascii="Times New Roman" w:hAnsi="Times New Roman" w:cs="Times New Roman"/>
          <w:sz w:val="28"/>
          <w:szCs w:val="28"/>
        </w:rPr>
        <w:tab/>
      </w:r>
      <w:r w:rsidRPr="00712C4B">
        <w:rPr>
          <w:rFonts w:ascii="Times New Roman" w:hAnsi="Times New Roman" w:cs="Times New Roman"/>
          <w:sz w:val="28"/>
          <w:szCs w:val="28"/>
        </w:rPr>
        <w:tab/>
      </w:r>
      <w:r w:rsidRPr="00712C4B">
        <w:rPr>
          <w:rFonts w:ascii="Times New Roman" w:hAnsi="Times New Roman" w:cs="Times New Roman"/>
          <w:sz w:val="28"/>
          <w:szCs w:val="28"/>
        </w:rPr>
        <w:tab/>
      </w:r>
      <w:r w:rsidR="005A04F0" w:rsidRPr="00712C4B">
        <w:rPr>
          <w:rFonts w:ascii="Times New Roman" w:hAnsi="Times New Roman" w:cs="Times New Roman"/>
          <w:sz w:val="28"/>
          <w:szCs w:val="28"/>
        </w:rPr>
        <w:tab/>
      </w:r>
      <w:r w:rsidR="0060212D" w:rsidRPr="00712C4B">
        <w:rPr>
          <w:rFonts w:ascii="Times New Roman" w:hAnsi="Times New Roman" w:cs="Times New Roman"/>
          <w:sz w:val="28"/>
          <w:szCs w:val="28"/>
        </w:rPr>
        <w:t>Н.И.</w:t>
      </w:r>
      <w:r w:rsidR="007A2D4A" w:rsidRPr="00712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12D" w:rsidRPr="00712C4B">
        <w:rPr>
          <w:rFonts w:ascii="Times New Roman" w:hAnsi="Times New Roman" w:cs="Times New Roman"/>
          <w:sz w:val="28"/>
          <w:szCs w:val="28"/>
        </w:rPr>
        <w:t>Пожникова</w:t>
      </w:r>
      <w:proofErr w:type="spellEnd"/>
    </w:p>
    <w:p w:rsidR="008A0B1B" w:rsidRPr="00712C4B" w:rsidRDefault="003C7FE4" w:rsidP="00BA288C">
      <w:pPr>
        <w:tabs>
          <w:tab w:val="left" w:pos="6946"/>
        </w:tabs>
        <w:rPr>
          <w:sz w:val="28"/>
          <w:szCs w:val="28"/>
        </w:rPr>
      </w:pPr>
      <w:r w:rsidRPr="00712C4B">
        <w:rPr>
          <w:sz w:val="28"/>
          <w:szCs w:val="28"/>
        </w:rPr>
        <w:br/>
      </w:r>
    </w:p>
    <w:p w:rsidR="008A0B1B" w:rsidRDefault="008A0B1B" w:rsidP="00BA288C">
      <w:pPr>
        <w:tabs>
          <w:tab w:val="left" w:pos="6946"/>
        </w:tabs>
      </w:pPr>
    </w:p>
    <w:p w:rsidR="00143BFA" w:rsidRDefault="00F64F7B" w:rsidP="00143BFA">
      <w:pPr>
        <w:tabs>
          <w:tab w:val="left" w:pos="8595"/>
        </w:tabs>
      </w:pPr>
      <w:r>
        <w:tab/>
      </w:r>
    </w:p>
    <w:p w:rsidR="00712C4B" w:rsidRDefault="00143BFA" w:rsidP="00151155">
      <w:pPr>
        <w:tabs>
          <w:tab w:val="left" w:pos="8595"/>
        </w:tabs>
        <w:jc w:val="right"/>
      </w:pPr>
      <w:r>
        <w:t xml:space="preserve">                                                                                                                       </w:t>
      </w: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712C4B" w:rsidRDefault="00712C4B" w:rsidP="00151155">
      <w:pPr>
        <w:tabs>
          <w:tab w:val="left" w:pos="8595"/>
        </w:tabs>
        <w:jc w:val="right"/>
      </w:pPr>
    </w:p>
    <w:p w:rsidR="006E3C1F" w:rsidRPr="00151155" w:rsidRDefault="00143BFA" w:rsidP="00151155">
      <w:pPr>
        <w:tabs>
          <w:tab w:val="left" w:pos="8595"/>
        </w:tabs>
        <w:jc w:val="right"/>
      </w:pPr>
      <w:r>
        <w:t xml:space="preserve">         </w:t>
      </w:r>
      <w:r w:rsidR="00281D47" w:rsidRPr="00151155">
        <w:rPr>
          <w:bCs/>
        </w:rPr>
        <w:t>П</w:t>
      </w:r>
      <w:r w:rsidR="006E3C1F" w:rsidRPr="00151155">
        <w:rPr>
          <w:bCs/>
        </w:rPr>
        <w:t>риложение № 1</w:t>
      </w:r>
    </w:p>
    <w:p w:rsidR="006E3C1F" w:rsidRPr="00151155" w:rsidRDefault="006E3C1F" w:rsidP="00151155">
      <w:pPr>
        <w:jc w:val="right"/>
      </w:pPr>
      <w:r w:rsidRPr="00151155">
        <w:rPr>
          <w:bCs/>
        </w:rPr>
        <w:t>к решению Совета народных депутатов</w:t>
      </w:r>
    </w:p>
    <w:p w:rsidR="006E3C1F" w:rsidRPr="00151155" w:rsidRDefault="006E3C1F" w:rsidP="00151155">
      <w:pPr>
        <w:ind w:left="4956" w:firstLine="708"/>
        <w:jc w:val="right"/>
      </w:pPr>
      <w:r w:rsidRPr="00151155">
        <w:t>Казского городского поселения</w:t>
      </w:r>
    </w:p>
    <w:p w:rsidR="00242E23" w:rsidRPr="00151155" w:rsidRDefault="00AD0ADD" w:rsidP="00151155">
      <w:pPr>
        <w:tabs>
          <w:tab w:val="left" w:pos="5820"/>
          <w:tab w:val="right" w:pos="9779"/>
        </w:tabs>
        <w:jc w:val="right"/>
      </w:pPr>
      <w:r w:rsidRPr="00151155">
        <w:tab/>
      </w:r>
      <w:r w:rsidR="00143BFA" w:rsidRPr="00151155">
        <w:t xml:space="preserve">    о</w:t>
      </w:r>
      <w:r w:rsidRPr="00151155">
        <w:t>т</w:t>
      </w:r>
      <w:r w:rsidR="00143BFA" w:rsidRPr="00151155">
        <w:t xml:space="preserve"> 13 апреля</w:t>
      </w:r>
      <w:r w:rsidR="00754C47" w:rsidRPr="00151155">
        <w:t xml:space="preserve"> </w:t>
      </w:r>
      <w:r w:rsidR="006C21E7" w:rsidRPr="00151155">
        <w:t>2</w:t>
      </w:r>
      <w:r w:rsidRPr="00151155">
        <w:t>0</w:t>
      </w:r>
      <w:r w:rsidR="00242E23" w:rsidRPr="00151155">
        <w:t>1</w:t>
      </w:r>
      <w:r w:rsidR="00E75A1E" w:rsidRPr="00151155">
        <w:t>8</w:t>
      </w:r>
      <w:r w:rsidR="00242E23" w:rsidRPr="00151155">
        <w:t xml:space="preserve"> года</w:t>
      </w:r>
      <w:r w:rsidR="004D41DA" w:rsidRPr="00151155">
        <w:t xml:space="preserve"> </w:t>
      </w:r>
      <w:r w:rsidR="00242E23" w:rsidRPr="00151155">
        <w:t xml:space="preserve">№ </w:t>
      </w:r>
      <w:r w:rsidR="00143BFA" w:rsidRPr="00151155">
        <w:t>108</w:t>
      </w:r>
    </w:p>
    <w:p w:rsidR="006E3C1F" w:rsidRPr="00242E23" w:rsidRDefault="006E3C1F" w:rsidP="00455212">
      <w:pPr>
        <w:ind w:left="4956" w:firstLine="708"/>
        <w:jc w:val="center"/>
        <w:rPr>
          <w:sz w:val="28"/>
          <w:szCs w:val="28"/>
        </w:rPr>
      </w:pPr>
    </w:p>
    <w:p w:rsidR="006E3C1F" w:rsidRPr="00775D56" w:rsidRDefault="006E3C1F" w:rsidP="006E3C1F">
      <w:pPr>
        <w:jc w:val="center"/>
        <w:rPr>
          <w:b/>
          <w:sz w:val="28"/>
          <w:szCs w:val="28"/>
        </w:rPr>
      </w:pPr>
    </w:p>
    <w:tbl>
      <w:tblPr>
        <w:tblW w:w="1003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43"/>
        <w:gridCol w:w="228"/>
        <w:gridCol w:w="615"/>
        <w:gridCol w:w="1486"/>
        <w:gridCol w:w="601"/>
        <w:gridCol w:w="750"/>
        <w:gridCol w:w="637"/>
        <w:gridCol w:w="7"/>
        <w:gridCol w:w="409"/>
        <w:gridCol w:w="2854"/>
        <w:gridCol w:w="1903"/>
      </w:tblGrid>
      <w:tr w:rsidR="004D41DA" w:rsidRPr="004D41DA" w:rsidTr="00206573">
        <w:trPr>
          <w:trHeight w:val="220"/>
        </w:trPr>
        <w:tc>
          <w:tcPr>
            <w:tcW w:w="1003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ДОХОДЫ КАЗСКОГО ГОРОДСКОГО ПОСЕЛЕНИЯ</w:t>
            </w:r>
          </w:p>
        </w:tc>
      </w:tr>
      <w:tr w:rsidR="004D41DA" w:rsidRPr="004D41DA" w:rsidTr="00206573">
        <w:trPr>
          <w:trHeight w:val="220"/>
        </w:trPr>
        <w:tc>
          <w:tcPr>
            <w:tcW w:w="1003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41DA" w:rsidRPr="004D41DA" w:rsidRDefault="004D41DA" w:rsidP="00FA5EF5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  <w:sz w:val="22"/>
                <w:szCs w:val="22"/>
              </w:rPr>
              <w:t>ПО КОДАМ КЛАССИФИКАЦИИ ДОХОДОВ БЮДЖЕТОВ ЗА 201</w:t>
            </w:r>
            <w:r w:rsidR="00BB1080">
              <w:rPr>
                <w:rFonts w:eastAsia="Calibri"/>
                <w:sz w:val="22"/>
                <w:szCs w:val="22"/>
              </w:rPr>
              <w:t>7</w:t>
            </w:r>
            <w:r w:rsidRPr="004D41DA">
              <w:rPr>
                <w:rFonts w:eastAsia="Calibri"/>
                <w:sz w:val="22"/>
                <w:szCs w:val="22"/>
              </w:rPr>
              <w:t xml:space="preserve"> ГОД </w:t>
            </w:r>
          </w:p>
        </w:tc>
      </w:tr>
      <w:tr w:rsidR="004D41DA" w:rsidRPr="004D41DA" w:rsidTr="00206573">
        <w:trPr>
          <w:trHeight w:val="22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41DA" w:rsidRPr="004D41DA" w:rsidRDefault="004D41DA" w:rsidP="004D41DA">
            <w:pPr>
              <w:rPr>
                <w:rFonts w:eastAsia="Calibri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41DA" w:rsidRPr="004D41DA" w:rsidRDefault="004D41DA" w:rsidP="004D41DA">
            <w:pPr>
              <w:rPr>
                <w:rFonts w:eastAsia="Calibri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41DA" w:rsidRPr="004D41DA" w:rsidRDefault="004D41DA" w:rsidP="004D41DA">
            <w:pPr>
              <w:rPr>
                <w:rFonts w:eastAsia="Calibri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41DA" w:rsidRPr="004D41DA" w:rsidRDefault="004D41DA" w:rsidP="004D41DA">
            <w:pPr>
              <w:rPr>
                <w:rFonts w:eastAsia="Calibr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41DA" w:rsidRPr="004D41DA" w:rsidRDefault="004D41DA" w:rsidP="004D41DA">
            <w:pPr>
              <w:rPr>
                <w:rFonts w:eastAsia="Calibri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41DA" w:rsidRPr="004D41DA" w:rsidRDefault="004D41DA" w:rsidP="004D41DA">
            <w:pPr>
              <w:rPr>
                <w:rFonts w:eastAsia="Calibri"/>
              </w:rPr>
            </w:pPr>
          </w:p>
        </w:tc>
        <w:tc>
          <w:tcPr>
            <w:tcW w:w="5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41DA" w:rsidRPr="004D41DA" w:rsidRDefault="004D41DA" w:rsidP="004D41DA">
            <w:pPr>
              <w:jc w:val="right"/>
              <w:rPr>
                <w:rFonts w:eastAsia="Calibri"/>
              </w:rPr>
            </w:pPr>
            <w:r w:rsidRPr="004D41DA">
              <w:rPr>
                <w:rFonts w:eastAsia="Calibri"/>
              </w:rPr>
              <w:t>(тыс.</w:t>
            </w:r>
            <w:r w:rsidR="007A2D4A">
              <w:rPr>
                <w:rFonts w:eastAsia="Calibri"/>
              </w:rPr>
              <w:t xml:space="preserve"> </w:t>
            </w:r>
            <w:r w:rsidRPr="004D41DA">
              <w:rPr>
                <w:rFonts w:eastAsia="Calibri"/>
              </w:rPr>
              <w:t>руб.)</w:t>
            </w:r>
          </w:p>
        </w:tc>
      </w:tr>
      <w:tr w:rsidR="004D41DA" w:rsidRPr="004D41DA" w:rsidTr="00206573">
        <w:trPr>
          <w:trHeight w:val="9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DA" w:rsidRPr="004D41DA" w:rsidRDefault="004D41DA" w:rsidP="004D41DA">
            <w:pPr>
              <w:rPr>
                <w:rFonts w:eastAsia="Calibri"/>
              </w:rPr>
            </w:pPr>
            <w:r w:rsidRPr="004D41DA">
              <w:rPr>
                <w:rFonts w:eastAsia="Calibri"/>
              </w:rPr>
              <w:t>№ строки</w:t>
            </w:r>
          </w:p>
        </w:tc>
        <w:tc>
          <w:tcPr>
            <w:tcW w:w="4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Код классификации доходов бюджета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1DA" w:rsidRPr="004D41DA" w:rsidRDefault="004D41DA" w:rsidP="004D41DA">
            <w:pPr>
              <w:rPr>
                <w:rFonts w:eastAsia="Calibri"/>
              </w:rPr>
            </w:pPr>
            <w:r w:rsidRPr="004D41DA">
              <w:rPr>
                <w:rFonts w:eastAsia="Calibri"/>
              </w:rPr>
              <w:t xml:space="preserve">Наименование главного </w:t>
            </w:r>
            <w:proofErr w:type="gramStart"/>
            <w:r w:rsidRPr="004D41DA">
              <w:rPr>
                <w:rFonts w:eastAsia="Calibri"/>
              </w:rPr>
              <w:t>администратора доходов бюджета/ кода классификации доходов бюджета</w:t>
            </w:r>
            <w:proofErr w:type="gram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1DA" w:rsidRPr="004D41DA" w:rsidRDefault="004D41DA" w:rsidP="004D41DA">
            <w:pPr>
              <w:rPr>
                <w:rFonts w:eastAsia="Calibri"/>
              </w:rPr>
            </w:pPr>
            <w:r w:rsidRPr="004D41DA">
              <w:rPr>
                <w:rFonts w:eastAsia="Calibri"/>
              </w:rPr>
              <w:t xml:space="preserve"> Исполнено </w:t>
            </w:r>
          </w:p>
        </w:tc>
      </w:tr>
      <w:tr w:rsidR="004D41DA" w:rsidRPr="004D41DA" w:rsidTr="00206573">
        <w:trPr>
          <w:trHeight w:val="2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rPr>
                <w:rFonts w:eastAsia="Calibri"/>
              </w:rPr>
            </w:pPr>
            <w:r w:rsidRPr="004D41DA">
              <w:rPr>
                <w:rFonts w:eastAsia="Calibri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5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 xml:space="preserve">                   6   </w:t>
            </w:r>
          </w:p>
        </w:tc>
      </w:tr>
      <w:tr w:rsidR="004D41DA" w:rsidRPr="004D41DA" w:rsidTr="00206573">
        <w:trPr>
          <w:trHeight w:val="2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rPr>
                <w:rFonts w:eastAsia="Calibri"/>
              </w:rPr>
            </w:pPr>
            <w:r w:rsidRPr="004D41DA">
              <w:rPr>
                <w:rFonts w:eastAsia="Calibri"/>
              </w:rPr>
              <w:t>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  <w:b/>
              </w:rPr>
            </w:pPr>
            <w:r w:rsidRPr="004D41DA">
              <w:rPr>
                <w:rFonts w:eastAsia="Calibri"/>
                <w:b/>
              </w:rPr>
              <w:t>100</w:t>
            </w:r>
          </w:p>
        </w:tc>
        <w:tc>
          <w:tcPr>
            <w:tcW w:w="67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  <w:b/>
                <w:bCs/>
              </w:rPr>
              <w:t>Управление федерального казначейства по Кемеровской области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BB1080" w:rsidP="00BB10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1495,9</w:t>
            </w:r>
          </w:p>
        </w:tc>
      </w:tr>
      <w:tr w:rsidR="004D41DA" w:rsidRPr="004D41DA" w:rsidTr="00206573">
        <w:trPr>
          <w:trHeight w:val="2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rPr>
                <w:rFonts w:eastAsia="Calibri"/>
              </w:rPr>
            </w:pPr>
            <w:r w:rsidRPr="004D41DA">
              <w:rPr>
                <w:rFonts w:eastAsia="Calibri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1 03 02230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110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rPr>
                <w:rFonts w:eastAsia="Calibri"/>
              </w:rPr>
            </w:pPr>
            <w:r w:rsidRPr="004D41DA">
              <w:rPr>
                <w:rFonts w:eastAsia="Calibri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B5A97" w:rsidP="00BB10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BB1080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  <w:r w:rsidR="00BB1080">
              <w:rPr>
                <w:rFonts w:eastAsia="Calibri"/>
              </w:rPr>
              <w:t>,7</w:t>
            </w:r>
          </w:p>
        </w:tc>
      </w:tr>
      <w:tr w:rsidR="004D41DA" w:rsidRPr="004D41DA" w:rsidTr="00206573">
        <w:trPr>
          <w:trHeight w:val="2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rPr>
                <w:rFonts w:eastAsia="Calibri"/>
              </w:rPr>
            </w:pPr>
            <w:r w:rsidRPr="004D41DA">
              <w:rPr>
                <w:rFonts w:eastAsia="Calibri"/>
              </w:rPr>
              <w:t>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1 03 02240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110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281D47">
            <w:pPr>
              <w:rPr>
                <w:rFonts w:eastAsia="Calibri"/>
              </w:rPr>
            </w:pPr>
            <w:r w:rsidRPr="004D41DA">
              <w:rPr>
                <w:rFonts w:eastAsia="Calibri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B5A97" w:rsidP="00BB10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BB1080">
              <w:rPr>
                <w:rFonts w:eastAsia="Calibri"/>
              </w:rPr>
              <w:t>,2</w:t>
            </w:r>
          </w:p>
        </w:tc>
      </w:tr>
      <w:tr w:rsidR="004D41DA" w:rsidRPr="004D41DA" w:rsidTr="00206573">
        <w:trPr>
          <w:trHeight w:val="2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rPr>
                <w:rFonts w:eastAsia="Calibri"/>
              </w:rPr>
            </w:pPr>
            <w:r w:rsidRPr="004D41DA">
              <w:rPr>
                <w:rFonts w:eastAsia="Calibri"/>
              </w:rPr>
              <w:t>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1 03 02250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110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281D47">
            <w:pPr>
              <w:rPr>
                <w:rFonts w:eastAsia="Calibri"/>
              </w:rPr>
            </w:pPr>
            <w:r w:rsidRPr="004D41DA">
              <w:rPr>
                <w:rFonts w:eastAsia="Calibri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Российской Федерации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BB1080" w:rsidP="004D41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994,0</w:t>
            </w:r>
          </w:p>
        </w:tc>
      </w:tr>
      <w:tr w:rsidR="004D41DA" w:rsidRPr="004D41DA" w:rsidTr="00206573">
        <w:trPr>
          <w:trHeight w:val="1581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rPr>
                <w:rFonts w:eastAsia="Calibri"/>
              </w:rPr>
            </w:pPr>
            <w:r w:rsidRPr="004D41DA">
              <w:rPr>
                <w:rFonts w:eastAsia="Calibri"/>
              </w:rPr>
              <w:t>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1 03 02260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110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rPr>
                <w:rFonts w:eastAsia="Calibri"/>
              </w:rPr>
            </w:pPr>
            <w:r w:rsidRPr="004D41DA">
              <w:rPr>
                <w:rFonts w:eastAsia="Calibri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Российской Федерации</w:t>
            </w:r>
          </w:p>
          <w:p w:rsidR="008A0B1B" w:rsidRPr="004D41DA" w:rsidRDefault="008A0B1B" w:rsidP="004D41DA">
            <w:pPr>
              <w:rPr>
                <w:rFonts w:eastAsia="Calibri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B5A97" w:rsidP="00BB10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BB1080">
              <w:rPr>
                <w:rFonts w:eastAsia="Calibri"/>
              </w:rPr>
              <w:t>119,0</w:t>
            </w:r>
          </w:p>
        </w:tc>
      </w:tr>
      <w:tr w:rsidR="004D41DA" w:rsidRPr="004D41DA" w:rsidTr="00206573">
        <w:trPr>
          <w:trHeight w:val="98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1DA" w:rsidRPr="004D41DA" w:rsidRDefault="004D41DA" w:rsidP="004D41DA">
            <w:pPr>
              <w:rPr>
                <w:rFonts w:eastAsia="Calibri"/>
              </w:rPr>
            </w:pPr>
            <w:r w:rsidRPr="004D41DA">
              <w:rPr>
                <w:rFonts w:eastAsia="Calibri"/>
              </w:rPr>
              <w:lastRenderedPageBreak/>
              <w:t xml:space="preserve"> 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A06" w:rsidRDefault="00DD5A06" w:rsidP="004D41DA">
            <w:pPr>
              <w:jc w:val="both"/>
              <w:rPr>
                <w:rFonts w:eastAsia="Calibri"/>
                <w:b/>
                <w:bCs/>
              </w:rPr>
            </w:pPr>
          </w:p>
          <w:p w:rsidR="00DD5A06" w:rsidRDefault="00DD5A06" w:rsidP="004D41DA">
            <w:pPr>
              <w:jc w:val="both"/>
              <w:rPr>
                <w:rFonts w:eastAsia="Calibri"/>
                <w:b/>
                <w:bCs/>
              </w:rPr>
            </w:pPr>
          </w:p>
          <w:p w:rsidR="004D41DA" w:rsidRPr="004D41DA" w:rsidRDefault="004D41DA" w:rsidP="004D41DA">
            <w:pPr>
              <w:jc w:val="both"/>
              <w:rPr>
                <w:rFonts w:eastAsia="Calibri"/>
                <w:b/>
                <w:bCs/>
              </w:rPr>
            </w:pPr>
            <w:r w:rsidRPr="004D41DA">
              <w:rPr>
                <w:rFonts w:eastAsia="Calibri"/>
                <w:b/>
                <w:bCs/>
              </w:rPr>
              <w:t>182</w:t>
            </w:r>
          </w:p>
        </w:tc>
        <w:tc>
          <w:tcPr>
            <w:tcW w:w="6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A06" w:rsidRDefault="00DD5A06" w:rsidP="004D41DA">
            <w:pPr>
              <w:jc w:val="center"/>
              <w:rPr>
                <w:rFonts w:eastAsia="Calibri"/>
                <w:b/>
                <w:bCs/>
              </w:rPr>
            </w:pPr>
          </w:p>
          <w:p w:rsidR="00DD5A06" w:rsidRDefault="00DD5A06" w:rsidP="004D41DA">
            <w:pPr>
              <w:jc w:val="center"/>
              <w:rPr>
                <w:rFonts w:eastAsia="Calibri"/>
                <w:b/>
                <w:bCs/>
              </w:rPr>
            </w:pPr>
          </w:p>
          <w:p w:rsidR="004D41DA" w:rsidRPr="004D41DA" w:rsidRDefault="004D41DA" w:rsidP="004D41DA">
            <w:pPr>
              <w:jc w:val="center"/>
              <w:rPr>
                <w:rFonts w:eastAsia="Calibri"/>
                <w:b/>
                <w:bCs/>
              </w:rPr>
            </w:pPr>
            <w:r w:rsidRPr="004D41DA">
              <w:rPr>
                <w:rFonts w:eastAsia="Calibri"/>
                <w:b/>
                <w:bCs/>
              </w:rPr>
              <w:t>Межрайонная инспекция Федеральной налоговой службы №13 по Кемеровской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A06" w:rsidRDefault="004D41DA" w:rsidP="00FE1B51">
            <w:pPr>
              <w:jc w:val="right"/>
              <w:rPr>
                <w:rFonts w:eastAsia="Calibri"/>
                <w:b/>
                <w:bCs/>
              </w:rPr>
            </w:pPr>
            <w:r w:rsidRPr="004D41DA">
              <w:rPr>
                <w:rFonts w:eastAsia="Calibri"/>
                <w:b/>
                <w:bCs/>
              </w:rPr>
              <w:t xml:space="preserve">     </w:t>
            </w:r>
          </w:p>
          <w:p w:rsidR="00DD5A06" w:rsidRDefault="00DD5A06" w:rsidP="00FE1B51">
            <w:pPr>
              <w:jc w:val="right"/>
              <w:rPr>
                <w:rFonts w:eastAsia="Calibri"/>
                <w:b/>
                <w:bCs/>
              </w:rPr>
            </w:pPr>
          </w:p>
          <w:p w:rsidR="004D41DA" w:rsidRPr="004D41DA" w:rsidRDefault="005F1630" w:rsidP="005F163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23268,3</w:t>
            </w:r>
            <w:r w:rsidR="004D41DA" w:rsidRPr="004D41DA">
              <w:rPr>
                <w:rFonts w:eastAsia="Calibri"/>
                <w:b/>
                <w:bCs/>
              </w:rPr>
              <w:t xml:space="preserve">   </w:t>
            </w:r>
          </w:p>
        </w:tc>
      </w:tr>
      <w:tr w:rsidR="004D41DA" w:rsidRPr="00931041" w:rsidTr="00206573">
        <w:trPr>
          <w:trHeight w:val="20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1DA" w:rsidRPr="00931041" w:rsidRDefault="004D41DA" w:rsidP="004D41DA">
            <w:pPr>
              <w:rPr>
                <w:rFonts w:eastAsia="Calibri"/>
                <w:b/>
              </w:rPr>
            </w:pPr>
            <w:r w:rsidRPr="00931041">
              <w:rPr>
                <w:rFonts w:eastAsia="Calibri"/>
                <w:b/>
              </w:rPr>
              <w:t>7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1DA" w:rsidRPr="004D1BC3" w:rsidRDefault="004D41DA" w:rsidP="004D1BC3">
            <w:pPr>
              <w:rPr>
                <w:rFonts w:eastAsia="Calibri"/>
              </w:rPr>
            </w:pPr>
            <w:r w:rsidRPr="004D1BC3">
              <w:rPr>
                <w:rFonts w:eastAsia="Calibri"/>
              </w:rPr>
              <w:t>182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1DA" w:rsidRPr="004D1BC3" w:rsidRDefault="004D41DA" w:rsidP="004D1BC3">
            <w:pPr>
              <w:rPr>
                <w:rFonts w:eastAsia="Calibri"/>
              </w:rPr>
            </w:pPr>
            <w:r w:rsidRPr="004D1BC3">
              <w:rPr>
                <w:rFonts w:eastAsia="Calibri"/>
              </w:rPr>
              <w:t>1 01 02010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1DA" w:rsidRPr="004D1BC3" w:rsidRDefault="004D41DA" w:rsidP="004D1BC3">
            <w:pPr>
              <w:rPr>
                <w:rFonts w:eastAsia="Calibri"/>
              </w:rPr>
            </w:pPr>
            <w:r w:rsidRPr="004D1BC3">
              <w:rPr>
                <w:rFonts w:eastAsia="Calibri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1DA" w:rsidRPr="004D1BC3" w:rsidRDefault="00BB1080" w:rsidP="004D1BC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4D41DA" w:rsidRPr="004D1BC3">
              <w:rPr>
                <w:rFonts w:eastAsia="Calibri"/>
              </w:rPr>
              <w:t>000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1DA" w:rsidRPr="004D1BC3" w:rsidRDefault="004D41DA" w:rsidP="004D1BC3">
            <w:pPr>
              <w:rPr>
                <w:rFonts w:eastAsia="Calibri"/>
              </w:rPr>
            </w:pPr>
            <w:r w:rsidRPr="004D1BC3">
              <w:rPr>
                <w:rFonts w:eastAsia="Calibri"/>
              </w:rPr>
              <w:t>110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4FD" w:rsidRPr="004D1BC3" w:rsidRDefault="004D41DA" w:rsidP="004D1BC3">
            <w:pPr>
              <w:rPr>
                <w:rFonts w:eastAsia="Calibri"/>
              </w:rPr>
            </w:pPr>
            <w:r w:rsidRPr="004D1BC3">
              <w:rPr>
                <w:rFonts w:eastAsia="Calibri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2271, 228 Налогового кодекса Российской Федерации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BC3" w:rsidRDefault="004D1BC3" w:rsidP="004D1BC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</w:t>
            </w:r>
          </w:p>
          <w:p w:rsidR="004D41DA" w:rsidRPr="004D1BC3" w:rsidRDefault="00240A73" w:rsidP="00BB10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</w:t>
            </w:r>
            <w:r w:rsidR="00BB1080">
              <w:rPr>
                <w:rFonts w:eastAsia="Calibri"/>
              </w:rPr>
              <w:t xml:space="preserve"> </w:t>
            </w:r>
            <w:r w:rsidR="005F1630">
              <w:rPr>
                <w:rFonts w:eastAsia="Calibri"/>
              </w:rPr>
              <w:t>6966,0</w:t>
            </w:r>
          </w:p>
        </w:tc>
      </w:tr>
      <w:tr w:rsidR="00BB1080" w:rsidRPr="00931041" w:rsidTr="00206573">
        <w:trPr>
          <w:trHeight w:val="21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80" w:rsidRPr="000F2541" w:rsidRDefault="00BB1080" w:rsidP="004D41DA">
            <w:pPr>
              <w:rPr>
                <w:rFonts w:eastAsia="Calibri"/>
                <w:b/>
              </w:rPr>
            </w:pPr>
            <w:r w:rsidRPr="000F2541">
              <w:rPr>
                <w:rFonts w:eastAsia="Calibri"/>
                <w:b/>
              </w:rPr>
              <w:t>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54337A" w:rsidRDefault="00BB1080" w:rsidP="00D955AF">
            <w:pPr>
              <w:jc w:val="both"/>
              <w:rPr>
                <w:rFonts w:eastAsia="Calibri"/>
              </w:rPr>
            </w:pPr>
            <w:r w:rsidRPr="0054337A">
              <w:rPr>
                <w:rFonts w:eastAsia="Calibri"/>
              </w:rPr>
              <w:t>182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1BC3" w:rsidRDefault="00BB1080" w:rsidP="00BB10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54337A">
              <w:rPr>
                <w:rFonts w:eastAsia="Calibri"/>
              </w:rPr>
              <w:t>1 01 020</w:t>
            </w:r>
            <w:r>
              <w:rPr>
                <w:rFonts w:eastAsia="Calibri"/>
              </w:rPr>
              <w:t>1</w:t>
            </w:r>
            <w:r w:rsidRPr="0054337A">
              <w:rPr>
                <w:rFonts w:eastAsia="Calibri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1BC3" w:rsidRDefault="00BB1080" w:rsidP="004D1BC3">
            <w:pPr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Default="00BB1080" w:rsidP="004D1BC3">
            <w:pPr>
              <w:rPr>
                <w:rFonts w:eastAsia="Calibri"/>
              </w:rPr>
            </w:pPr>
            <w:r>
              <w:rPr>
                <w:rFonts w:eastAsia="Calibri"/>
              </w:rPr>
              <w:t>2100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1BC3" w:rsidRDefault="00BB1080" w:rsidP="004D1BC3">
            <w:pPr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1BC3" w:rsidRDefault="00BB1080" w:rsidP="004D1BC3">
            <w:pPr>
              <w:rPr>
                <w:rFonts w:eastAsia="Calibri"/>
              </w:rPr>
            </w:pPr>
            <w:r w:rsidRPr="004D1BC3">
              <w:rPr>
                <w:rFonts w:eastAsia="Calibri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2271, 228 Налогового кодекса Российской Федерации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Default="00BB1080" w:rsidP="00BB10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="00240A73">
              <w:rPr>
                <w:rFonts w:eastAsia="Calibri"/>
              </w:rPr>
              <w:t xml:space="preserve">               </w:t>
            </w:r>
            <w:r>
              <w:rPr>
                <w:rFonts w:eastAsia="Calibri"/>
              </w:rPr>
              <w:t xml:space="preserve">  </w:t>
            </w:r>
            <w:r w:rsidR="00240A73">
              <w:rPr>
                <w:rFonts w:eastAsia="Calibri"/>
              </w:rPr>
              <w:t>18</w:t>
            </w:r>
            <w:r w:rsidR="005F1630">
              <w:rPr>
                <w:rFonts w:eastAsia="Calibri"/>
              </w:rPr>
              <w:t>,6</w:t>
            </w:r>
          </w:p>
        </w:tc>
      </w:tr>
      <w:tr w:rsidR="00240A73" w:rsidRPr="00931041" w:rsidTr="00206573">
        <w:trPr>
          <w:trHeight w:val="33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A73" w:rsidRPr="00BB1080" w:rsidRDefault="00240A73" w:rsidP="004D41DA">
            <w:pPr>
              <w:rPr>
                <w:rFonts w:eastAsia="Calibri"/>
                <w:b/>
                <w:highlight w:val="yellow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3" w:rsidRPr="0054337A" w:rsidRDefault="00240A73" w:rsidP="00D955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3" w:rsidRDefault="00240A73" w:rsidP="00BB10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54337A">
              <w:rPr>
                <w:rFonts w:eastAsia="Calibri"/>
              </w:rPr>
              <w:t>1 01 020</w:t>
            </w:r>
            <w:r>
              <w:rPr>
                <w:rFonts w:eastAsia="Calibri"/>
              </w:rPr>
              <w:t>1</w:t>
            </w:r>
            <w:r w:rsidRPr="0054337A">
              <w:rPr>
                <w:rFonts w:eastAsia="Calibri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3" w:rsidRDefault="00240A73" w:rsidP="004D1BC3">
            <w:pPr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3" w:rsidRDefault="00240A73" w:rsidP="004D1BC3">
            <w:pPr>
              <w:rPr>
                <w:rFonts w:eastAsia="Calibri"/>
              </w:rPr>
            </w:pPr>
            <w:r>
              <w:rPr>
                <w:rFonts w:eastAsia="Calibri"/>
              </w:rPr>
              <w:t>3000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3" w:rsidRDefault="00240A73" w:rsidP="004D1BC3">
            <w:pPr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3" w:rsidRDefault="00240A73" w:rsidP="004D1BC3">
            <w:pPr>
              <w:rPr>
                <w:rFonts w:eastAsia="Calibri"/>
              </w:rPr>
            </w:pPr>
            <w:r w:rsidRPr="004D1BC3">
              <w:rPr>
                <w:rFonts w:eastAsia="Calibri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2271, 228 Налогового кодекса Российской Федерации</w:t>
            </w:r>
          </w:p>
          <w:p w:rsidR="00240A73" w:rsidRPr="004D1BC3" w:rsidRDefault="00240A73" w:rsidP="004D1BC3">
            <w:pPr>
              <w:rPr>
                <w:rFonts w:eastAsia="Calibri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3" w:rsidRDefault="00240A73" w:rsidP="00BB10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15,7</w:t>
            </w:r>
          </w:p>
        </w:tc>
      </w:tr>
      <w:tr w:rsidR="00BB1080" w:rsidRPr="0054337A" w:rsidTr="00206573">
        <w:trPr>
          <w:trHeight w:val="30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80" w:rsidRPr="004D41DA" w:rsidRDefault="000F2541" w:rsidP="004D41DA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54337A" w:rsidRDefault="00BB1080" w:rsidP="004D41DA">
            <w:pPr>
              <w:jc w:val="both"/>
              <w:rPr>
                <w:rFonts w:eastAsia="Calibri"/>
              </w:rPr>
            </w:pPr>
            <w:r w:rsidRPr="0054337A">
              <w:rPr>
                <w:rFonts w:eastAsia="Calibri"/>
              </w:rPr>
              <w:t>182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54337A" w:rsidRDefault="00BB1080" w:rsidP="004D41DA">
            <w:pPr>
              <w:jc w:val="center"/>
              <w:rPr>
                <w:rFonts w:eastAsia="Calibri"/>
              </w:rPr>
            </w:pPr>
            <w:r w:rsidRPr="0054337A">
              <w:rPr>
                <w:rFonts w:eastAsia="Calibri"/>
              </w:rPr>
              <w:t>1 01 02020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54337A" w:rsidRDefault="00BB1080" w:rsidP="004D41DA">
            <w:pPr>
              <w:jc w:val="both"/>
              <w:rPr>
                <w:rFonts w:eastAsia="Calibri"/>
              </w:rPr>
            </w:pPr>
            <w:r w:rsidRPr="0054337A">
              <w:rPr>
                <w:rFonts w:eastAsia="Calibri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54337A" w:rsidRDefault="00240A73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BB1080" w:rsidRPr="0054337A">
              <w:rPr>
                <w:rFonts w:eastAsia="Calibri"/>
              </w:rPr>
              <w:t>000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54337A" w:rsidRDefault="00BB1080" w:rsidP="004D41DA">
            <w:pPr>
              <w:jc w:val="both"/>
              <w:rPr>
                <w:rFonts w:eastAsia="Calibri"/>
              </w:rPr>
            </w:pPr>
            <w:r w:rsidRPr="0054337A">
              <w:rPr>
                <w:rFonts w:eastAsia="Calibri"/>
              </w:rPr>
              <w:t>110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54337A" w:rsidRDefault="00BB1080" w:rsidP="00C84B34">
            <w:pPr>
              <w:jc w:val="both"/>
              <w:rPr>
                <w:rFonts w:eastAsia="Calibri"/>
              </w:rPr>
            </w:pPr>
            <w:r w:rsidRPr="0054337A">
              <w:rPr>
                <w:rFonts w:eastAsia="Calibri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</w:t>
            </w:r>
            <w:r w:rsidRPr="0054337A">
              <w:rPr>
                <w:rFonts w:eastAsia="Calibri"/>
              </w:rPr>
              <w:lastRenderedPageBreak/>
              <w:t>Налогового кодекса  Российской Федерации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54337A" w:rsidRDefault="005F1630" w:rsidP="004D41DA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</w:t>
            </w:r>
            <w:r w:rsidR="00240A73">
              <w:rPr>
                <w:rFonts w:eastAsia="Calibri"/>
              </w:rPr>
              <w:t>,7</w:t>
            </w:r>
          </w:p>
        </w:tc>
      </w:tr>
      <w:tr w:rsidR="00BB1080" w:rsidRPr="0054337A" w:rsidTr="00206573">
        <w:trPr>
          <w:trHeight w:val="1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80" w:rsidRPr="004D41DA" w:rsidRDefault="000F2541" w:rsidP="004D41D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54337A" w:rsidRDefault="00BB1080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54337A" w:rsidRDefault="00BB1080" w:rsidP="004D41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1 01 02030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54337A" w:rsidRDefault="00BB1080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54337A" w:rsidRDefault="00240A73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BB1080">
              <w:rPr>
                <w:rFonts w:eastAsia="Calibri"/>
              </w:rPr>
              <w:t>000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54337A" w:rsidRDefault="00BB1080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Default="00BB1080" w:rsidP="00C84B3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BB1080" w:rsidRPr="0054337A" w:rsidRDefault="00BB1080" w:rsidP="00C84B34">
            <w:pPr>
              <w:jc w:val="both"/>
              <w:rPr>
                <w:rFonts w:eastAsia="Calibri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Default="00240A73" w:rsidP="0054337A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6,0</w:t>
            </w:r>
          </w:p>
        </w:tc>
      </w:tr>
      <w:tr w:rsidR="00240A73" w:rsidRPr="0054337A" w:rsidTr="00206573">
        <w:trPr>
          <w:trHeight w:val="60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A73" w:rsidRDefault="000F2541" w:rsidP="004D41DA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3" w:rsidRDefault="00240A73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3" w:rsidRDefault="00240A73" w:rsidP="004D41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1 01 02030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3" w:rsidRDefault="00240A73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3" w:rsidRDefault="00240A73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3" w:rsidRDefault="00240A73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3" w:rsidRDefault="00240A73" w:rsidP="00240A7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240A73" w:rsidRDefault="00240A73" w:rsidP="00C84B34">
            <w:pPr>
              <w:jc w:val="both"/>
              <w:rPr>
                <w:rFonts w:eastAsia="Calibri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3" w:rsidRDefault="00240A73" w:rsidP="00240A7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</w:tr>
      <w:tr w:rsidR="00240A73" w:rsidRPr="0054337A" w:rsidTr="00206573">
        <w:trPr>
          <w:trHeight w:val="70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A73" w:rsidRDefault="000F2541" w:rsidP="004D41DA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3" w:rsidRDefault="00240A73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3" w:rsidRDefault="00240A73" w:rsidP="004D41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1 01 02030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3" w:rsidRDefault="00240A73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3" w:rsidRDefault="00240A73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3" w:rsidRDefault="00240A73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3" w:rsidRDefault="00240A73" w:rsidP="00240A7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240A73" w:rsidRDefault="00240A73" w:rsidP="00C84B34">
            <w:pPr>
              <w:jc w:val="both"/>
              <w:rPr>
                <w:rFonts w:eastAsia="Calibri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73" w:rsidRDefault="00240A73" w:rsidP="0054337A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</w:tr>
      <w:tr w:rsidR="00BB1080" w:rsidRPr="004D41DA" w:rsidTr="00206573">
        <w:trPr>
          <w:trHeight w:val="113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080" w:rsidRPr="004D41DA" w:rsidRDefault="00BB1080" w:rsidP="000F254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0F2541">
              <w:rPr>
                <w:rFonts w:eastAsia="Calibri"/>
              </w:rPr>
              <w:t>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182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1 06 01030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240A73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BB1080" w:rsidRPr="004D41DA">
              <w:rPr>
                <w:rFonts w:eastAsia="Calibri"/>
              </w:rPr>
              <w:t>000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110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080" w:rsidRPr="004D41DA" w:rsidRDefault="00BB1080" w:rsidP="004D41DA">
            <w:pPr>
              <w:rPr>
                <w:rFonts w:eastAsia="Calibri"/>
              </w:rPr>
            </w:pPr>
            <w:r w:rsidRPr="004D41DA">
              <w:rPr>
                <w:rFonts w:eastAsia="Calibri"/>
              </w:rPr>
              <w:t>Налог на имущество с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073833">
            <w:pPr>
              <w:jc w:val="right"/>
              <w:rPr>
                <w:rFonts w:eastAsia="Calibri"/>
              </w:rPr>
            </w:pPr>
            <w:r w:rsidRPr="004D41DA">
              <w:rPr>
                <w:rFonts w:eastAsia="Calibri"/>
              </w:rPr>
              <w:t xml:space="preserve">            </w:t>
            </w:r>
            <w:r w:rsidR="00073833">
              <w:rPr>
                <w:rFonts w:eastAsia="Calibri"/>
              </w:rPr>
              <w:t>192,1</w:t>
            </w:r>
          </w:p>
        </w:tc>
      </w:tr>
      <w:tr w:rsidR="00073833" w:rsidRPr="004D41DA" w:rsidTr="00206573">
        <w:trPr>
          <w:trHeight w:val="4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833" w:rsidRDefault="000F2541" w:rsidP="004D41DA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33" w:rsidRPr="004D41DA" w:rsidRDefault="00073833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182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33" w:rsidRPr="004D41DA" w:rsidRDefault="00073833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1 06 01030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33" w:rsidRPr="004D41DA" w:rsidRDefault="00073833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33" w:rsidRDefault="00073833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33" w:rsidRPr="004D41DA" w:rsidRDefault="00073833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833" w:rsidRDefault="00073833" w:rsidP="004D41DA">
            <w:pPr>
              <w:rPr>
                <w:rFonts w:eastAsia="Calibri"/>
              </w:rPr>
            </w:pPr>
            <w:r w:rsidRPr="004D41DA">
              <w:rPr>
                <w:rFonts w:eastAsia="Calibri"/>
              </w:rPr>
              <w:t>Налог на имущество с физических лиц, взимаемый по ставкам, применяемым к объектам налогообложения, расположенным в границах поселений</w:t>
            </w:r>
          </w:p>
          <w:p w:rsidR="00073833" w:rsidRPr="004D41DA" w:rsidRDefault="00073833" w:rsidP="004D41DA">
            <w:pPr>
              <w:rPr>
                <w:rFonts w:eastAsia="Calibri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33" w:rsidRPr="004D41DA" w:rsidRDefault="00073833" w:rsidP="0007383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4,6</w:t>
            </w:r>
            <w:r w:rsidRPr="004D41DA">
              <w:rPr>
                <w:rFonts w:eastAsia="Calibri"/>
              </w:rPr>
              <w:t xml:space="preserve">   </w:t>
            </w:r>
          </w:p>
        </w:tc>
      </w:tr>
      <w:tr w:rsidR="00BB1080" w:rsidRPr="004D41DA" w:rsidTr="00206573">
        <w:trPr>
          <w:trHeight w:val="14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080" w:rsidRPr="004D41DA" w:rsidRDefault="00BB1080" w:rsidP="000F254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0F2541">
              <w:rPr>
                <w:rFonts w:eastAsia="Calibri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182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1 06 06033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073833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BB1080" w:rsidRPr="004D41DA">
              <w:rPr>
                <w:rFonts w:eastAsia="Calibri"/>
              </w:rPr>
              <w:t>000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110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080" w:rsidRPr="004D41DA" w:rsidRDefault="00073833" w:rsidP="004D41DA">
            <w:pPr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="00BB1080" w:rsidRPr="004D41DA">
              <w:rPr>
                <w:rFonts w:eastAsia="Calibri"/>
              </w:rPr>
              <w:t>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073833" w:rsidP="00FE1B5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15919,6</w:t>
            </w:r>
            <w:r w:rsidR="00BB1080" w:rsidRPr="004D41DA">
              <w:rPr>
                <w:rFonts w:eastAsia="Calibri"/>
              </w:rPr>
              <w:t xml:space="preserve">   </w:t>
            </w:r>
          </w:p>
        </w:tc>
      </w:tr>
      <w:tr w:rsidR="00073833" w:rsidRPr="004D41DA" w:rsidTr="00206573">
        <w:trPr>
          <w:trHeight w:val="74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833" w:rsidRDefault="000F2541" w:rsidP="004D41D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33" w:rsidRPr="004D41DA" w:rsidRDefault="00073833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182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33" w:rsidRPr="004D41DA" w:rsidRDefault="00073833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1 06 06033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33" w:rsidRPr="004D41DA" w:rsidRDefault="00073833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33" w:rsidRDefault="00073833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33" w:rsidRPr="004D41DA" w:rsidRDefault="00073833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833" w:rsidRPr="004D41DA" w:rsidRDefault="00073833" w:rsidP="004D41DA">
            <w:pPr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4D41DA">
              <w:rPr>
                <w:rFonts w:eastAsia="Calibri"/>
              </w:rPr>
              <w:t>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33" w:rsidRDefault="00073833" w:rsidP="00FE1B5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4,8</w:t>
            </w:r>
          </w:p>
        </w:tc>
      </w:tr>
      <w:tr w:rsidR="00BB1080" w:rsidRPr="004D41DA" w:rsidTr="00206573">
        <w:trPr>
          <w:trHeight w:val="17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080" w:rsidRPr="004D41DA" w:rsidRDefault="00BB1080" w:rsidP="000F254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0F2541">
              <w:rPr>
                <w:rFonts w:eastAsia="Calibri"/>
              </w:rPr>
              <w:t>7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182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1 06 06043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073833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BB1080" w:rsidRPr="004D41DA">
              <w:rPr>
                <w:rFonts w:eastAsia="Calibri"/>
              </w:rPr>
              <w:t>000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110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080" w:rsidRPr="004D41DA" w:rsidRDefault="00BB1080" w:rsidP="004D41DA">
            <w:pPr>
              <w:rPr>
                <w:rFonts w:eastAsia="Calibri"/>
              </w:rPr>
            </w:pPr>
            <w:r w:rsidRPr="004D41DA">
              <w:rPr>
                <w:rFonts w:eastAsia="Calibri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073833">
            <w:pPr>
              <w:jc w:val="right"/>
              <w:rPr>
                <w:rFonts w:eastAsia="Calibri"/>
              </w:rPr>
            </w:pPr>
            <w:r w:rsidRPr="004D41DA">
              <w:rPr>
                <w:rFonts w:eastAsia="Calibri"/>
              </w:rPr>
              <w:t xml:space="preserve">        </w:t>
            </w:r>
            <w:r w:rsidR="00073833">
              <w:rPr>
                <w:rFonts w:eastAsia="Calibri"/>
              </w:rPr>
              <w:t>135,5</w:t>
            </w:r>
            <w:r w:rsidRPr="004D41DA">
              <w:rPr>
                <w:rFonts w:eastAsia="Calibri"/>
              </w:rPr>
              <w:t xml:space="preserve">   </w:t>
            </w:r>
          </w:p>
        </w:tc>
      </w:tr>
      <w:tr w:rsidR="00073833" w:rsidRPr="004D41DA" w:rsidTr="00206573">
        <w:trPr>
          <w:trHeight w:val="67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833" w:rsidRDefault="00073833" w:rsidP="004D41DA">
            <w:pPr>
              <w:rPr>
                <w:rFonts w:eastAsia="Calibri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33" w:rsidRPr="004D41DA" w:rsidRDefault="00073833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182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33" w:rsidRPr="004D41DA" w:rsidRDefault="00073833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1 06 06043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33" w:rsidRPr="004D41DA" w:rsidRDefault="00073833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33" w:rsidRDefault="00073833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33" w:rsidRPr="004D41DA" w:rsidRDefault="00073833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833" w:rsidRPr="004D41DA" w:rsidRDefault="00073833" w:rsidP="004D41DA">
            <w:pPr>
              <w:rPr>
                <w:rFonts w:eastAsia="Calibri"/>
              </w:rPr>
            </w:pPr>
            <w:r w:rsidRPr="004D41DA">
              <w:rPr>
                <w:rFonts w:eastAsia="Calibri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33" w:rsidRPr="004D41DA" w:rsidRDefault="00073833" w:rsidP="0007383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4,1</w:t>
            </w:r>
          </w:p>
        </w:tc>
      </w:tr>
      <w:tr w:rsidR="00BB1080" w:rsidRPr="00FE1B51" w:rsidTr="00206573">
        <w:trPr>
          <w:trHeight w:val="2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80" w:rsidRPr="004D41DA" w:rsidRDefault="00BB1080" w:rsidP="000F254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0F2541">
              <w:rPr>
                <w:rFonts w:eastAsia="Calibri"/>
              </w:rPr>
              <w:t>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  <w:b/>
                <w:bCs/>
              </w:rPr>
            </w:pPr>
            <w:r w:rsidRPr="004D41DA">
              <w:rPr>
                <w:rFonts w:eastAsia="Calibri"/>
                <w:b/>
                <w:bCs/>
              </w:rPr>
              <w:t>901</w:t>
            </w:r>
          </w:p>
        </w:tc>
        <w:tc>
          <w:tcPr>
            <w:tcW w:w="6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center"/>
              <w:rPr>
                <w:rFonts w:eastAsia="Calibri"/>
                <w:b/>
                <w:bCs/>
              </w:rPr>
            </w:pPr>
            <w:r w:rsidRPr="004D41DA">
              <w:rPr>
                <w:rFonts w:eastAsia="Calibri"/>
                <w:b/>
                <w:bCs/>
              </w:rPr>
              <w:t>Администрация Казского городского поселения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FE1B51" w:rsidRDefault="00BB1080" w:rsidP="00D2220C">
            <w:pPr>
              <w:jc w:val="right"/>
              <w:rPr>
                <w:rFonts w:eastAsia="Calibri"/>
                <w:b/>
                <w:bCs/>
              </w:rPr>
            </w:pPr>
            <w:r w:rsidRPr="00FE1B51">
              <w:rPr>
                <w:rFonts w:eastAsia="Calibri"/>
                <w:b/>
                <w:bCs/>
              </w:rPr>
              <w:t xml:space="preserve">    </w:t>
            </w:r>
            <w:r w:rsidR="005F1630">
              <w:rPr>
                <w:rFonts w:eastAsia="Calibri"/>
                <w:b/>
                <w:bCs/>
              </w:rPr>
              <w:t>26360,2</w:t>
            </w:r>
            <w:r w:rsidRPr="00FE1B51">
              <w:rPr>
                <w:rFonts w:eastAsia="Calibri"/>
                <w:b/>
                <w:bCs/>
              </w:rPr>
              <w:t xml:space="preserve">   </w:t>
            </w:r>
          </w:p>
        </w:tc>
      </w:tr>
      <w:tr w:rsidR="00BB1080" w:rsidRPr="004D41DA" w:rsidTr="00206573">
        <w:trPr>
          <w:trHeight w:val="256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80" w:rsidRPr="004D41DA" w:rsidRDefault="00BB1080" w:rsidP="000F254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0F2541">
              <w:rPr>
                <w:rFonts w:eastAsia="Calibri"/>
              </w:rPr>
              <w:t>9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901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1 08 04020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D2220C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BB1080" w:rsidRPr="004D41DA">
              <w:rPr>
                <w:rFonts w:eastAsia="Calibri"/>
              </w:rPr>
              <w:t>000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110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rPr>
                <w:rFonts w:eastAsia="Calibri"/>
              </w:rPr>
            </w:pPr>
            <w:r w:rsidRPr="004D41DA">
              <w:rPr>
                <w:rFonts w:eastAsia="Calibri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D2220C">
            <w:pPr>
              <w:jc w:val="right"/>
              <w:rPr>
                <w:rFonts w:eastAsia="Calibri"/>
                <w:bCs/>
              </w:rPr>
            </w:pPr>
            <w:r w:rsidRPr="004D41DA">
              <w:rPr>
                <w:rFonts w:eastAsia="Calibri"/>
                <w:bCs/>
              </w:rPr>
              <w:t xml:space="preserve">  </w:t>
            </w:r>
            <w:r w:rsidR="005F1630">
              <w:rPr>
                <w:rFonts w:eastAsia="Calibri"/>
                <w:bCs/>
              </w:rPr>
              <w:t>50,6</w:t>
            </w:r>
            <w:r w:rsidRPr="004D41DA">
              <w:rPr>
                <w:rFonts w:eastAsia="Calibri"/>
                <w:bCs/>
              </w:rPr>
              <w:t xml:space="preserve">   </w:t>
            </w:r>
          </w:p>
        </w:tc>
      </w:tr>
      <w:tr w:rsidR="00BB1080" w:rsidRPr="004D41DA" w:rsidTr="00206573">
        <w:trPr>
          <w:trHeight w:val="15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080" w:rsidRPr="004D41DA" w:rsidRDefault="000F2541" w:rsidP="000F2541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901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1 16 51040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0000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140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281D47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Прочие поступления от денежных взысканий (штрафов), установленных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D2220C" w:rsidP="004D41DA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6,0</w:t>
            </w:r>
            <w:r w:rsidR="00BB1080" w:rsidRPr="004D41DA">
              <w:rPr>
                <w:rFonts w:eastAsia="Calibri"/>
              </w:rPr>
              <w:t xml:space="preserve">   </w:t>
            </w:r>
          </w:p>
        </w:tc>
      </w:tr>
      <w:tr w:rsidR="00BB1080" w:rsidRPr="004D41DA" w:rsidTr="00206573">
        <w:trPr>
          <w:trHeight w:val="9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80" w:rsidRPr="004D41DA" w:rsidRDefault="00BB1080" w:rsidP="000F2541">
            <w:pPr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br/>
            </w:r>
            <w:r w:rsidR="000F2541">
              <w:rPr>
                <w:rFonts w:eastAsia="Calibri"/>
              </w:rPr>
              <w:t>21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901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D2220C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>2 02</w:t>
            </w:r>
            <w:r w:rsidR="00D2220C">
              <w:rPr>
                <w:rFonts w:eastAsia="Calibri"/>
              </w:rPr>
              <w:t xml:space="preserve"> 15</w:t>
            </w:r>
            <w:r w:rsidRPr="004D41DA">
              <w:rPr>
                <w:rFonts w:eastAsia="Calibri"/>
              </w:rPr>
              <w:t>0</w:t>
            </w:r>
            <w:r w:rsidR="00D2220C">
              <w:rPr>
                <w:rFonts w:eastAsia="Calibri"/>
              </w:rPr>
              <w:t>0</w:t>
            </w:r>
            <w:r w:rsidRPr="004D41DA">
              <w:rPr>
                <w:rFonts w:eastAsia="Calibri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0000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151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D2220C" w:rsidP="00D2220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459,3</w:t>
            </w:r>
            <w:r w:rsidR="00BB1080" w:rsidRPr="004D41DA">
              <w:rPr>
                <w:rFonts w:eastAsia="Calibri"/>
              </w:rPr>
              <w:t xml:space="preserve">           </w:t>
            </w:r>
          </w:p>
        </w:tc>
      </w:tr>
      <w:tr w:rsidR="00BB1080" w:rsidRPr="004D41DA" w:rsidTr="00206573">
        <w:trPr>
          <w:trHeight w:val="134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80" w:rsidRPr="004D41DA" w:rsidRDefault="000F2541" w:rsidP="000F2541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901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D2220C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</w:rPr>
              <w:t xml:space="preserve">2 02 </w:t>
            </w:r>
            <w:r w:rsidR="00D2220C">
              <w:rPr>
                <w:rFonts w:eastAsia="Calibri"/>
              </w:rPr>
              <w:t>35118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0000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151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Субвенции бюджетам муниципальных районов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D2220C">
            <w:pPr>
              <w:jc w:val="right"/>
              <w:rPr>
                <w:rFonts w:eastAsia="Calibri"/>
              </w:rPr>
            </w:pPr>
            <w:r w:rsidRPr="004D41DA">
              <w:rPr>
                <w:rFonts w:eastAsia="Calibri"/>
              </w:rPr>
              <w:t xml:space="preserve">         </w:t>
            </w:r>
            <w:r w:rsidR="00D2220C">
              <w:rPr>
                <w:rFonts w:eastAsia="Calibri"/>
              </w:rPr>
              <w:t>174,4</w:t>
            </w:r>
            <w:r w:rsidRPr="004D41DA">
              <w:rPr>
                <w:rFonts w:eastAsia="Calibri"/>
              </w:rPr>
              <w:t xml:space="preserve">   </w:t>
            </w:r>
          </w:p>
        </w:tc>
      </w:tr>
      <w:tr w:rsidR="00BB1080" w:rsidRPr="004D41DA" w:rsidTr="00206573">
        <w:trPr>
          <w:trHeight w:val="6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80" w:rsidRPr="004D41DA" w:rsidRDefault="000F2541" w:rsidP="000F2541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901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D2220C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2 02 </w:t>
            </w:r>
            <w:r w:rsidR="00BB1080" w:rsidRPr="004D41DA">
              <w:rPr>
                <w:rFonts w:eastAsia="Calibri"/>
              </w:rPr>
              <w:t>4999</w:t>
            </w:r>
            <w:r>
              <w:rPr>
                <w:rFonts w:eastAsia="Calibri"/>
              </w:rPr>
              <w:t>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0000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151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080" w:rsidRPr="004D41DA" w:rsidRDefault="00BB1080" w:rsidP="004D41DA">
            <w:pPr>
              <w:rPr>
                <w:rFonts w:eastAsia="Calibri"/>
              </w:rPr>
            </w:pPr>
            <w:r w:rsidRPr="004D41DA">
              <w:rPr>
                <w:rFonts w:eastAsia="Calibri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D2220C" w:rsidP="004D41DA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25669,9</w:t>
            </w:r>
            <w:r w:rsidR="00BB1080" w:rsidRPr="004D41DA">
              <w:rPr>
                <w:rFonts w:eastAsia="Calibri"/>
              </w:rPr>
              <w:t xml:space="preserve">   </w:t>
            </w:r>
          </w:p>
        </w:tc>
      </w:tr>
      <w:tr w:rsidR="00BB1080" w:rsidRPr="004D41DA" w:rsidTr="00206573">
        <w:trPr>
          <w:trHeight w:val="2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80" w:rsidRPr="004D41DA" w:rsidRDefault="000F2541" w:rsidP="000F2541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  <w:b/>
                <w:bCs/>
              </w:rPr>
            </w:pPr>
            <w:r w:rsidRPr="004D41DA">
              <w:rPr>
                <w:rFonts w:eastAsia="Calibri"/>
                <w:b/>
                <w:bCs/>
              </w:rPr>
              <w:t>905</w:t>
            </w:r>
          </w:p>
        </w:tc>
        <w:tc>
          <w:tcPr>
            <w:tcW w:w="6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  <w:b/>
                <w:bCs/>
              </w:rPr>
            </w:pPr>
            <w:r w:rsidRPr="004D41DA">
              <w:rPr>
                <w:rFonts w:eastAsia="Calibri"/>
                <w:b/>
                <w:bCs/>
              </w:rPr>
              <w:t xml:space="preserve">Комитет по управлению муниципальным имуществом </w:t>
            </w:r>
            <w:r w:rsidRPr="004D41DA">
              <w:rPr>
                <w:rFonts w:eastAsia="Calibri"/>
                <w:b/>
                <w:bCs/>
              </w:rPr>
              <w:lastRenderedPageBreak/>
              <w:t>Таштагольского района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D2220C">
            <w:pPr>
              <w:jc w:val="right"/>
              <w:rPr>
                <w:rFonts w:eastAsia="Calibri"/>
                <w:b/>
                <w:bCs/>
              </w:rPr>
            </w:pPr>
            <w:r w:rsidRPr="004D41DA">
              <w:rPr>
                <w:rFonts w:eastAsia="Calibri"/>
                <w:b/>
                <w:bCs/>
              </w:rPr>
              <w:lastRenderedPageBreak/>
              <w:t xml:space="preserve">       </w:t>
            </w:r>
            <w:r w:rsidR="005F1630">
              <w:rPr>
                <w:rFonts w:eastAsia="Calibri"/>
                <w:b/>
                <w:bCs/>
              </w:rPr>
              <w:t>507,7</w:t>
            </w:r>
            <w:r w:rsidRPr="004D41DA">
              <w:rPr>
                <w:rFonts w:eastAsia="Calibri"/>
                <w:b/>
                <w:bCs/>
              </w:rPr>
              <w:t xml:space="preserve">   </w:t>
            </w:r>
          </w:p>
        </w:tc>
      </w:tr>
      <w:tr w:rsidR="00BB1080" w:rsidRPr="004D41DA" w:rsidTr="00206573">
        <w:trPr>
          <w:trHeight w:val="19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080" w:rsidRPr="004D41DA" w:rsidRDefault="00BB1080" w:rsidP="000F2541">
            <w:pPr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lastRenderedPageBreak/>
              <w:t>2</w:t>
            </w:r>
            <w:r w:rsidR="000F2541">
              <w:rPr>
                <w:rFonts w:eastAsia="Calibri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905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1 11 05013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0000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  <w:r w:rsidRPr="004D41DA">
              <w:rPr>
                <w:rFonts w:eastAsia="Calibri"/>
              </w:rPr>
              <w:t>120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1080" w:rsidRPr="004D41DA" w:rsidRDefault="00BB1080" w:rsidP="00281D47">
            <w:pPr>
              <w:rPr>
                <w:rFonts w:eastAsia="Calibri"/>
              </w:rPr>
            </w:pPr>
            <w:r w:rsidRPr="004D41DA">
              <w:rPr>
                <w:rFonts w:eastAsia="Calibri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D2220C">
            <w:pPr>
              <w:jc w:val="right"/>
              <w:rPr>
                <w:rFonts w:eastAsia="Calibri"/>
              </w:rPr>
            </w:pPr>
            <w:r w:rsidRPr="004D41DA">
              <w:rPr>
                <w:rFonts w:eastAsia="Calibri"/>
              </w:rPr>
              <w:t xml:space="preserve">       </w:t>
            </w:r>
            <w:r>
              <w:rPr>
                <w:rFonts w:eastAsia="Calibri"/>
              </w:rPr>
              <w:t>5</w:t>
            </w:r>
            <w:r w:rsidR="005F1630">
              <w:rPr>
                <w:rFonts w:eastAsia="Calibri"/>
              </w:rPr>
              <w:t>07,7</w:t>
            </w:r>
            <w:r w:rsidRPr="004D41DA">
              <w:rPr>
                <w:rFonts w:eastAsia="Calibri"/>
              </w:rPr>
              <w:t xml:space="preserve">   </w:t>
            </w:r>
          </w:p>
        </w:tc>
      </w:tr>
      <w:tr w:rsidR="00BB1080" w:rsidRPr="004D41DA" w:rsidTr="00206573">
        <w:trPr>
          <w:trHeight w:val="10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80" w:rsidRPr="004D41DA" w:rsidRDefault="00BB1080" w:rsidP="004D41DA">
            <w:pPr>
              <w:rPr>
                <w:rFonts w:eastAsia="Calibri"/>
                <w:highlight w:val="yellow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1080" w:rsidRPr="004D41DA" w:rsidRDefault="00BB1080" w:rsidP="004D41DA">
            <w:pPr>
              <w:rPr>
                <w:rFonts w:eastAsia="Calibri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0" w:rsidRPr="004D41DA" w:rsidRDefault="00BB1080" w:rsidP="006A2946">
            <w:pPr>
              <w:jc w:val="right"/>
              <w:rPr>
                <w:rFonts w:eastAsia="Calibri"/>
              </w:rPr>
            </w:pPr>
          </w:p>
        </w:tc>
      </w:tr>
      <w:tr w:rsidR="00B24A64" w:rsidRPr="004D41DA" w:rsidTr="00206573">
        <w:trPr>
          <w:trHeight w:val="220"/>
        </w:trPr>
        <w:tc>
          <w:tcPr>
            <w:tcW w:w="4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A64" w:rsidRPr="004D41DA" w:rsidRDefault="00B24A64" w:rsidP="004D41DA">
            <w:pPr>
              <w:jc w:val="both"/>
              <w:rPr>
                <w:rFonts w:eastAsia="Calibri"/>
                <w:b/>
                <w:bCs/>
              </w:rPr>
            </w:pPr>
            <w:r w:rsidRPr="004D41DA"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4" w:rsidRPr="004D41DA" w:rsidRDefault="00B24A64" w:rsidP="004D41DA">
            <w:pPr>
              <w:jc w:val="both"/>
              <w:rPr>
                <w:rFonts w:eastAsia="Calibri"/>
                <w:b/>
                <w:bCs/>
              </w:rPr>
            </w:pPr>
            <w:r w:rsidRPr="004D41DA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A64" w:rsidRPr="004D41DA" w:rsidRDefault="00B24A64" w:rsidP="004D41DA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51 632,1</w:t>
            </w:r>
            <w:r w:rsidRPr="004D41DA">
              <w:rPr>
                <w:rFonts w:eastAsia="Calibri"/>
                <w:b/>
                <w:bCs/>
              </w:rPr>
              <w:t xml:space="preserve">   </w:t>
            </w:r>
          </w:p>
        </w:tc>
      </w:tr>
      <w:tr w:rsidR="00BB1080" w:rsidRPr="004D41DA" w:rsidTr="00206573">
        <w:trPr>
          <w:trHeight w:val="220"/>
        </w:trPr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24A64" w:rsidRDefault="00B24A64" w:rsidP="004D41DA">
            <w:pPr>
              <w:jc w:val="both"/>
              <w:rPr>
                <w:rFonts w:eastAsia="Calibri"/>
              </w:rPr>
            </w:pPr>
          </w:p>
          <w:p w:rsidR="00B24A64" w:rsidRPr="00B24A64" w:rsidRDefault="00B24A64" w:rsidP="00B24A64">
            <w:pPr>
              <w:rPr>
                <w:rFonts w:eastAsia="Calibri"/>
              </w:rPr>
            </w:pPr>
          </w:p>
          <w:p w:rsidR="00B24A64" w:rsidRPr="00B24A64" w:rsidRDefault="00B24A64" w:rsidP="00B24A64">
            <w:pPr>
              <w:rPr>
                <w:rFonts w:eastAsia="Calibri"/>
              </w:rPr>
            </w:pPr>
          </w:p>
          <w:p w:rsidR="00B24A64" w:rsidRPr="00B24A64" w:rsidRDefault="00B24A64" w:rsidP="00B24A64">
            <w:pPr>
              <w:rPr>
                <w:rFonts w:eastAsia="Calibri"/>
              </w:rPr>
            </w:pPr>
          </w:p>
          <w:p w:rsidR="00B24A64" w:rsidRDefault="00B24A64" w:rsidP="00B24A64">
            <w:pPr>
              <w:rPr>
                <w:rFonts w:eastAsia="Calibri"/>
              </w:rPr>
            </w:pPr>
          </w:p>
          <w:p w:rsidR="00BB1080" w:rsidRPr="00B24A64" w:rsidRDefault="00BB1080" w:rsidP="00B24A64">
            <w:pPr>
              <w:rPr>
                <w:rFonts w:eastAsia="Calibri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A64" w:rsidRDefault="00B24A64" w:rsidP="004D41DA">
            <w:pPr>
              <w:jc w:val="both"/>
              <w:rPr>
                <w:rFonts w:eastAsia="Calibri"/>
              </w:rPr>
            </w:pPr>
          </w:p>
          <w:p w:rsidR="00B24A64" w:rsidRPr="00B24A64" w:rsidRDefault="00B24A64" w:rsidP="00B24A64">
            <w:pPr>
              <w:rPr>
                <w:rFonts w:eastAsia="Calibri"/>
              </w:rPr>
            </w:pPr>
          </w:p>
          <w:p w:rsidR="00B24A64" w:rsidRPr="00B24A64" w:rsidRDefault="00B24A64" w:rsidP="00B24A64">
            <w:pPr>
              <w:rPr>
                <w:rFonts w:eastAsia="Calibri"/>
              </w:rPr>
            </w:pPr>
          </w:p>
          <w:p w:rsidR="00B24A64" w:rsidRPr="00B24A64" w:rsidRDefault="00B24A64" w:rsidP="00B24A64">
            <w:pPr>
              <w:rPr>
                <w:rFonts w:eastAsia="Calibri"/>
              </w:rPr>
            </w:pPr>
          </w:p>
          <w:p w:rsidR="00B24A64" w:rsidRDefault="00B24A64" w:rsidP="00B24A64">
            <w:pPr>
              <w:rPr>
                <w:rFonts w:eastAsia="Calibri"/>
              </w:rPr>
            </w:pPr>
          </w:p>
          <w:p w:rsidR="00BB1080" w:rsidRPr="00B24A64" w:rsidRDefault="00BB1080" w:rsidP="00B24A64">
            <w:pPr>
              <w:rPr>
                <w:rFonts w:eastAsia="Calibri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B1080" w:rsidRDefault="00BB1080" w:rsidP="004D41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br/>
            </w:r>
          </w:p>
          <w:p w:rsidR="00BB1080" w:rsidRDefault="00BB1080" w:rsidP="004D41DA">
            <w:pPr>
              <w:jc w:val="both"/>
              <w:rPr>
                <w:rFonts w:eastAsia="Calibri"/>
              </w:rPr>
            </w:pPr>
          </w:p>
          <w:p w:rsidR="00BB1080" w:rsidRDefault="00BB1080" w:rsidP="004D41DA">
            <w:pPr>
              <w:jc w:val="both"/>
              <w:rPr>
                <w:rFonts w:eastAsia="Calibri"/>
              </w:rPr>
            </w:pPr>
          </w:p>
          <w:p w:rsidR="00BB1080" w:rsidRDefault="00BB1080" w:rsidP="004D41DA">
            <w:pPr>
              <w:jc w:val="both"/>
              <w:rPr>
                <w:rFonts w:eastAsia="Calibri"/>
              </w:rPr>
            </w:pPr>
          </w:p>
          <w:p w:rsidR="00BB1080" w:rsidRDefault="00BB1080" w:rsidP="004D41DA">
            <w:pPr>
              <w:jc w:val="both"/>
              <w:rPr>
                <w:rFonts w:eastAsia="Calibri"/>
              </w:rPr>
            </w:pPr>
          </w:p>
          <w:p w:rsidR="00BB1080" w:rsidRDefault="00BB1080" w:rsidP="004D41DA">
            <w:pPr>
              <w:jc w:val="both"/>
              <w:rPr>
                <w:rFonts w:eastAsia="Calibri"/>
              </w:rPr>
            </w:pPr>
          </w:p>
          <w:p w:rsidR="00BB1080" w:rsidRDefault="00BB1080" w:rsidP="004D41DA">
            <w:pPr>
              <w:jc w:val="both"/>
              <w:rPr>
                <w:rFonts w:eastAsia="Calibri"/>
              </w:rPr>
            </w:pPr>
          </w:p>
          <w:p w:rsidR="00BB1080" w:rsidRDefault="00BB1080" w:rsidP="004D41DA">
            <w:pPr>
              <w:jc w:val="both"/>
              <w:rPr>
                <w:rFonts w:eastAsia="Calibri"/>
              </w:rPr>
            </w:pPr>
          </w:p>
          <w:p w:rsidR="00BB1080" w:rsidRDefault="00BB1080" w:rsidP="004D41DA">
            <w:pPr>
              <w:jc w:val="both"/>
              <w:rPr>
                <w:rFonts w:eastAsia="Calibri"/>
              </w:rPr>
            </w:pPr>
          </w:p>
          <w:p w:rsidR="00BB1080" w:rsidRDefault="00BB1080" w:rsidP="004D41DA">
            <w:pPr>
              <w:jc w:val="both"/>
              <w:rPr>
                <w:rFonts w:eastAsia="Calibri"/>
              </w:rPr>
            </w:pPr>
          </w:p>
          <w:p w:rsidR="00BB1080" w:rsidRDefault="00BB1080" w:rsidP="004D41DA">
            <w:pPr>
              <w:jc w:val="both"/>
              <w:rPr>
                <w:rFonts w:eastAsia="Calibri"/>
              </w:rPr>
            </w:pPr>
          </w:p>
          <w:p w:rsidR="00BB1080" w:rsidRDefault="00BB1080" w:rsidP="004D41DA">
            <w:pPr>
              <w:jc w:val="both"/>
              <w:rPr>
                <w:rFonts w:eastAsia="Calibri"/>
              </w:rPr>
            </w:pPr>
          </w:p>
          <w:p w:rsidR="00BB1080" w:rsidRDefault="00BB1080" w:rsidP="004D41DA">
            <w:pPr>
              <w:jc w:val="both"/>
              <w:rPr>
                <w:rFonts w:eastAsia="Calibri"/>
              </w:rPr>
            </w:pPr>
          </w:p>
          <w:p w:rsidR="00BB1080" w:rsidRDefault="00BB1080" w:rsidP="004D41DA">
            <w:pPr>
              <w:jc w:val="both"/>
              <w:rPr>
                <w:rFonts w:eastAsia="Calibri"/>
              </w:rPr>
            </w:pPr>
          </w:p>
          <w:p w:rsidR="00BB1080" w:rsidRDefault="00BB1080" w:rsidP="004D41DA">
            <w:pPr>
              <w:jc w:val="both"/>
              <w:rPr>
                <w:rFonts w:eastAsia="Calibri"/>
              </w:rPr>
            </w:pPr>
          </w:p>
          <w:p w:rsidR="00BB1080" w:rsidRDefault="00BB1080" w:rsidP="004D41DA">
            <w:pPr>
              <w:jc w:val="both"/>
              <w:rPr>
                <w:rFonts w:eastAsia="Calibri"/>
              </w:rPr>
            </w:pPr>
          </w:p>
          <w:p w:rsidR="00BB1080" w:rsidRPr="004D41DA" w:rsidRDefault="00BB1080" w:rsidP="00F64F7B">
            <w:pPr>
              <w:jc w:val="right"/>
              <w:rPr>
                <w:rFonts w:eastAsia="Calibri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B1080" w:rsidRPr="004D41DA" w:rsidRDefault="00BB1080" w:rsidP="004D41DA">
            <w:pPr>
              <w:jc w:val="both"/>
              <w:rPr>
                <w:rFonts w:eastAsia="Calibri"/>
              </w:rPr>
            </w:pPr>
          </w:p>
        </w:tc>
      </w:tr>
    </w:tbl>
    <w:p w:rsidR="00206573" w:rsidRDefault="00206573" w:rsidP="004D41DA">
      <w:pPr>
        <w:ind w:left="4956" w:firstLine="708"/>
        <w:jc w:val="right"/>
        <w:rPr>
          <w:bCs/>
          <w:sz w:val="28"/>
          <w:szCs w:val="28"/>
        </w:rPr>
      </w:pPr>
    </w:p>
    <w:p w:rsidR="00206573" w:rsidRDefault="00206573" w:rsidP="004D41DA">
      <w:pPr>
        <w:ind w:left="4956" w:firstLine="708"/>
        <w:jc w:val="right"/>
        <w:rPr>
          <w:bCs/>
          <w:sz w:val="28"/>
          <w:szCs w:val="28"/>
        </w:rPr>
      </w:pPr>
    </w:p>
    <w:p w:rsidR="00206573" w:rsidRDefault="00206573" w:rsidP="004D41DA">
      <w:pPr>
        <w:ind w:left="4956" w:firstLine="708"/>
        <w:jc w:val="right"/>
        <w:rPr>
          <w:bCs/>
          <w:sz w:val="28"/>
          <w:szCs w:val="28"/>
        </w:rPr>
      </w:pPr>
    </w:p>
    <w:p w:rsidR="00206573" w:rsidRDefault="00206573" w:rsidP="004D41DA">
      <w:pPr>
        <w:ind w:left="4956" w:firstLine="708"/>
        <w:jc w:val="right"/>
        <w:rPr>
          <w:bCs/>
          <w:sz w:val="28"/>
          <w:szCs w:val="28"/>
        </w:rPr>
      </w:pPr>
    </w:p>
    <w:p w:rsidR="00206573" w:rsidRPr="00206573" w:rsidRDefault="00206573" w:rsidP="002065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573">
        <w:rPr>
          <w:rFonts w:ascii="Times New Roman" w:hAnsi="Times New Roman" w:cs="Times New Roman"/>
          <w:b/>
          <w:sz w:val="24"/>
          <w:szCs w:val="24"/>
        </w:rPr>
        <w:t xml:space="preserve">Глава Казского </w:t>
      </w:r>
    </w:p>
    <w:p w:rsidR="00206573" w:rsidRPr="00206573" w:rsidRDefault="00206573" w:rsidP="002065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573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Pr="0020657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О.Г. Семенцов</w:t>
      </w:r>
    </w:p>
    <w:p w:rsidR="00206573" w:rsidRPr="00206573" w:rsidRDefault="00206573" w:rsidP="002065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573">
        <w:rPr>
          <w:rFonts w:ascii="Times New Roman" w:hAnsi="Times New Roman" w:cs="Times New Roman"/>
          <w:b/>
          <w:sz w:val="24"/>
          <w:szCs w:val="24"/>
        </w:rPr>
        <w:t> </w:t>
      </w:r>
    </w:p>
    <w:p w:rsidR="00206573" w:rsidRPr="00206573" w:rsidRDefault="00206573" w:rsidP="002065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573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народных депутатов </w:t>
      </w:r>
    </w:p>
    <w:p w:rsidR="00206573" w:rsidRPr="00206573" w:rsidRDefault="00206573" w:rsidP="002065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573">
        <w:rPr>
          <w:rFonts w:ascii="Times New Roman" w:hAnsi="Times New Roman" w:cs="Times New Roman"/>
          <w:b/>
          <w:sz w:val="24"/>
          <w:szCs w:val="24"/>
        </w:rPr>
        <w:t>Казского городского поселения</w:t>
      </w:r>
      <w:r w:rsidRPr="00206573">
        <w:rPr>
          <w:rFonts w:ascii="Times New Roman" w:hAnsi="Times New Roman" w:cs="Times New Roman"/>
          <w:b/>
          <w:sz w:val="24"/>
          <w:szCs w:val="24"/>
        </w:rPr>
        <w:tab/>
      </w:r>
      <w:r w:rsidRPr="00206573">
        <w:rPr>
          <w:rFonts w:ascii="Times New Roman" w:hAnsi="Times New Roman" w:cs="Times New Roman"/>
          <w:b/>
          <w:sz w:val="24"/>
          <w:szCs w:val="24"/>
        </w:rPr>
        <w:tab/>
      </w:r>
      <w:r w:rsidRPr="00206573">
        <w:rPr>
          <w:rFonts w:ascii="Times New Roman" w:hAnsi="Times New Roman" w:cs="Times New Roman"/>
          <w:b/>
          <w:sz w:val="24"/>
          <w:szCs w:val="24"/>
        </w:rPr>
        <w:tab/>
      </w:r>
      <w:r w:rsidRPr="00206573">
        <w:rPr>
          <w:rFonts w:ascii="Times New Roman" w:hAnsi="Times New Roman" w:cs="Times New Roman"/>
          <w:b/>
          <w:sz w:val="24"/>
          <w:szCs w:val="24"/>
        </w:rPr>
        <w:tab/>
      </w:r>
      <w:r w:rsidRPr="00206573">
        <w:rPr>
          <w:rFonts w:ascii="Times New Roman" w:hAnsi="Times New Roman" w:cs="Times New Roman"/>
          <w:b/>
          <w:sz w:val="24"/>
          <w:szCs w:val="24"/>
        </w:rPr>
        <w:tab/>
      </w:r>
      <w:r w:rsidRPr="00206573">
        <w:rPr>
          <w:rFonts w:ascii="Times New Roman" w:hAnsi="Times New Roman" w:cs="Times New Roman"/>
          <w:b/>
          <w:sz w:val="24"/>
          <w:szCs w:val="24"/>
        </w:rPr>
        <w:tab/>
        <w:t xml:space="preserve">Н.И. </w:t>
      </w:r>
      <w:proofErr w:type="spellStart"/>
      <w:r w:rsidRPr="00206573">
        <w:rPr>
          <w:rFonts w:ascii="Times New Roman" w:hAnsi="Times New Roman" w:cs="Times New Roman"/>
          <w:b/>
          <w:sz w:val="24"/>
          <w:szCs w:val="24"/>
        </w:rPr>
        <w:t>Пожникова</w:t>
      </w:r>
      <w:proofErr w:type="spellEnd"/>
    </w:p>
    <w:p w:rsidR="00206573" w:rsidRPr="00206573" w:rsidRDefault="00206573" w:rsidP="004D41DA">
      <w:pPr>
        <w:ind w:left="4956" w:firstLine="708"/>
        <w:jc w:val="right"/>
        <w:rPr>
          <w:b/>
          <w:bCs/>
          <w:sz w:val="28"/>
          <w:szCs w:val="28"/>
        </w:rPr>
      </w:pPr>
    </w:p>
    <w:p w:rsidR="00206573" w:rsidRDefault="00206573" w:rsidP="004D41DA">
      <w:pPr>
        <w:ind w:left="4956" w:firstLine="708"/>
        <w:jc w:val="right"/>
        <w:rPr>
          <w:bCs/>
          <w:sz w:val="28"/>
          <w:szCs w:val="28"/>
        </w:rPr>
      </w:pPr>
    </w:p>
    <w:p w:rsidR="00206573" w:rsidRDefault="00206573" w:rsidP="004D41DA">
      <w:pPr>
        <w:ind w:left="4956" w:firstLine="708"/>
        <w:jc w:val="right"/>
        <w:rPr>
          <w:bCs/>
          <w:sz w:val="28"/>
          <w:szCs w:val="28"/>
        </w:rPr>
      </w:pPr>
    </w:p>
    <w:p w:rsidR="00206573" w:rsidRDefault="00206573" w:rsidP="004D41DA">
      <w:pPr>
        <w:ind w:left="4956" w:firstLine="708"/>
        <w:jc w:val="right"/>
        <w:rPr>
          <w:bCs/>
          <w:sz w:val="28"/>
          <w:szCs w:val="28"/>
        </w:rPr>
      </w:pPr>
    </w:p>
    <w:p w:rsidR="00206573" w:rsidRDefault="00206573" w:rsidP="004D41DA">
      <w:pPr>
        <w:ind w:left="4956" w:firstLine="708"/>
        <w:jc w:val="right"/>
        <w:rPr>
          <w:bCs/>
          <w:sz w:val="28"/>
          <w:szCs w:val="28"/>
        </w:rPr>
      </w:pPr>
    </w:p>
    <w:p w:rsidR="00206573" w:rsidRDefault="00206573" w:rsidP="004D41DA">
      <w:pPr>
        <w:ind w:left="4956" w:firstLine="708"/>
        <w:jc w:val="right"/>
        <w:rPr>
          <w:bCs/>
          <w:sz w:val="28"/>
          <w:szCs w:val="28"/>
        </w:rPr>
      </w:pPr>
    </w:p>
    <w:p w:rsidR="001009F4" w:rsidRDefault="001009F4" w:rsidP="004D41DA">
      <w:pPr>
        <w:ind w:left="4956" w:firstLine="708"/>
        <w:jc w:val="right"/>
        <w:rPr>
          <w:bCs/>
        </w:rPr>
      </w:pPr>
    </w:p>
    <w:p w:rsidR="004D41DA" w:rsidRPr="00151155" w:rsidRDefault="004D41DA" w:rsidP="004D41DA">
      <w:pPr>
        <w:ind w:left="4956" w:firstLine="708"/>
        <w:jc w:val="right"/>
      </w:pPr>
      <w:bookmarkStart w:id="0" w:name="_GoBack"/>
      <w:bookmarkEnd w:id="0"/>
      <w:r w:rsidRPr="00151155">
        <w:rPr>
          <w:bCs/>
        </w:rPr>
        <w:lastRenderedPageBreak/>
        <w:t>Приложение № 2</w:t>
      </w:r>
    </w:p>
    <w:p w:rsidR="004D41DA" w:rsidRPr="00151155" w:rsidRDefault="004D41DA" w:rsidP="004D41DA">
      <w:pPr>
        <w:jc w:val="right"/>
      </w:pPr>
      <w:r w:rsidRPr="00151155">
        <w:rPr>
          <w:bCs/>
        </w:rPr>
        <w:t>к решению Совета народных депутатов</w:t>
      </w:r>
    </w:p>
    <w:p w:rsidR="004D41DA" w:rsidRPr="00151155" w:rsidRDefault="004D41DA" w:rsidP="004D41DA">
      <w:pPr>
        <w:ind w:left="4956" w:firstLine="708"/>
        <w:jc w:val="right"/>
      </w:pPr>
      <w:r w:rsidRPr="00151155">
        <w:t>Казского городского поселения</w:t>
      </w:r>
    </w:p>
    <w:p w:rsidR="004D41DA" w:rsidRPr="00151155" w:rsidRDefault="004D41DA" w:rsidP="004D41DA">
      <w:pPr>
        <w:jc w:val="right"/>
      </w:pPr>
      <w:r w:rsidRPr="00151155">
        <w:t xml:space="preserve">от </w:t>
      </w:r>
      <w:r w:rsidR="00143BFA" w:rsidRPr="00151155">
        <w:t>13 апреля</w:t>
      </w:r>
      <w:r w:rsidR="00754C47" w:rsidRPr="00151155">
        <w:t xml:space="preserve"> </w:t>
      </w:r>
      <w:r w:rsidR="00EC1611" w:rsidRPr="00151155">
        <w:t>201</w:t>
      </w:r>
      <w:r w:rsidR="00C73267" w:rsidRPr="00151155">
        <w:t>8</w:t>
      </w:r>
      <w:r w:rsidRPr="00151155">
        <w:t xml:space="preserve"> года №</w:t>
      </w:r>
      <w:r w:rsidR="00143BFA" w:rsidRPr="00151155">
        <w:t xml:space="preserve"> 108</w:t>
      </w:r>
      <w:r w:rsidRPr="00151155">
        <w:t xml:space="preserve"> </w:t>
      </w:r>
    </w:p>
    <w:p w:rsidR="004D41DA" w:rsidRPr="00151155" w:rsidRDefault="004D41DA" w:rsidP="004D41DA">
      <w:pPr>
        <w:ind w:left="4956" w:firstLine="708"/>
        <w:jc w:val="center"/>
      </w:pPr>
    </w:p>
    <w:p w:rsidR="00455212" w:rsidRPr="00775D56" w:rsidRDefault="00455212" w:rsidP="006E3C1F">
      <w:pPr>
        <w:jc w:val="center"/>
        <w:rPr>
          <w:b/>
          <w:sz w:val="28"/>
          <w:szCs w:val="28"/>
        </w:rPr>
      </w:pPr>
    </w:p>
    <w:tbl>
      <w:tblPr>
        <w:tblW w:w="1082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98"/>
        <w:gridCol w:w="368"/>
        <w:gridCol w:w="86"/>
        <w:gridCol w:w="339"/>
        <w:gridCol w:w="425"/>
        <w:gridCol w:w="567"/>
        <w:gridCol w:w="450"/>
        <w:gridCol w:w="602"/>
        <w:gridCol w:w="321"/>
        <w:gridCol w:w="187"/>
        <w:gridCol w:w="83"/>
        <w:gridCol w:w="768"/>
        <w:gridCol w:w="162"/>
        <w:gridCol w:w="1056"/>
        <w:gridCol w:w="145"/>
        <w:gridCol w:w="621"/>
        <w:gridCol w:w="215"/>
        <w:gridCol w:w="555"/>
        <w:gridCol w:w="222"/>
        <w:gridCol w:w="339"/>
        <w:gridCol w:w="653"/>
        <w:gridCol w:w="1050"/>
        <w:gridCol w:w="408"/>
        <w:gridCol w:w="402"/>
        <w:gridCol w:w="299"/>
      </w:tblGrid>
      <w:tr w:rsidR="004D41DA" w:rsidRPr="004D41DA" w:rsidTr="003E5501">
        <w:trPr>
          <w:trHeight w:val="300"/>
        </w:trPr>
        <w:tc>
          <w:tcPr>
            <w:tcW w:w="10821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</w:p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  <w:sz w:val="22"/>
                <w:szCs w:val="22"/>
              </w:rPr>
              <w:t>ДОХОДЫ КАЗСКОГО ГОРОДСКОГО ПОСЕЛЕНИЯ</w:t>
            </w:r>
          </w:p>
        </w:tc>
      </w:tr>
      <w:tr w:rsidR="004D41DA" w:rsidRPr="004D41DA" w:rsidTr="003E5501">
        <w:trPr>
          <w:trHeight w:val="300"/>
        </w:trPr>
        <w:tc>
          <w:tcPr>
            <w:tcW w:w="10821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  <w:sz w:val="22"/>
                <w:szCs w:val="22"/>
              </w:rPr>
              <w:t>ПО КОДАМ ВИДОВ ДОХОДОВ, ПОДВИДОВ ДОХОДОВ,</w:t>
            </w:r>
          </w:p>
        </w:tc>
      </w:tr>
      <w:tr w:rsidR="004D41DA" w:rsidRPr="004D41DA" w:rsidTr="003E5501">
        <w:trPr>
          <w:gridAfter w:val="7"/>
          <w:wAfter w:w="3373" w:type="dxa"/>
          <w:trHeight w:val="300"/>
        </w:trPr>
        <w:tc>
          <w:tcPr>
            <w:tcW w:w="392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</w:p>
        </w:tc>
      </w:tr>
      <w:tr w:rsidR="004D41DA" w:rsidRPr="004D41DA" w:rsidTr="003E5501">
        <w:trPr>
          <w:trHeight w:val="300"/>
        </w:trPr>
        <w:tc>
          <w:tcPr>
            <w:tcW w:w="10821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  <w:sz w:val="22"/>
                <w:szCs w:val="22"/>
              </w:rPr>
              <w:t xml:space="preserve">КЛАССИФИКАЦИИ ОПЕРАЦИЙ СЕКТОРА ГОСУДАРСТВЕННОГО </w:t>
            </w:r>
          </w:p>
        </w:tc>
      </w:tr>
      <w:tr w:rsidR="004D41DA" w:rsidRPr="004D41DA" w:rsidTr="003E5501">
        <w:trPr>
          <w:trHeight w:val="300"/>
        </w:trPr>
        <w:tc>
          <w:tcPr>
            <w:tcW w:w="10821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41DA" w:rsidRPr="004D41DA" w:rsidRDefault="004D41DA" w:rsidP="00D955AF">
            <w:pPr>
              <w:jc w:val="center"/>
              <w:rPr>
                <w:rFonts w:eastAsia="Calibri"/>
              </w:rPr>
            </w:pPr>
            <w:r w:rsidRPr="004D41DA">
              <w:rPr>
                <w:rFonts w:eastAsia="Calibri"/>
                <w:sz w:val="22"/>
                <w:szCs w:val="22"/>
              </w:rPr>
              <w:t xml:space="preserve">УПРАВЛЕНИЯ, </w:t>
            </w:r>
            <w:proofErr w:type="gramStart"/>
            <w:r w:rsidRPr="004D41DA">
              <w:rPr>
                <w:rFonts w:eastAsia="Calibri"/>
                <w:sz w:val="22"/>
                <w:szCs w:val="22"/>
              </w:rPr>
              <w:t>ОТНОСЯЩИХСЯ</w:t>
            </w:r>
            <w:proofErr w:type="gramEnd"/>
            <w:r w:rsidRPr="004D41DA">
              <w:rPr>
                <w:rFonts w:eastAsia="Calibri"/>
                <w:sz w:val="22"/>
                <w:szCs w:val="22"/>
              </w:rPr>
              <w:t xml:space="preserve"> К ДОХОДАМ БЮДЖЕТА ЗА 201</w:t>
            </w:r>
            <w:r w:rsidR="00D955AF">
              <w:rPr>
                <w:rFonts w:eastAsia="Calibri"/>
                <w:sz w:val="22"/>
                <w:szCs w:val="22"/>
              </w:rPr>
              <w:t>7</w:t>
            </w:r>
            <w:r w:rsidRPr="004D41DA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</w:tr>
      <w:tr w:rsidR="004D41DA" w:rsidRPr="004D41DA" w:rsidTr="003E5501">
        <w:trPr>
          <w:gridAfter w:val="2"/>
          <w:wAfter w:w="701" w:type="dxa"/>
          <w:trHeight w:val="300"/>
        </w:trPr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41DA" w:rsidRPr="004D41DA" w:rsidRDefault="004D41DA" w:rsidP="004D41DA">
            <w:pPr>
              <w:rPr>
                <w:rFonts w:eastAsia="Calibri"/>
              </w:rPr>
            </w:pPr>
          </w:p>
        </w:tc>
        <w:tc>
          <w:tcPr>
            <w:tcW w:w="270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41DA" w:rsidRPr="004D41DA" w:rsidRDefault="004D41DA" w:rsidP="004D41DA">
            <w:pPr>
              <w:rPr>
                <w:rFonts w:eastAsia="Calibri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41DA" w:rsidRPr="004D41DA" w:rsidRDefault="004D41DA" w:rsidP="004D41DA">
            <w:pPr>
              <w:jc w:val="right"/>
              <w:rPr>
                <w:rFonts w:eastAsia="Calibri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41DA" w:rsidRPr="004D41DA" w:rsidRDefault="004D41DA" w:rsidP="004D41DA">
            <w:pPr>
              <w:jc w:val="right"/>
              <w:rPr>
                <w:rFonts w:eastAsia="Calibri"/>
              </w:rPr>
            </w:pPr>
          </w:p>
        </w:tc>
        <w:tc>
          <w:tcPr>
            <w:tcW w:w="19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41DA" w:rsidRPr="004D41DA" w:rsidRDefault="004D41DA" w:rsidP="004D41DA">
            <w:pPr>
              <w:rPr>
                <w:rFonts w:eastAsia="Calibri"/>
              </w:rPr>
            </w:pPr>
          </w:p>
        </w:tc>
        <w:tc>
          <w:tcPr>
            <w:tcW w:w="2111" w:type="dxa"/>
            <w:gridSpan w:val="3"/>
            <w:vAlign w:val="bottom"/>
          </w:tcPr>
          <w:p w:rsidR="004D41DA" w:rsidRPr="004D41DA" w:rsidRDefault="004D41DA" w:rsidP="004D41DA">
            <w:pPr>
              <w:rPr>
                <w:rFonts w:eastAsia="Calibri"/>
              </w:rPr>
            </w:pPr>
            <w:r w:rsidRPr="004D41DA">
              <w:rPr>
                <w:rFonts w:eastAsia="Calibri"/>
                <w:sz w:val="22"/>
                <w:szCs w:val="22"/>
              </w:rPr>
              <w:t>(тыс.</w:t>
            </w:r>
            <w:r w:rsidR="00447B5D">
              <w:rPr>
                <w:rFonts w:eastAsia="Calibri"/>
                <w:sz w:val="22"/>
                <w:szCs w:val="22"/>
              </w:rPr>
              <w:t xml:space="preserve"> </w:t>
            </w:r>
            <w:r w:rsidRPr="004D41DA">
              <w:rPr>
                <w:rFonts w:eastAsia="Calibri"/>
                <w:sz w:val="22"/>
                <w:szCs w:val="22"/>
              </w:rPr>
              <w:t>рублей)</w:t>
            </w:r>
          </w:p>
        </w:tc>
      </w:tr>
      <w:tr w:rsidR="004D41DA" w:rsidRPr="004D41DA" w:rsidTr="00733504">
        <w:trPr>
          <w:gridAfter w:val="1"/>
          <w:wAfter w:w="299" w:type="dxa"/>
          <w:trHeight w:val="31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1DA" w:rsidRPr="004D41DA" w:rsidRDefault="004D41DA" w:rsidP="004D41DA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 xml:space="preserve"> строки</w:t>
            </w:r>
          </w:p>
        </w:tc>
        <w:tc>
          <w:tcPr>
            <w:tcW w:w="33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1DA" w:rsidRPr="004D41DA" w:rsidRDefault="004D41DA" w:rsidP="004D41DA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7" w:rsidRDefault="00281D47" w:rsidP="004D41D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281D47" w:rsidRDefault="00281D47" w:rsidP="004D41D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D41DA" w:rsidRPr="004D41DA" w:rsidRDefault="004D41DA" w:rsidP="004D41DA">
            <w:pPr>
              <w:rPr>
                <w:rFonts w:eastAsia="Calibri"/>
                <w:b/>
                <w:bCs/>
                <w:sz w:val="18"/>
                <w:szCs w:val="18"/>
              </w:rPr>
            </w:pPr>
            <w:proofErr w:type="gramStart"/>
            <w:r w:rsidRPr="004D41DA">
              <w:rPr>
                <w:rFonts w:eastAsia="Calibri"/>
                <w:b/>
                <w:bCs/>
                <w:sz w:val="18"/>
                <w:szCs w:val="1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81D47" w:rsidRDefault="00281D47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D41DA" w:rsidRPr="004D41DA" w:rsidRDefault="00281D47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У</w:t>
            </w:r>
            <w:r w:rsidR="004D41DA" w:rsidRPr="004D41DA">
              <w:rPr>
                <w:rFonts w:eastAsia="Calibri"/>
                <w:b/>
                <w:bCs/>
                <w:sz w:val="18"/>
                <w:szCs w:val="18"/>
              </w:rPr>
              <w:t>тверждено решением о бюджете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D41DA" w:rsidRPr="004D41DA" w:rsidRDefault="004D41DA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Бюджетная роспись с учетом изменений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1DA" w:rsidRPr="004D41DA" w:rsidRDefault="004D41DA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D41DA" w:rsidRPr="004D41DA" w:rsidRDefault="004D41DA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Процент исполнения</w:t>
            </w:r>
          </w:p>
        </w:tc>
      </w:tr>
      <w:tr w:rsidR="004D41DA" w:rsidRPr="004D41DA" w:rsidTr="00206573">
        <w:trPr>
          <w:gridAfter w:val="1"/>
          <w:wAfter w:w="299" w:type="dxa"/>
          <w:trHeight w:val="458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DA" w:rsidRPr="004D41DA" w:rsidRDefault="004D41DA" w:rsidP="004D41D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D41DA" w:rsidRPr="004D41DA" w:rsidRDefault="004D41DA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код группы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D41DA" w:rsidRPr="004D41DA" w:rsidRDefault="004D41DA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D41DA" w:rsidRPr="004D41DA" w:rsidRDefault="004D41DA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D41DA" w:rsidRPr="004D41DA" w:rsidRDefault="004D41DA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код подстатьи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D41DA" w:rsidRPr="004D41DA" w:rsidRDefault="004D41DA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код элемента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D41DA" w:rsidRPr="004D41DA" w:rsidRDefault="004D41DA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код подвида доходов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4D41DA" w:rsidRPr="004D41DA" w:rsidRDefault="004D41DA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DA" w:rsidRPr="004D41DA" w:rsidRDefault="004D41DA" w:rsidP="004D41D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41DA" w:rsidRPr="004D41DA" w:rsidRDefault="004D41DA" w:rsidP="004D41D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41DA" w:rsidRPr="004D41DA" w:rsidRDefault="004D41DA" w:rsidP="004D41D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DA" w:rsidRPr="004D41DA" w:rsidRDefault="004D41DA" w:rsidP="004D41D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41DA" w:rsidRPr="004D41DA" w:rsidRDefault="004D41DA" w:rsidP="004D41D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4D41DA" w:rsidRPr="004D41DA" w:rsidTr="00733504">
        <w:trPr>
          <w:gridAfter w:val="1"/>
          <w:wAfter w:w="299" w:type="dxa"/>
          <w:trHeight w:val="9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12</w:t>
            </w:r>
          </w:p>
        </w:tc>
      </w:tr>
      <w:tr w:rsidR="004D41DA" w:rsidRPr="00B905D8" w:rsidTr="00733504">
        <w:trPr>
          <w:gridAfter w:val="1"/>
          <w:wAfter w:w="299" w:type="dxa"/>
          <w:trHeight w:val="45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EC2B3E" w:rsidP="00416E36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24875,6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842071" w:rsidP="00274E59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25456,9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842071" w:rsidP="00274E59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25328,5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B905D8" w:rsidRDefault="004D41DA" w:rsidP="002B692D">
            <w:pPr>
              <w:jc w:val="right"/>
              <w:rPr>
                <w:rFonts w:eastAsia="Calibri"/>
                <w:b/>
                <w:bCs/>
                <w:sz w:val="18"/>
                <w:szCs w:val="18"/>
                <w:highlight w:val="yellow"/>
              </w:rPr>
            </w:pPr>
            <w:r w:rsidRPr="00492506">
              <w:rPr>
                <w:rFonts w:eastAsia="Calibri"/>
                <w:b/>
                <w:bCs/>
                <w:sz w:val="18"/>
                <w:szCs w:val="18"/>
              </w:rPr>
              <w:t>9</w:t>
            </w:r>
            <w:r w:rsidR="002B692D">
              <w:rPr>
                <w:rFonts w:eastAsia="Calibri"/>
                <w:b/>
                <w:bCs/>
                <w:sz w:val="18"/>
                <w:szCs w:val="18"/>
              </w:rPr>
              <w:t>9</w:t>
            </w:r>
            <w:r w:rsidR="00492506">
              <w:rPr>
                <w:rFonts w:eastAsia="Calibri"/>
                <w:b/>
                <w:bCs/>
                <w:sz w:val="18"/>
                <w:szCs w:val="18"/>
              </w:rPr>
              <w:t>,5</w:t>
            </w:r>
          </w:p>
        </w:tc>
      </w:tr>
      <w:tr w:rsidR="004D41DA" w:rsidRPr="004D41DA" w:rsidTr="00733504">
        <w:trPr>
          <w:gridAfter w:val="1"/>
          <w:wAfter w:w="299" w:type="dxa"/>
          <w:trHeight w:val="2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НАЛОГ НА ПРИБЫЛЬ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FC0E7F" w:rsidP="00EC2B3E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7</w:t>
            </w:r>
            <w:r w:rsidR="00EC2B3E">
              <w:rPr>
                <w:rFonts w:eastAsia="Calibri"/>
                <w:b/>
                <w:bCs/>
                <w:sz w:val="18"/>
                <w:szCs w:val="18"/>
              </w:rPr>
              <w:t>623,</w:t>
            </w:r>
            <w:r>
              <w:rPr>
                <w:rFonts w:eastAsia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842071" w:rsidP="003F0C21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7010,0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842071" w:rsidP="003F0C21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7007,4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3F0C21" w:rsidP="00492506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9</w:t>
            </w:r>
            <w:r w:rsidR="00492506">
              <w:rPr>
                <w:rFonts w:eastAsia="Calibri"/>
                <w:b/>
                <w:bCs/>
                <w:sz w:val="18"/>
                <w:szCs w:val="18"/>
              </w:rPr>
              <w:t>9,9</w:t>
            </w:r>
          </w:p>
        </w:tc>
      </w:tr>
      <w:tr w:rsidR="004D41DA" w:rsidRPr="004D41DA" w:rsidTr="00733504">
        <w:trPr>
          <w:gridAfter w:val="1"/>
          <w:wAfter w:w="299" w:type="dxa"/>
          <w:trHeight w:val="1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1DA" w:rsidRPr="004D41DA" w:rsidRDefault="004D41D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3F0C21" w:rsidP="00EC2B3E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  <w:r w:rsidR="00EC2B3E">
              <w:rPr>
                <w:rFonts w:eastAsia="Calibri"/>
                <w:sz w:val="18"/>
                <w:szCs w:val="18"/>
              </w:rPr>
              <w:t>623,0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842071">
            <w:pPr>
              <w:jc w:val="right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7</w:t>
            </w:r>
            <w:r w:rsidR="00842071">
              <w:rPr>
                <w:rFonts w:eastAsia="Calibri"/>
                <w:sz w:val="18"/>
                <w:szCs w:val="18"/>
              </w:rPr>
              <w:t>010,0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842071" w:rsidP="003F0C21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7007,4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92506">
            <w:pPr>
              <w:jc w:val="right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9</w:t>
            </w:r>
            <w:r w:rsidR="00492506">
              <w:rPr>
                <w:rFonts w:eastAsia="Calibri"/>
                <w:sz w:val="18"/>
                <w:szCs w:val="18"/>
              </w:rPr>
              <w:t>9,9</w:t>
            </w:r>
          </w:p>
        </w:tc>
      </w:tr>
      <w:tr w:rsidR="004D41DA" w:rsidRPr="004D41DA" w:rsidTr="00206573">
        <w:trPr>
          <w:gridAfter w:val="1"/>
          <w:wAfter w:w="299" w:type="dxa"/>
          <w:trHeight w:val="167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EC2B3E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="004D41DA" w:rsidRPr="004D41DA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41DA" w:rsidRPr="004D41DA" w:rsidRDefault="004D41D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DA" w:rsidRPr="004D41DA" w:rsidRDefault="004D41D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2271, 228 Налогового кодекса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3F0C21" w:rsidP="00EC2B3E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  <w:r w:rsidR="00EC2B3E">
              <w:rPr>
                <w:rFonts w:eastAsia="Calibri"/>
                <w:sz w:val="18"/>
                <w:szCs w:val="18"/>
              </w:rPr>
              <w:t>541,6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842071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6966,1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842071" w:rsidP="003F0C21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6966,1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DA" w:rsidRPr="004D41DA" w:rsidRDefault="00492506" w:rsidP="003F0C21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</w:tr>
      <w:tr w:rsidR="0023313A" w:rsidRPr="004D41DA" w:rsidTr="00206573">
        <w:trPr>
          <w:gridAfter w:val="1"/>
          <w:wAfter w:w="299" w:type="dxa"/>
          <w:trHeight w:val="191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2000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3A" w:rsidRPr="004D41DA" w:rsidRDefault="0023313A" w:rsidP="0023313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2271, 228 Налогового кодекса Российской Федерации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23313A" w:rsidP="00EC2B3E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B905D8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B905D8" w:rsidP="003F0C21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492506" w:rsidP="003F0C21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842071" w:rsidRPr="004D41DA" w:rsidTr="00733504">
        <w:trPr>
          <w:gridAfter w:val="1"/>
          <w:wAfter w:w="299" w:type="dxa"/>
          <w:trHeight w:val="26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071" w:rsidRPr="004D41DA" w:rsidRDefault="00842071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071" w:rsidRDefault="00842071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071" w:rsidRDefault="00842071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071" w:rsidRDefault="00842071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071" w:rsidRDefault="00842071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071" w:rsidRDefault="00842071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071" w:rsidRDefault="00842071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2100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2071" w:rsidRDefault="00842071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1" w:rsidRPr="004D41DA" w:rsidRDefault="00842071" w:rsidP="0023313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 w:rsidRPr="004D41DA">
              <w:rPr>
                <w:rFonts w:eastAsia="Calibri"/>
                <w:sz w:val="18"/>
                <w:szCs w:val="18"/>
              </w:rPr>
              <w:lastRenderedPageBreak/>
              <w:t>отношении которых исчисление и уплата налога осуществляется в соответствии со статьями 227, 2271, 228 Налогового кодекса Российской Федерации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071" w:rsidRDefault="00B905D8" w:rsidP="00EC2B3E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071" w:rsidRDefault="00842071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071" w:rsidRPr="004D41DA" w:rsidRDefault="0011421B" w:rsidP="003F0C21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18,6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071" w:rsidRPr="004D41DA" w:rsidRDefault="00492506" w:rsidP="003F0C21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</w:tr>
      <w:tr w:rsidR="00842071" w:rsidRPr="004D41DA" w:rsidTr="00733504">
        <w:trPr>
          <w:gridAfter w:val="1"/>
          <w:wAfter w:w="299" w:type="dxa"/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071" w:rsidRPr="004D41DA" w:rsidRDefault="00842071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071" w:rsidRDefault="0011421B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071" w:rsidRDefault="0011421B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071" w:rsidRDefault="0011421B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071" w:rsidRDefault="0011421B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071" w:rsidRDefault="0011421B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071" w:rsidRDefault="0011421B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3000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2071" w:rsidRDefault="0011421B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1" w:rsidRPr="004D41DA" w:rsidRDefault="00842071" w:rsidP="0023313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2271, 228 Налогового кодекса Российской Федерации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071" w:rsidRDefault="0011421B" w:rsidP="00EC2B3E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071" w:rsidRDefault="0011421B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071" w:rsidRPr="004D41DA" w:rsidRDefault="0011421B" w:rsidP="003F0C21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15,7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071" w:rsidRPr="004D41DA" w:rsidRDefault="00492506" w:rsidP="003F0C21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98,1</w:t>
            </w:r>
          </w:p>
        </w:tc>
      </w:tr>
      <w:tr w:rsidR="0023313A" w:rsidRPr="004D41DA" w:rsidTr="00733504">
        <w:trPr>
          <w:gridAfter w:val="1"/>
          <w:wAfter w:w="299" w:type="dxa"/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3A" w:rsidRPr="004D41DA" w:rsidRDefault="0023313A" w:rsidP="0023313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23313A" w:rsidP="00EC2B3E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3F0C21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3F0C21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</w:tr>
      <w:tr w:rsidR="0023313A" w:rsidRPr="004D41DA" w:rsidTr="00206573">
        <w:trPr>
          <w:gridAfter w:val="1"/>
          <w:wAfter w:w="299" w:type="dxa"/>
          <w:trHeight w:val="299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Pr="004D41DA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11421B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492506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492506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</w:tr>
      <w:tr w:rsidR="0023313A" w:rsidRPr="004D41DA" w:rsidTr="00733504">
        <w:trPr>
          <w:gridAfter w:val="1"/>
          <w:wAfter w:w="299" w:type="dxa"/>
          <w:trHeight w:val="2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2000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492506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492506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492506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23313A" w:rsidRPr="004D41DA" w:rsidTr="00733504">
        <w:trPr>
          <w:gridAfter w:val="1"/>
          <w:wAfter w:w="299" w:type="dxa"/>
          <w:trHeight w:val="13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2100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492506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492506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492506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23313A" w:rsidRPr="004D41DA" w:rsidTr="00733504">
        <w:trPr>
          <w:gridAfter w:val="1"/>
          <w:wAfter w:w="299" w:type="dxa"/>
          <w:trHeight w:val="1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3000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4D41DA">
              <w:rPr>
                <w:rFonts w:eastAsia="Calibri"/>
                <w:sz w:val="18"/>
                <w:szCs w:val="18"/>
              </w:rPr>
              <w:lastRenderedPageBreak/>
              <w:t>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492506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492506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492506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23313A" w:rsidRPr="004D41DA" w:rsidTr="00206573">
        <w:trPr>
          <w:gridAfter w:val="1"/>
          <w:wAfter w:w="299" w:type="dxa"/>
          <w:trHeight w:val="1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lastRenderedPageBreak/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FD306E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="0023313A" w:rsidRPr="004D41DA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C447AD" w:rsidRDefault="00FD306E" w:rsidP="00FD306E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  <w:r w:rsidR="0023313A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C447AD" w:rsidRDefault="0011421B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11421B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92506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92,</w:t>
            </w:r>
            <w:r w:rsidR="00492506"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FD306E" w:rsidRPr="004D41DA" w:rsidTr="00733504">
        <w:trPr>
          <w:gridAfter w:val="1"/>
          <w:wAfter w:w="299" w:type="dxa"/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06E" w:rsidRPr="004D41DA" w:rsidRDefault="00FD306E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06E" w:rsidRPr="004D41DA" w:rsidRDefault="001E55F3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06E" w:rsidRPr="004D41DA" w:rsidRDefault="001E55F3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06E" w:rsidRPr="004D41DA" w:rsidRDefault="001E55F3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06E" w:rsidRPr="004D41DA" w:rsidRDefault="001E55F3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030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06E" w:rsidRPr="004D41DA" w:rsidRDefault="001E55F3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06E" w:rsidRDefault="001E55F3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2100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06E" w:rsidRPr="004D41DA" w:rsidRDefault="001E55F3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6E" w:rsidRPr="004D41DA" w:rsidRDefault="001E55F3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06E" w:rsidRDefault="001E55F3" w:rsidP="00FD306E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06E" w:rsidRDefault="0011421B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06E" w:rsidRDefault="0011421B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06E" w:rsidRDefault="00492506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</w:tr>
      <w:tr w:rsidR="00FD306E" w:rsidRPr="004D41DA" w:rsidTr="00733504">
        <w:trPr>
          <w:gridAfter w:val="1"/>
          <w:wAfter w:w="299" w:type="dxa"/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06E" w:rsidRPr="004D41DA" w:rsidRDefault="00FD306E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06E" w:rsidRPr="004D41DA" w:rsidRDefault="001E55F3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06E" w:rsidRPr="004D41DA" w:rsidRDefault="001E55F3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06E" w:rsidRPr="004D41DA" w:rsidRDefault="001E55F3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06E" w:rsidRPr="004D41DA" w:rsidRDefault="001E55F3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030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06E" w:rsidRPr="004D41DA" w:rsidRDefault="001E55F3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06E" w:rsidRDefault="001E55F3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3000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06E" w:rsidRPr="004D41DA" w:rsidRDefault="001E55F3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6E" w:rsidRPr="004D41DA" w:rsidRDefault="001E55F3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06E" w:rsidRDefault="001E55F3" w:rsidP="00FD306E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06E" w:rsidRDefault="0011421B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06E" w:rsidRDefault="0011421B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06E" w:rsidRDefault="00492506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83,3</w:t>
            </w:r>
          </w:p>
        </w:tc>
      </w:tr>
      <w:tr w:rsidR="0023313A" w:rsidRPr="004D41DA" w:rsidTr="00733504">
        <w:trPr>
          <w:gridAfter w:val="1"/>
          <w:wAfter w:w="299" w:type="dxa"/>
          <w:trHeight w:val="31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ДОХОДЫ ОТ УПЛАТЫ АКЦИЗОВ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EC2B3E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1392,6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11421B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1615,0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11421B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1495,9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492506" w:rsidP="00C447AD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92,6</w:t>
            </w:r>
          </w:p>
        </w:tc>
      </w:tr>
      <w:tr w:rsidR="0023313A" w:rsidRPr="004D41DA" w:rsidTr="00733504">
        <w:trPr>
          <w:gridAfter w:val="1"/>
          <w:wAfter w:w="299" w:type="dxa"/>
          <w:trHeight w:val="24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313A" w:rsidRPr="004D41DA" w:rsidRDefault="0023313A" w:rsidP="004D41D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D41D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11421B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614,7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11421B" w:rsidP="0011421B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614,7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492506" w:rsidP="00C447AD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</w:tr>
      <w:tr w:rsidR="0023313A" w:rsidRPr="004D41DA" w:rsidTr="00733504">
        <w:trPr>
          <w:gridAfter w:val="1"/>
          <w:wAfter w:w="299" w:type="dxa"/>
          <w:trHeight w:val="30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3A" w:rsidRPr="004D41DA" w:rsidRDefault="0023313A" w:rsidP="004D41D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D41D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332912" w:rsidP="00C447A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</w:t>
            </w:r>
            <w:r w:rsidR="0023313A">
              <w:rPr>
                <w:rFonts w:eastAsia="Calibri"/>
                <w:sz w:val="18"/>
                <w:szCs w:val="18"/>
              </w:rPr>
              <w:t>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11421B" w:rsidP="00C447AD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11421B" w:rsidP="00C447AD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6,2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492506" w:rsidP="00C447AD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</w:tr>
      <w:tr w:rsidR="0023313A" w:rsidRPr="004D41DA" w:rsidTr="00733504">
        <w:trPr>
          <w:gridAfter w:val="1"/>
          <w:wAfter w:w="299" w:type="dxa"/>
          <w:trHeight w:val="30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0F2541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912,3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C452C" w:rsidRDefault="0011421B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994,1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C452C" w:rsidRDefault="0011421B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994,0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C452C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99,9</w:t>
            </w:r>
          </w:p>
        </w:tc>
      </w:tr>
      <w:tr w:rsidR="0023313A" w:rsidRPr="004D41DA" w:rsidTr="00733504">
        <w:trPr>
          <w:gridAfter w:val="1"/>
          <w:wAfter w:w="299" w:type="dxa"/>
          <w:trHeight w:val="44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260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FC0E7F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11421B">
            <w:pPr>
              <w:jc w:val="right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-</w:t>
            </w:r>
            <w:r w:rsidR="0011421B">
              <w:rPr>
                <w:rFonts w:eastAsia="Calibri"/>
                <w:sz w:val="18"/>
                <w:szCs w:val="18"/>
              </w:rPr>
              <w:t>119,0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</w:tr>
      <w:tr w:rsidR="0023313A" w:rsidRPr="004D41DA" w:rsidTr="00733504">
        <w:trPr>
          <w:gridAfter w:val="1"/>
          <w:wAfter w:w="299" w:type="dxa"/>
          <w:trHeight w:val="32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332912" w:rsidP="00FC0E7F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15537,0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733504" w:rsidRDefault="00733504" w:rsidP="008C4996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16267,4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733504" w:rsidRDefault="003765F9" w:rsidP="008C4996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16260,7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8C4996" w:rsidRDefault="00492506" w:rsidP="008C4996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99,9</w:t>
            </w:r>
          </w:p>
        </w:tc>
      </w:tr>
      <w:tr w:rsidR="0023313A" w:rsidRPr="004D41DA" w:rsidTr="00733504">
        <w:trPr>
          <w:gridAfter w:val="1"/>
          <w:wAfter w:w="299" w:type="dxa"/>
          <w:trHeight w:val="1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lastRenderedPageBreak/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13A" w:rsidRDefault="0023313A" w:rsidP="004D41DA">
            <w:pPr>
              <w:jc w:val="both"/>
              <w:rPr>
                <w:rFonts w:eastAsia="Calibri"/>
                <w:b/>
                <w:bCs/>
                <w:i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i/>
                <w:sz w:val="18"/>
                <w:szCs w:val="18"/>
              </w:rPr>
              <w:t>Налог на имущество физических лиц</w:t>
            </w:r>
          </w:p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B377C4" w:rsidP="00FC0E7F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305</w:t>
            </w:r>
            <w:r w:rsidR="0023313A" w:rsidRPr="004D41DA">
              <w:rPr>
                <w:rFonts w:eastAsia="Calibri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733504" w:rsidP="00733504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196,8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733504" w:rsidP="00733504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196,7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92506">
            <w:pPr>
              <w:jc w:val="right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9</w:t>
            </w:r>
            <w:r>
              <w:rPr>
                <w:rFonts w:eastAsia="Calibri"/>
                <w:sz w:val="18"/>
                <w:szCs w:val="18"/>
              </w:rPr>
              <w:t>9,</w:t>
            </w:r>
            <w:r w:rsidR="00492506">
              <w:rPr>
                <w:rFonts w:eastAsia="Calibri"/>
                <w:sz w:val="18"/>
                <w:szCs w:val="18"/>
              </w:rPr>
              <w:t>9</w:t>
            </w:r>
          </w:p>
        </w:tc>
      </w:tr>
      <w:tr w:rsidR="0023313A" w:rsidRPr="004D41DA" w:rsidTr="00206573">
        <w:trPr>
          <w:gridAfter w:val="1"/>
          <w:wAfter w:w="299" w:type="dxa"/>
          <w:trHeight w:val="20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4D41DA">
              <w:rPr>
                <w:rFonts w:eastAsia="Calibri"/>
                <w:sz w:val="18"/>
                <w:szCs w:val="1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  <w:r w:rsidR="006B0E5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D41DA">
              <w:rPr>
                <w:rFonts w:eastAsia="Calibri"/>
                <w:sz w:val="18"/>
                <w:szCs w:val="18"/>
                <w:lang w:eastAsia="en-US"/>
              </w:rPr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B377C4" w:rsidP="00FC0E7F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733504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</w:t>
            </w:r>
            <w:r w:rsidR="00733504">
              <w:rPr>
                <w:rFonts w:eastAsia="Calibri"/>
                <w:sz w:val="18"/>
                <w:szCs w:val="18"/>
              </w:rPr>
              <w:t>2,1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733504">
            <w:pPr>
              <w:jc w:val="right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9</w:t>
            </w:r>
            <w:r w:rsidR="00733504">
              <w:rPr>
                <w:rFonts w:eastAsia="Calibri"/>
                <w:sz w:val="18"/>
                <w:szCs w:val="18"/>
              </w:rPr>
              <w:t>2,1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492506" w:rsidP="00BA54FD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</w:tr>
      <w:tr w:rsidR="00733504" w:rsidRPr="004D41DA" w:rsidTr="00206573">
        <w:trPr>
          <w:gridAfter w:val="1"/>
          <w:wAfter w:w="299" w:type="dxa"/>
          <w:trHeight w:val="2622"/>
        </w:trPr>
        <w:tc>
          <w:tcPr>
            <w:tcW w:w="49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33504" w:rsidRPr="004D41DA" w:rsidRDefault="00733504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504" w:rsidRPr="004D41DA" w:rsidRDefault="00733504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504" w:rsidRPr="004D41DA" w:rsidRDefault="00733504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504" w:rsidRPr="004D41DA" w:rsidRDefault="00733504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504" w:rsidRPr="004D41DA" w:rsidRDefault="00733504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504" w:rsidRPr="004D41DA" w:rsidRDefault="00733504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504" w:rsidRPr="004D41DA" w:rsidRDefault="00733504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</w:t>
            </w:r>
            <w:r w:rsidRPr="004D41DA">
              <w:rPr>
                <w:rFonts w:eastAsia="Calibri"/>
                <w:sz w:val="18"/>
                <w:szCs w:val="18"/>
              </w:rPr>
              <w:t>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504" w:rsidRPr="004D41DA" w:rsidRDefault="00733504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04" w:rsidRPr="004D41DA" w:rsidRDefault="00733504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</w:t>
            </w:r>
            <w:proofErr w:type="gramStart"/>
            <w:r w:rsidRPr="004D41DA">
              <w:rPr>
                <w:rFonts w:eastAsia="Calibri"/>
                <w:sz w:val="18"/>
                <w:szCs w:val="18"/>
                <w:lang w:eastAsia="en-US"/>
              </w:rPr>
              <w:t>й(</w:t>
            </w:r>
            <w:proofErr w:type="gramEnd"/>
            <w:r w:rsidRPr="004D41DA">
              <w:rPr>
                <w:rFonts w:eastAsia="Calibri"/>
                <w:sz w:val="18"/>
                <w:szCs w:val="18"/>
                <w:lang w:eastAsia="en-US"/>
              </w:rPr>
              <w:t>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504" w:rsidRPr="004D41DA" w:rsidRDefault="00733504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504" w:rsidRPr="004D41DA" w:rsidRDefault="00733504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504" w:rsidRPr="004D41DA" w:rsidRDefault="00733504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4,6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504" w:rsidRPr="004D41DA" w:rsidRDefault="002B692D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97,8</w:t>
            </w:r>
          </w:p>
        </w:tc>
      </w:tr>
      <w:tr w:rsidR="0023313A" w:rsidRPr="004D41DA" w:rsidTr="00733504">
        <w:trPr>
          <w:gridAfter w:val="1"/>
          <w:wAfter w:w="299" w:type="dxa"/>
          <w:trHeight w:val="5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i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i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354920" w:rsidP="00354920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15 232,0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733504" w:rsidP="00733504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16070,6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3765F9" w:rsidP="00733504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16064,0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492506" w:rsidP="008C4996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99,9</w:t>
            </w:r>
          </w:p>
        </w:tc>
      </w:tr>
      <w:tr w:rsidR="0023313A" w:rsidRPr="004D41DA" w:rsidTr="00733504">
        <w:trPr>
          <w:gridAfter w:val="1"/>
          <w:wAfter w:w="299" w:type="dxa"/>
          <w:trHeight w:val="5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033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4D41DA">
              <w:rPr>
                <w:rFonts w:eastAsia="Calibri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354920" w:rsidP="00FC0E7F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15 196,0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733504" w:rsidP="008E2E03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15920,9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733504" w:rsidP="008E2E03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15919,6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492506" w:rsidP="008C4996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99,9</w:t>
            </w:r>
          </w:p>
        </w:tc>
      </w:tr>
      <w:tr w:rsidR="0023313A" w:rsidRPr="004D41DA" w:rsidTr="00733504">
        <w:trPr>
          <w:gridAfter w:val="1"/>
          <w:wAfter w:w="299" w:type="dxa"/>
          <w:trHeight w:val="5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033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733504" w:rsidP="008C4996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23313A" w:rsidRPr="004D41DA" w:rsidTr="00733504">
        <w:trPr>
          <w:gridAfter w:val="1"/>
          <w:wAfter w:w="299" w:type="dxa"/>
          <w:trHeight w:val="7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033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2100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354920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733504" w:rsidP="008C4996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733504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4,8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492506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69,6</w:t>
            </w:r>
          </w:p>
        </w:tc>
      </w:tr>
      <w:tr w:rsidR="0023313A" w:rsidRPr="004D41DA" w:rsidTr="00733504">
        <w:trPr>
          <w:gridAfter w:val="1"/>
          <w:wAfter w:w="299" w:type="dxa"/>
          <w:trHeight w:val="10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033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3000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354920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  <w:r w:rsidR="0023313A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3765F9" w:rsidP="008C4996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3,</w:t>
            </w:r>
            <w:r w:rsidR="0023313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23313A" w:rsidRPr="004D41DA" w:rsidTr="00733504">
        <w:trPr>
          <w:gridAfter w:val="1"/>
          <w:wAfter w:w="299" w:type="dxa"/>
          <w:trHeight w:val="33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043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4D41DA">
              <w:rPr>
                <w:rFonts w:eastAsia="Calibri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354920" w:rsidP="00354920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</w:t>
            </w:r>
            <w:r w:rsidR="0023313A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733504" w:rsidP="00793321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135,6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733504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135,5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492506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99,9</w:t>
            </w:r>
          </w:p>
        </w:tc>
      </w:tr>
      <w:tr w:rsidR="0023313A" w:rsidRPr="004D41DA" w:rsidTr="00733504">
        <w:trPr>
          <w:gridAfter w:val="1"/>
          <w:wAfter w:w="299" w:type="dxa"/>
          <w:trHeight w:val="5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043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733504" w:rsidP="00793321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733504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</w:t>
            </w:r>
          </w:p>
        </w:tc>
      </w:tr>
      <w:tr w:rsidR="0023313A" w:rsidRPr="004D41DA" w:rsidTr="00733504">
        <w:trPr>
          <w:gridAfter w:val="1"/>
          <w:wAfter w:w="299" w:type="dxa"/>
          <w:trHeight w:val="9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043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793321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1</w:t>
            </w:r>
            <w:r w:rsidRPr="004D41DA">
              <w:rPr>
                <w:rFonts w:eastAsia="Calibri"/>
                <w:sz w:val="18"/>
                <w:szCs w:val="18"/>
              </w:rPr>
              <w:t>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354920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2,</w:t>
            </w:r>
            <w:r w:rsidR="0023313A" w:rsidRPr="004D41D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733504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  <w:r w:rsidR="0023313A">
              <w:rPr>
                <w:rFonts w:eastAsia="Calibri"/>
                <w:sz w:val="18"/>
                <w:szCs w:val="18"/>
              </w:rPr>
              <w:t>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733504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4,1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492506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97,6</w:t>
            </w:r>
          </w:p>
        </w:tc>
      </w:tr>
      <w:tr w:rsidR="0023313A" w:rsidRPr="004D41DA" w:rsidTr="00733504">
        <w:trPr>
          <w:gridAfter w:val="1"/>
          <w:wAfter w:w="299" w:type="dxa"/>
          <w:trHeight w:val="17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043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79332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4000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23313A" w:rsidP="00733504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23313A" w:rsidRPr="004D41DA" w:rsidTr="00733504">
        <w:trPr>
          <w:gridAfter w:val="1"/>
          <w:wAfter w:w="299" w:type="dxa"/>
          <w:trHeight w:val="30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lastRenderedPageBreak/>
              <w:t>24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ГОСУДАРСТВЕННАЯ ПОШЛИНА, СБОРЫ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354920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2</w:t>
            </w:r>
            <w:r w:rsidR="00354920">
              <w:rPr>
                <w:rFonts w:eastAsia="Calibri"/>
                <w:b/>
                <w:bCs/>
                <w:sz w:val="18"/>
                <w:szCs w:val="18"/>
              </w:rPr>
              <w:t>6</w:t>
            </w:r>
            <w:r w:rsidRPr="004D41DA">
              <w:rPr>
                <w:rFonts w:eastAsia="Calibri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50,7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5917F9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50,7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</w:tr>
      <w:tr w:rsidR="0023313A" w:rsidRPr="004D41DA" w:rsidTr="00733504">
        <w:trPr>
          <w:gridAfter w:val="1"/>
          <w:wAfter w:w="299" w:type="dxa"/>
          <w:trHeight w:val="5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3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206573" w:rsidRDefault="00206573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  <w:p w:rsidR="00206573" w:rsidRDefault="00206573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  <w:p w:rsidR="00206573" w:rsidRDefault="00206573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  <w:p w:rsidR="00206573" w:rsidRPr="004D41DA" w:rsidRDefault="00206573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354920">
            <w:pPr>
              <w:jc w:val="right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</w:t>
            </w:r>
            <w:r w:rsidR="00354920">
              <w:rPr>
                <w:rFonts w:eastAsia="Calibri"/>
                <w:sz w:val="18"/>
                <w:szCs w:val="18"/>
              </w:rPr>
              <w:t>6</w:t>
            </w:r>
            <w:r w:rsidRPr="004D41DA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50,7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</w:tr>
      <w:tr w:rsidR="0023313A" w:rsidRPr="004D41DA" w:rsidTr="00733504">
        <w:trPr>
          <w:gridAfter w:val="1"/>
          <w:wAfter w:w="299" w:type="dxa"/>
          <w:trHeight w:val="110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13A" w:rsidRDefault="0023313A" w:rsidP="004D41DA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206573" w:rsidRDefault="00206573" w:rsidP="004D41D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206573" w:rsidRDefault="00206573" w:rsidP="004D41D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206573" w:rsidRDefault="00206573" w:rsidP="004D41D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206573" w:rsidRDefault="00206573" w:rsidP="004D41D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206573" w:rsidRPr="004D41DA" w:rsidRDefault="00206573" w:rsidP="004D41D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9E5007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273</w:t>
            </w:r>
            <w:r w:rsidR="0023313A" w:rsidRPr="004D41DA">
              <w:rPr>
                <w:rFonts w:eastAsia="Calibri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5917F9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5</w:t>
            </w:r>
            <w:r w:rsidR="005917F9">
              <w:rPr>
                <w:rFonts w:eastAsia="Calibri"/>
                <w:b/>
                <w:sz w:val="18"/>
                <w:szCs w:val="18"/>
              </w:rPr>
              <w:t>07,8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5917F9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5</w:t>
            </w:r>
            <w:r w:rsidR="005917F9">
              <w:rPr>
                <w:rFonts w:eastAsia="Calibri"/>
                <w:b/>
                <w:sz w:val="18"/>
                <w:szCs w:val="18"/>
              </w:rPr>
              <w:t>07,8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</w:tr>
      <w:tr w:rsidR="0023313A" w:rsidRPr="004D41DA" w:rsidTr="00733504">
        <w:trPr>
          <w:gridAfter w:val="1"/>
          <w:wAfter w:w="299" w:type="dxa"/>
          <w:trHeight w:val="5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120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Default="0023313A" w:rsidP="004D41DA">
            <w:pPr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206573" w:rsidRDefault="00206573" w:rsidP="004D41DA">
            <w:pPr>
              <w:rPr>
                <w:rFonts w:eastAsia="Calibri"/>
                <w:sz w:val="18"/>
                <w:szCs w:val="18"/>
              </w:rPr>
            </w:pPr>
          </w:p>
          <w:p w:rsidR="00206573" w:rsidRDefault="00206573" w:rsidP="004D41DA">
            <w:pPr>
              <w:rPr>
                <w:rFonts w:eastAsia="Calibri"/>
                <w:sz w:val="18"/>
                <w:szCs w:val="18"/>
              </w:rPr>
            </w:pPr>
          </w:p>
          <w:p w:rsidR="00206573" w:rsidRDefault="00206573" w:rsidP="004D41DA">
            <w:pPr>
              <w:rPr>
                <w:rFonts w:eastAsia="Calibri"/>
                <w:sz w:val="18"/>
                <w:szCs w:val="18"/>
              </w:rPr>
            </w:pPr>
          </w:p>
          <w:p w:rsidR="00206573" w:rsidRDefault="00206573" w:rsidP="004D41DA">
            <w:pPr>
              <w:rPr>
                <w:rFonts w:eastAsia="Calibri"/>
                <w:sz w:val="18"/>
                <w:szCs w:val="18"/>
              </w:rPr>
            </w:pPr>
          </w:p>
          <w:p w:rsidR="00206573" w:rsidRDefault="00206573" w:rsidP="004D41DA">
            <w:pPr>
              <w:rPr>
                <w:rFonts w:eastAsia="Calibri"/>
                <w:sz w:val="18"/>
                <w:szCs w:val="18"/>
              </w:rPr>
            </w:pPr>
          </w:p>
          <w:p w:rsidR="00206573" w:rsidRPr="004D41DA" w:rsidRDefault="00206573" w:rsidP="004D41D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9E5007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 w:rsidR="0023313A">
              <w:rPr>
                <w:rFonts w:eastAsia="Calibri"/>
                <w:sz w:val="18"/>
                <w:szCs w:val="18"/>
              </w:rPr>
              <w:t>73</w:t>
            </w:r>
            <w:r w:rsidR="0023313A" w:rsidRPr="004D41DA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5917F9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  <w:r w:rsidR="005917F9">
              <w:rPr>
                <w:rFonts w:eastAsia="Calibri"/>
                <w:sz w:val="18"/>
                <w:szCs w:val="18"/>
              </w:rPr>
              <w:t>07,8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5917F9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  <w:r w:rsidR="005917F9">
              <w:rPr>
                <w:rFonts w:eastAsia="Calibri"/>
                <w:sz w:val="18"/>
                <w:szCs w:val="18"/>
              </w:rPr>
              <w:t>07,8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</w:tr>
      <w:tr w:rsidR="0023313A" w:rsidRPr="004D41DA" w:rsidTr="00733504">
        <w:trPr>
          <w:gridAfter w:val="1"/>
          <w:wAfter w:w="299" w:type="dxa"/>
          <w:trHeight w:val="5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0</w:t>
            </w:r>
          </w:p>
        </w:tc>
      </w:tr>
      <w:tr w:rsidR="0023313A" w:rsidRPr="004D41DA" w:rsidTr="00733504">
        <w:trPr>
          <w:gridAfter w:val="1"/>
          <w:wAfter w:w="299" w:type="dxa"/>
          <w:trHeight w:val="55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013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430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6573" w:rsidRDefault="0023313A" w:rsidP="004D41DA">
            <w:pPr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</w:p>
          <w:p w:rsidR="00206573" w:rsidRDefault="00206573" w:rsidP="004D41DA">
            <w:pPr>
              <w:rPr>
                <w:rFonts w:eastAsia="Calibri"/>
                <w:sz w:val="18"/>
                <w:szCs w:val="18"/>
              </w:rPr>
            </w:pPr>
          </w:p>
          <w:p w:rsidR="00206573" w:rsidRDefault="00206573" w:rsidP="004D41DA">
            <w:pPr>
              <w:rPr>
                <w:rFonts w:eastAsia="Calibri"/>
                <w:sz w:val="18"/>
                <w:szCs w:val="18"/>
              </w:rPr>
            </w:pPr>
          </w:p>
          <w:p w:rsidR="00206573" w:rsidRDefault="00206573" w:rsidP="004D41DA">
            <w:pPr>
              <w:rPr>
                <w:rFonts w:eastAsia="Calibri"/>
                <w:sz w:val="18"/>
                <w:szCs w:val="18"/>
              </w:rPr>
            </w:pPr>
          </w:p>
          <w:p w:rsidR="00206573" w:rsidRDefault="00206573" w:rsidP="004D41DA">
            <w:pPr>
              <w:rPr>
                <w:rFonts w:eastAsia="Calibri"/>
                <w:sz w:val="18"/>
                <w:szCs w:val="18"/>
              </w:rPr>
            </w:pPr>
          </w:p>
          <w:p w:rsidR="00206573" w:rsidRDefault="00206573" w:rsidP="004D41DA">
            <w:pPr>
              <w:rPr>
                <w:rFonts w:eastAsia="Calibri"/>
                <w:sz w:val="18"/>
                <w:szCs w:val="18"/>
              </w:rPr>
            </w:pPr>
          </w:p>
          <w:p w:rsidR="00206573" w:rsidRDefault="00206573" w:rsidP="004D41DA">
            <w:pPr>
              <w:rPr>
                <w:rFonts w:eastAsia="Calibri"/>
                <w:sz w:val="18"/>
                <w:szCs w:val="18"/>
              </w:rPr>
            </w:pPr>
          </w:p>
          <w:p w:rsidR="00206573" w:rsidRDefault="00206573" w:rsidP="004D41DA">
            <w:pPr>
              <w:rPr>
                <w:rFonts w:eastAsia="Calibri"/>
                <w:sz w:val="18"/>
                <w:szCs w:val="18"/>
              </w:rPr>
            </w:pPr>
          </w:p>
          <w:p w:rsidR="00206573" w:rsidRDefault="00206573" w:rsidP="004D41DA">
            <w:pPr>
              <w:rPr>
                <w:rFonts w:eastAsia="Calibri"/>
                <w:sz w:val="18"/>
                <w:szCs w:val="18"/>
              </w:rPr>
            </w:pPr>
          </w:p>
          <w:p w:rsidR="0023313A" w:rsidRPr="004D41DA" w:rsidRDefault="007A7F0F" w:rsidP="004D41DA">
            <w:pPr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р</w:t>
            </w:r>
            <w:r w:rsidR="0023313A" w:rsidRPr="004D41DA">
              <w:rPr>
                <w:rFonts w:eastAsia="Calibri"/>
                <w:sz w:val="18"/>
                <w:szCs w:val="18"/>
              </w:rPr>
              <w:t>асположены</w:t>
            </w:r>
            <w:proofErr w:type="gramEnd"/>
            <w:r w:rsidR="0023313A" w:rsidRPr="004D41DA">
              <w:rPr>
                <w:rFonts w:eastAsia="Calibri"/>
                <w:sz w:val="18"/>
                <w:szCs w:val="18"/>
              </w:rPr>
              <w:t xml:space="preserve"> в границах городских поселений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23313A" w:rsidRPr="004D41DA" w:rsidTr="00206573">
        <w:trPr>
          <w:gridAfter w:val="1"/>
          <w:wAfter w:w="299" w:type="dxa"/>
          <w:trHeight w:val="45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3A" w:rsidRPr="004D41DA" w:rsidRDefault="0023313A" w:rsidP="004D41DA">
            <w:pPr>
              <w:spacing w:after="200" w:line="276" w:lineRule="auto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ШТРАФЫ, САНКЦИИ, ВОЗМЕЩЕНИЕ </w:t>
            </w:r>
            <w:r w:rsidRPr="004D41DA">
              <w:rPr>
                <w:rFonts w:eastAsia="Calibri"/>
                <w:b/>
                <w:sz w:val="18"/>
                <w:szCs w:val="18"/>
              </w:rPr>
              <w:t>УЩЕРБА</w:t>
            </w:r>
          </w:p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9E5007" w:rsidP="004D41DA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4</w:t>
            </w:r>
            <w:r w:rsidR="0023313A" w:rsidRPr="004D41DA">
              <w:rPr>
                <w:rFonts w:eastAsia="Calibri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6</w:t>
            </w:r>
            <w:r w:rsidR="0023313A">
              <w:rPr>
                <w:rFonts w:eastAsia="Calibri"/>
                <w:b/>
                <w:sz w:val="18"/>
                <w:szCs w:val="18"/>
              </w:rPr>
              <w:t>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6</w:t>
            </w:r>
            <w:r w:rsidR="0023313A">
              <w:rPr>
                <w:rFonts w:eastAsia="Calibri"/>
                <w:b/>
                <w:sz w:val="18"/>
                <w:szCs w:val="18"/>
              </w:rPr>
              <w:t>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100,0</w:t>
            </w:r>
          </w:p>
        </w:tc>
      </w:tr>
      <w:tr w:rsidR="0023313A" w:rsidRPr="004D41DA" w:rsidTr="00733504">
        <w:trPr>
          <w:gridAfter w:val="1"/>
          <w:wAfter w:w="299" w:type="dxa"/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31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040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140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4D41DA">
              <w:rPr>
                <w:rFonts w:eastAsia="Calibri"/>
                <w:sz w:val="18"/>
                <w:szCs w:val="18"/>
              </w:rPr>
              <w:lastRenderedPageBreak/>
              <w:t>городских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9E5007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4</w:t>
            </w:r>
            <w:r w:rsidR="0023313A" w:rsidRPr="004D41DA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  <w:r w:rsidR="0023313A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  <w:r w:rsidR="0023313A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100,0</w:t>
            </w:r>
          </w:p>
        </w:tc>
      </w:tr>
      <w:tr w:rsidR="0023313A" w:rsidRPr="004D41DA" w:rsidTr="00206573">
        <w:trPr>
          <w:gridAfter w:val="1"/>
          <w:wAfter w:w="299" w:type="dxa"/>
          <w:trHeight w:val="6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lastRenderedPageBreak/>
              <w:t>32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3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БЕЗВОЗМЕЗДНЫЕ ПОСТУПЛЕНИЯ</w:t>
            </w:r>
          </w:p>
          <w:p w:rsidR="0023313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23313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23313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9E5007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6</w:t>
            </w:r>
            <w:r w:rsidR="009E5007">
              <w:rPr>
                <w:rFonts w:eastAsia="Calibri"/>
                <w:b/>
                <w:bCs/>
                <w:sz w:val="18"/>
                <w:szCs w:val="18"/>
              </w:rPr>
              <w:t>333,7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26303,6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26303,6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100</w:t>
            </w:r>
          </w:p>
        </w:tc>
      </w:tr>
      <w:tr w:rsidR="0023313A" w:rsidRPr="004D41DA" w:rsidTr="00733504">
        <w:trPr>
          <w:gridAfter w:val="1"/>
          <w:wAfter w:w="299" w:type="dxa"/>
          <w:trHeight w:val="5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33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9E5007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6</w:t>
            </w:r>
            <w:r w:rsidR="009E5007">
              <w:rPr>
                <w:rFonts w:eastAsia="Calibri"/>
                <w:b/>
                <w:bCs/>
                <w:sz w:val="18"/>
                <w:szCs w:val="18"/>
              </w:rPr>
              <w:t>333,7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26303,6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26303,6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793321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100</w:t>
            </w:r>
          </w:p>
        </w:tc>
      </w:tr>
      <w:tr w:rsidR="0023313A" w:rsidRPr="004D41DA" w:rsidTr="00733504">
        <w:trPr>
          <w:gridAfter w:val="1"/>
          <w:wAfter w:w="299" w:type="dxa"/>
          <w:trHeight w:val="5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34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9E5007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459,3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459,3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459,3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100</w:t>
            </w:r>
          </w:p>
        </w:tc>
      </w:tr>
      <w:tr w:rsidR="0023313A" w:rsidRPr="004D41DA" w:rsidTr="00733504">
        <w:trPr>
          <w:gridAfter w:val="1"/>
          <w:wAfter w:w="299" w:type="dxa"/>
          <w:trHeight w:val="5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35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151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9E5007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459,3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459,3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</w:tr>
      <w:tr w:rsidR="0023313A" w:rsidRPr="004D41DA" w:rsidTr="00733504">
        <w:trPr>
          <w:gridAfter w:val="1"/>
          <w:wAfter w:w="299" w:type="dxa"/>
          <w:trHeight w:val="53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36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9E5007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174,4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174,4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174,4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100</w:t>
            </w:r>
          </w:p>
        </w:tc>
      </w:tr>
      <w:tr w:rsidR="0023313A" w:rsidRPr="004D41DA" w:rsidTr="00733504">
        <w:trPr>
          <w:gridAfter w:val="1"/>
          <w:wAfter w:w="299" w:type="dxa"/>
          <w:trHeight w:val="82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37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151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3A" w:rsidRPr="004D41DA" w:rsidRDefault="0023313A" w:rsidP="00013E05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9E5007" w:rsidP="00FC0E7F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174,4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5917F9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174,4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793321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</w:tr>
      <w:tr w:rsidR="0023313A" w:rsidRPr="004D41DA" w:rsidTr="00733504">
        <w:trPr>
          <w:gridAfter w:val="1"/>
          <w:wAfter w:w="299" w:type="dxa"/>
          <w:trHeight w:val="15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38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5700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B905D8" w:rsidP="004D41DA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25669,9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B905D8" w:rsidP="004D41DA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25669,9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100,0</w:t>
            </w:r>
          </w:p>
        </w:tc>
      </w:tr>
      <w:tr w:rsidR="0023313A" w:rsidRPr="004D41DA" w:rsidTr="00733504">
        <w:trPr>
          <w:gridAfter w:val="1"/>
          <w:wAfter w:w="299" w:type="dxa"/>
          <w:trHeight w:val="48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39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999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0000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151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B905D8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25669,9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B905D8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25669,9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right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100,0</w:t>
            </w:r>
          </w:p>
        </w:tc>
      </w:tr>
      <w:tr w:rsidR="0023313A" w:rsidRPr="004D41DA" w:rsidTr="00733504">
        <w:trPr>
          <w:gridAfter w:val="1"/>
          <w:wAfter w:w="299" w:type="dxa"/>
          <w:trHeight w:val="8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13A" w:rsidRPr="004D41DA" w:rsidRDefault="0023313A" w:rsidP="004D41DA">
            <w:pPr>
              <w:jc w:val="both"/>
              <w:rPr>
                <w:rFonts w:eastAsia="Calibri"/>
                <w:sz w:val="18"/>
                <w:szCs w:val="18"/>
              </w:rPr>
            </w:pPr>
            <w:r w:rsidRPr="004D41DA">
              <w:rPr>
                <w:rFonts w:eastAsia="Calibri"/>
                <w:sz w:val="18"/>
                <w:szCs w:val="18"/>
              </w:rPr>
              <w:t>40</w:t>
            </w:r>
          </w:p>
        </w:tc>
        <w:tc>
          <w:tcPr>
            <w:tcW w:w="33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3313A" w:rsidRPr="004D41DA" w:rsidRDefault="0023313A" w:rsidP="004D41DA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ВСЕГО ДОХОДОВ: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13A" w:rsidRPr="004D41DA" w:rsidRDefault="0023313A" w:rsidP="004D41DA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13A" w:rsidRPr="004D41DA" w:rsidRDefault="0023313A" w:rsidP="009E5007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4D41DA">
              <w:rPr>
                <w:rFonts w:eastAsia="Calibri"/>
                <w:b/>
                <w:bCs/>
                <w:sz w:val="18"/>
                <w:szCs w:val="18"/>
              </w:rPr>
              <w:t>3</w:t>
            </w:r>
            <w:r w:rsidR="009E5007">
              <w:rPr>
                <w:rFonts w:eastAsia="Calibri"/>
                <w:b/>
                <w:bCs/>
                <w:sz w:val="18"/>
                <w:szCs w:val="18"/>
              </w:rPr>
              <w:t>1209,3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13A" w:rsidRPr="004D41DA" w:rsidRDefault="00B905D8" w:rsidP="00793321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51760,5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13A" w:rsidRPr="004D41DA" w:rsidRDefault="00B905D8" w:rsidP="004D41DA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51632,1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13A" w:rsidRPr="004D41DA" w:rsidRDefault="00492506" w:rsidP="00793321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99,8</w:t>
            </w:r>
          </w:p>
        </w:tc>
      </w:tr>
    </w:tbl>
    <w:p w:rsidR="007B6E95" w:rsidRDefault="007B6E95" w:rsidP="009B727A">
      <w:pPr>
        <w:ind w:firstLine="708"/>
        <w:rPr>
          <w:sz w:val="28"/>
          <w:szCs w:val="28"/>
        </w:rPr>
      </w:pPr>
    </w:p>
    <w:p w:rsidR="004D41DA" w:rsidRDefault="004D41DA" w:rsidP="009B727A">
      <w:pPr>
        <w:ind w:firstLine="708"/>
        <w:rPr>
          <w:sz w:val="28"/>
          <w:szCs w:val="28"/>
        </w:rPr>
      </w:pPr>
    </w:p>
    <w:p w:rsidR="00365A65" w:rsidRDefault="000C167C" w:rsidP="00F64F7B">
      <w:pPr>
        <w:tabs>
          <w:tab w:val="left" w:pos="78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F64F7B">
        <w:rPr>
          <w:sz w:val="20"/>
          <w:szCs w:val="20"/>
        </w:rPr>
        <w:t xml:space="preserve">   </w:t>
      </w:r>
      <w:r w:rsidR="00F64F7B">
        <w:rPr>
          <w:sz w:val="20"/>
          <w:szCs w:val="20"/>
        </w:rPr>
        <w:tab/>
      </w:r>
    </w:p>
    <w:p w:rsidR="00143BFA" w:rsidRDefault="00143BFA" w:rsidP="00143BFA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43BFA" w:rsidRDefault="00143BFA" w:rsidP="00143BFA">
      <w:pPr>
        <w:tabs>
          <w:tab w:val="left" w:pos="7830"/>
        </w:tabs>
        <w:rPr>
          <w:sz w:val="28"/>
          <w:szCs w:val="28"/>
        </w:rPr>
      </w:pPr>
    </w:p>
    <w:p w:rsidR="00143BFA" w:rsidRDefault="00143BFA" w:rsidP="00143BFA">
      <w:pPr>
        <w:tabs>
          <w:tab w:val="left" w:pos="7830"/>
        </w:tabs>
        <w:rPr>
          <w:sz w:val="28"/>
          <w:szCs w:val="28"/>
        </w:rPr>
      </w:pPr>
    </w:p>
    <w:p w:rsidR="00143BFA" w:rsidRDefault="00143BFA" w:rsidP="00143BFA">
      <w:pPr>
        <w:tabs>
          <w:tab w:val="left" w:pos="7830"/>
        </w:tabs>
        <w:rPr>
          <w:sz w:val="28"/>
          <w:szCs w:val="28"/>
        </w:rPr>
      </w:pPr>
    </w:p>
    <w:p w:rsidR="00206573" w:rsidRPr="00206573" w:rsidRDefault="00206573" w:rsidP="002065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573">
        <w:rPr>
          <w:rFonts w:ascii="Times New Roman" w:hAnsi="Times New Roman" w:cs="Times New Roman"/>
          <w:b/>
          <w:sz w:val="24"/>
          <w:szCs w:val="24"/>
        </w:rPr>
        <w:t xml:space="preserve">Глава Казского </w:t>
      </w:r>
    </w:p>
    <w:p w:rsidR="00206573" w:rsidRPr="00206573" w:rsidRDefault="00206573" w:rsidP="002065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573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Pr="0020657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О.Г. Семенцов</w:t>
      </w:r>
    </w:p>
    <w:p w:rsidR="00206573" w:rsidRPr="00206573" w:rsidRDefault="00206573" w:rsidP="002065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573">
        <w:rPr>
          <w:rFonts w:ascii="Times New Roman" w:hAnsi="Times New Roman" w:cs="Times New Roman"/>
          <w:b/>
          <w:sz w:val="24"/>
          <w:szCs w:val="24"/>
        </w:rPr>
        <w:t> </w:t>
      </w:r>
    </w:p>
    <w:p w:rsidR="00206573" w:rsidRPr="00206573" w:rsidRDefault="00206573" w:rsidP="002065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573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народных депутатов </w:t>
      </w:r>
    </w:p>
    <w:p w:rsidR="00206573" w:rsidRPr="00206573" w:rsidRDefault="00206573" w:rsidP="002065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573">
        <w:rPr>
          <w:rFonts w:ascii="Times New Roman" w:hAnsi="Times New Roman" w:cs="Times New Roman"/>
          <w:b/>
          <w:sz w:val="24"/>
          <w:szCs w:val="24"/>
        </w:rPr>
        <w:t>Казского городского поселения</w:t>
      </w:r>
      <w:r w:rsidRPr="00206573">
        <w:rPr>
          <w:rFonts w:ascii="Times New Roman" w:hAnsi="Times New Roman" w:cs="Times New Roman"/>
          <w:b/>
          <w:sz w:val="24"/>
          <w:szCs w:val="24"/>
        </w:rPr>
        <w:tab/>
      </w:r>
      <w:r w:rsidRPr="00206573">
        <w:rPr>
          <w:rFonts w:ascii="Times New Roman" w:hAnsi="Times New Roman" w:cs="Times New Roman"/>
          <w:b/>
          <w:sz w:val="24"/>
          <w:szCs w:val="24"/>
        </w:rPr>
        <w:tab/>
      </w:r>
      <w:r w:rsidRPr="00206573">
        <w:rPr>
          <w:rFonts w:ascii="Times New Roman" w:hAnsi="Times New Roman" w:cs="Times New Roman"/>
          <w:b/>
          <w:sz w:val="24"/>
          <w:szCs w:val="24"/>
        </w:rPr>
        <w:tab/>
      </w:r>
      <w:r w:rsidRPr="00206573">
        <w:rPr>
          <w:rFonts w:ascii="Times New Roman" w:hAnsi="Times New Roman" w:cs="Times New Roman"/>
          <w:b/>
          <w:sz w:val="24"/>
          <w:szCs w:val="24"/>
        </w:rPr>
        <w:tab/>
      </w:r>
      <w:r w:rsidRPr="00206573">
        <w:rPr>
          <w:rFonts w:ascii="Times New Roman" w:hAnsi="Times New Roman" w:cs="Times New Roman"/>
          <w:b/>
          <w:sz w:val="24"/>
          <w:szCs w:val="24"/>
        </w:rPr>
        <w:tab/>
      </w:r>
      <w:r w:rsidRPr="00206573">
        <w:rPr>
          <w:rFonts w:ascii="Times New Roman" w:hAnsi="Times New Roman" w:cs="Times New Roman"/>
          <w:b/>
          <w:sz w:val="24"/>
          <w:szCs w:val="24"/>
        </w:rPr>
        <w:tab/>
        <w:t xml:space="preserve">Н.И. </w:t>
      </w:r>
      <w:proofErr w:type="spellStart"/>
      <w:r w:rsidRPr="00206573">
        <w:rPr>
          <w:rFonts w:ascii="Times New Roman" w:hAnsi="Times New Roman" w:cs="Times New Roman"/>
          <w:b/>
          <w:sz w:val="24"/>
          <w:szCs w:val="24"/>
        </w:rPr>
        <w:t>Пожникова</w:t>
      </w:r>
      <w:proofErr w:type="spellEnd"/>
    </w:p>
    <w:p w:rsidR="00143BFA" w:rsidRPr="00206573" w:rsidRDefault="00143BFA" w:rsidP="00143BFA">
      <w:pPr>
        <w:tabs>
          <w:tab w:val="left" w:pos="7830"/>
        </w:tabs>
        <w:rPr>
          <w:b/>
          <w:sz w:val="28"/>
          <w:szCs w:val="28"/>
        </w:rPr>
      </w:pPr>
    </w:p>
    <w:p w:rsidR="00143BFA" w:rsidRDefault="00143BFA" w:rsidP="00143BFA">
      <w:pPr>
        <w:tabs>
          <w:tab w:val="left" w:pos="7830"/>
        </w:tabs>
        <w:rPr>
          <w:sz w:val="28"/>
          <w:szCs w:val="28"/>
        </w:rPr>
      </w:pPr>
    </w:p>
    <w:p w:rsidR="00143BFA" w:rsidRDefault="00143BFA" w:rsidP="00143BFA">
      <w:pPr>
        <w:tabs>
          <w:tab w:val="left" w:pos="7830"/>
        </w:tabs>
        <w:rPr>
          <w:sz w:val="28"/>
          <w:szCs w:val="28"/>
        </w:rPr>
      </w:pPr>
    </w:p>
    <w:p w:rsidR="00143BFA" w:rsidRDefault="00143BFA" w:rsidP="00143BFA">
      <w:pPr>
        <w:tabs>
          <w:tab w:val="left" w:pos="7830"/>
        </w:tabs>
        <w:rPr>
          <w:sz w:val="28"/>
          <w:szCs w:val="28"/>
        </w:rPr>
      </w:pPr>
    </w:p>
    <w:p w:rsidR="00143BFA" w:rsidRDefault="00143BFA" w:rsidP="00143BFA">
      <w:pPr>
        <w:tabs>
          <w:tab w:val="left" w:pos="7830"/>
        </w:tabs>
        <w:rPr>
          <w:sz w:val="28"/>
          <w:szCs w:val="28"/>
        </w:rPr>
      </w:pPr>
    </w:p>
    <w:p w:rsidR="00151155" w:rsidRDefault="00151155" w:rsidP="00365A65">
      <w:pPr>
        <w:ind w:left="4956" w:firstLine="708"/>
        <w:jc w:val="center"/>
        <w:rPr>
          <w:bCs/>
          <w:sz w:val="28"/>
          <w:szCs w:val="28"/>
        </w:rPr>
      </w:pPr>
    </w:p>
    <w:p w:rsidR="00151155" w:rsidRDefault="00151155" w:rsidP="00365A65">
      <w:pPr>
        <w:ind w:left="4956" w:firstLine="708"/>
        <w:jc w:val="center"/>
        <w:rPr>
          <w:bCs/>
          <w:sz w:val="28"/>
          <w:szCs w:val="28"/>
        </w:rPr>
      </w:pPr>
    </w:p>
    <w:p w:rsidR="00151155" w:rsidRDefault="00151155" w:rsidP="00365A65">
      <w:pPr>
        <w:ind w:left="4956" w:firstLine="708"/>
        <w:jc w:val="center"/>
        <w:rPr>
          <w:bCs/>
          <w:sz w:val="28"/>
          <w:szCs w:val="28"/>
        </w:rPr>
      </w:pPr>
    </w:p>
    <w:p w:rsidR="00151155" w:rsidRDefault="00151155" w:rsidP="00365A65">
      <w:pPr>
        <w:ind w:left="4956" w:firstLine="708"/>
        <w:jc w:val="center"/>
        <w:rPr>
          <w:bCs/>
          <w:sz w:val="28"/>
          <w:szCs w:val="28"/>
        </w:rPr>
      </w:pPr>
    </w:p>
    <w:p w:rsidR="00151155" w:rsidRDefault="00151155" w:rsidP="00365A65">
      <w:pPr>
        <w:ind w:left="4956" w:firstLine="708"/>
        <w:jc w:val="center"/>
        <w:rPr>
          <w:bCs/>
          <w:sz w:val="28"/>
          <w:szCs w:val="28"/>
        </w:rPr>
      </w:pPr>
    </w:p>
    <w:p w:rsidR="00712C4B" w:rsidRDefault="00712C4B" w:rsidP="00365A65">
      <w:pPr>
        <w:ind w:left="4956" w:firstLine="708"/>
        <w:jc w:val="center"/>
        <w:rPr>
          <w:bCs/>
          <w:sz w:val="28"/>
          <w:szCs w:val="28"/>
        </w:rPr>
      </w:pPr>
    </w:p>
    <w:p w:rsidR="00712C4B" w:rsidRDefault="00712C4B" w:rsidP="00365A65">
      <w:pPr>
        <w:ind w:left="4956" w:firstLine="708"/>
        <w:jc w:val="center"/>
        <w:rPr>
          <w:bCs/>
          <w:sz w:val="28"/>
          <w:szCs w:val="28"/>
        </w:rPr>
      </w:pPr>
    </w:p>
    <w:p w:rsidR="00712C4B" w:rsidRDefault="00712C4B" w:rsidP="00365A65">
      <w:pPr>
        <w:ind w:left="4956" w:firstLine="708"/>
        <w:jc w:val="center"/>
        <w:rPr>
          <w:bCs/>
          <w:sz w:val="28"/>
          <w:szCs w:val="28"/>
        </w:rPr>
      </w:pPr>
    </w:p>
    <w:p w:rsidR="00365A65" w:rsidRPr="00151155" w:rsidRDefault="00365A65" w:rsidP="00151155">
      <w:pPr>
        <w:ind w:left="4956" w:firstLine="708"/>
        <w:jc w:val="right"/>
      </w:pPr>
      <w:r w:rsidRPr="00151155">
        <w:rPr>
          <w:bCs/>
        </w:rPr>
        <w:t xml:space="preserve">Приложение № </w:t>
      </w:r>
      <w:r w:rsidR="004D41DA" w:rsidRPr="00151155">
        <w:rPr>
          <w:bCs/>
        </w:rPr>
        <w:t>3</w:t>
      </w:r>
    </w:p>
    <w:p w:rsidR="00365A65" w:rsidRPr="00151155" w:rsidRDefault="00365A65" w:rsidP="00151155">
      <w:pPr>
        <w:jc w:val="right"/>
      </w:pPr>
      <w:r w:rsidRPr="00151155">
        <w:rPr>
          <w:bCs/>
        </w:rPr>
        <w:t>к решению Совета народных депутатов</w:t>
      </w:r>
    </w:p>
    <w:p w:rsidR="00365A65" w:rsidRPr="00151155" w:rsidRDefault="00365A65" w:rsidP="00151155">
      <w:pPr>
        <w:ind w:left="4956" w:firstLine="708"/>
        <w:jc w:val="right"/>
      </w:pPr>
      <w:r w:rsidRPr="00151155">
        <w:t>Казского городского поселения</w:t>
      </w:r>
    </w:p>
    <w:p w:rsidR="00242E23" w:rsidRPr="00151155" w:rsidRDefault="00365A65" w:rsidP="00151155">
      <w:pPr>
        <w:jc w:val="right"/>
      </w:pPr>
      <w:r w:rsidRPr="00151155">
        <w:rPr>
          <w:bCs/>
        </w:rPr>
        <w:t xml:space="preserve">                                                                                   </w:t>
      </w:r>
      <w:r w:rsidR="00151155">
        <w:rPr>
          <w:bCs/>
        </w:rPr>
        <w:t xml:space="preserve">                      о</w:t>
      </w:r>
      <w:r w:rsidR="00242E23" w:rsidRPr="00151155">
        <w:t>т</w:t>
      </w:r>
      <w:r w:rsidR="00143BFA" w:rsidRPr="00151155">
        <w:t xml:space="preserve"> 13 апреля </w:t>
      </w:r>
      <w:r w:rsidR="00754C47" w:rsidRPr="00151155">
        <w:t>2</w:t>
      </w:r>
      <w:r w:rsidR="00242E23" w:rsidRPr="00151155">
        <w:t>01</w:t>
      </w:r>
      <w:r w:rsidR="00FC6379" w:rsidRPr="00151155">
        <w:t>8</w:t>
      </w:r>
      <w:r w:rsidR="00242E23" w:rsidRPr="00151155">
        <w:t xml:space="preserve"> года № </w:t>
      </w:r>
      <w:r w:rsidR="00143BFA" w:rsidRPr="00151155">
        <w:t>108</w:t>
      </w:r>
    </w:p>
    <w:p w:rsidR="00242E23" w:rsidRPr="00151155" w:rsidRDefault="00242E23" w:rsidP="00242E23">
      <w:pPr>
        <w:ind w:left="4956" w:firstLine="708"/>
        <w:jc w:val="center"/>
      </w:pPr>
    </w:p>
    <w:p w:rsidR="002F512A" w:rsidRPr="00FB4FB0" w:rsidRDefault="002F512A" w:rsidP="006E3C1F">
      <w:pPr>
        <w:rPr>
          <w:sz w:val="18"/>
          <w:szCs w:val="18"/>
        </w:rPr>
      </w:pPr>
    </w:p>
    <w:tbl>
      <w:tblPr>
        <w:tblW w:w="10000" w:type="dxa"/>
        <w:tblInd w:w="-459" w:type="dxa"/>
        <w:tblLook w:val="0000" w:firstRow="0" w:lastRow="0" w:firstColumn="0" w:lastColumn="0" w:noHBand="0" w:noVBand="0"/>
      </w:tblPr>
      <w:tblGrid>
        <w:gridCol w:w="5044"/>
        <w:gridCol w:w="672"/>
        <w:gridCol w:w="940"/>
        <w:gridCol w:w="1162"/>
        <w:gridCol w:w="1162"/>
        <w:gridCol w:w="1020"/>
      </w:tblGrid>
      <w:tr w:rsidR="004D41DA" w:rsidRPr="004D41DA" w:rsidTr="004D41DA">
        <w:trPr>
          <w:trHeight w:val="315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b/>
                <w:bCs/>
              </w:rPr>
            </w:pPr>
            <w:r w:rsidRPr="004D41DA">
              <w:rPr>
                <w:b/>
                <w:bCs/>
              </w:rPr>
              <w:t>Отчет по расходам</w:t>
            </w:r>
          </w:p>
        </w:tc>
      </w:tr>
      <w:tr w:rsidR="004D41DA" w:rsidRPr="004D41DA" w:rsidTr="004D41DA">
        <w:trPr>
          <w:trHeight w:val="315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b/>
                <w:bCs/>
              </w:rPr>
            </w:pPr>
            <w:r w:rsidRPr="004D41DA">
              <w:rPr>
                <w:b/>
                <w:bCs/>
              </w:rPr>
              <w:t xml:space="preserve"> бюджета Казского городского поселения</w:t>
            </w:r>
          </w:p>
        </w:tc>
      </w:tr>
      <w:tr w:rsidR="004D41DA" w:rsidRPr="004D41DA" w:rsidTr="004D41DA">
        <w:trPr>
          <w:trHeight w:val="315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b/>
                <w:bCs/>
              </w:rPr>
            </w:pPr>
            <w:r w:rsidRPr="004D41DA">
              <w:rPr>
                <w:b/>
                <w:bCs/>
              </w:rPr>
              <w:t xml:space="preserve"> по разделам, подразделам</w:t>
            </w:r>
          </w:p>
        </w:tc>
      </w:tr>
      <w:tr w:rsidR="004D41DA" w:rsidRPr="004D41DA" w:rsidTr="004D41DA">
        <w:trPr>
          <w:trHeight w:val="315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b/>
                <w:bCs/>
              </w:rPr>
            </w:pPr>
            <w:r w:rsidRPr="004D41DA">
              <w:rPr>
                <w:b/>
                <w:bCs/>
              </w:rPr>
              <w:t xml:space="preserve">                                            функциональной классификации расходов </w:t>
            </w:r>
          </w:p>
        </w:tc>
      </w:tr>
      <w:tr w:rsidR="004D41DA" w:rsidRPr="004D41DA" w:rsidTr="004D41DA">
        <w:trPr>
          <w:trHeight w:val="315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1DA" w:rsidRPr="004D41DA" w:rsidRDefault="004D41DA" w:rsidP="00FC6379">
            <w:pPr>
              <w:jc w:val="center"/>
              <w:rPr>
                <w:b/>
                <w:bCs/>
              </w:rPr>
            </w:pPr>
            <w:r w:rsidRPr="004D41DA">
              <w:rPr>
                <w:b/>
                <w:bCs/>
              </w:rPr>
              <w:t>за 201</w:t>
            </w:r>
            <w:r w:rsidR="00FC6379">
              <w:rPr>
                <w:b/>
                <w:bCs/>
              </w:rPr>
              <w:t>7</w:t>
            </w:r>
            <w:r w:rsidRPr="004D41DA">
              <w:rPr>
                <w:b/>
                <w:bCs/>
              </w:rPr>
              <w:t xml:space="preserve"> г.</w:t>
            </w:r>
          </w:p>
        </w:tc>
      </w:tr>
      <w:tr w:rsidR="004D41DA" w:rsidRPr="004D41DA" w:rsidTr="004D41DA">
        <w:trPr>
          <w:trHeight w:val="330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jc w:val="right"/>
              <w:rPr>
                <w:sz w:val="16"/>
                <w:szCs w:val="16"/>
              </w:rPr>
            </w:pPr>
            <w:r w:rsidRPr="004D41DA">
              <w:t xml:space="preserve">                                                                                                                                           </w:t>
            </w:r>
            <w:r w:rsidRPr="004D41DA">
              <w:rPr>
                <w:sz w:val="16"/>
                <w:szCs w:val="16"/>
              </w:rPr>
              <w:t>тыс. руб.</w:t>
            </w:r>
          </w:p>
        </w:tc>
      </w:tr>
      <w:tr w:rsidR="004D41DA" w:rsidRPr="004D41DA" w:rsidTr="004D41DA">
        <w:trPr>
          <w:trHeight w:val="263"/>
        </w:trPr>
        <w:tc>
          <w:tcPr>
            <w:tcW w:w="5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D41DA" w:rsidRPr="004D41DA" w:rsidRDefault="004D41DA" w:rsidP="004D41DA">
            <w:pPr>
              <w:jc w:val="center"/>
              <w:rPr>
                <w:sz w:val="16"/>
                <w:szCs w:val="16"/>
              </w:rPr>
            </w:pPr>
            <w:r w:rsidRPr="004D41DA">
              <w:rPr>
                <w:sz w:val="16"/>
                <w:szCs w:val="16"/>
              </w:rPr>
              <w:t> 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D41DA" w:rsidRPr="004D41DA" w:rsidRDefault="004D41DA" w:rsidP="004D41DA">
            <w:pPr>
              <w:jc w:val="center"/>
              <w:rPr>
                <w:sz w:val="16"/>
                <w:szCs w:val="16"/>
              </w:rPr>
            </w:pPr>
            <w:r w:rsidRPr="004D41DA">
              <w:rPr>
                <w:sz w:val="16"/>
                <w:szCs w:val="16"/>
              </w:rPr>
              <w:t>Раздел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D41DA" w:rsidRPr="004D41DA" w:rsidRDefault="004D41DA" w:rsidP="004D41DA">
            <w:pPr>
              <w:jc w:val="center"/>
              <w:rPr>
                <w:sz w:val="16"/>
                <w:szCs w:val="16"/>
              </w:rPr>
            </w:pPr>
            <w:r w:rsidRPr="004D41DA">
              <w:rPr>
                <w:sz w:val="16"/>
                <w:szCs w:val="16"/>
              </w:rPr>
              <w:t>Подраздел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D41DA" w:rsidRPr="004D41DA" w:rsidRDefault="004D41DA" w:rsidP="004D41DA">
            <w:pPr>
              <w:jc w:val="center"/>
              <w:rPr>
                <w:sz w:val="16"/>
                <w:szCs w:val="16"/>
              </w:rPr>
            </w:pPr>
            <w:r w:rsidRPr="004D41DA">
              <w:rPr>
                <w:sz w:val="16"/>
                <w:szCs w:val="16"/>
              </w:rPr>
              <w:t>Уточненный план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D41DA" w:rsidRPr="004D41DA" w:rsidRDefault="004D41DA" w:rsidP="004D41DA">
            <w:pPr>
              <w:jc w:val="center"/>
              <w:rPr>
                <w:sz w:val="16"/>
                <w:szCs w:val="16"/>
              </w:rPr>
            </w:pPr>
            <w:r w:rsidRPr="004D41DA">
              <w:rPr>
                <w:sz w:val="16"/>
                <w:szCs w:val="16"/>
              </w:rPr>
              <w:t>Исполнено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D41DA" w:rsidRPr="004D41DA" w:rsidRDefault="004D41DA" w:rsidP="004D41DA">
            <w:pPr>
              <w:jc w:val="center"/>
              <w:rPr>
                <w:sz w:val="16"/>
                <w:szCs w:val="16"/>
              </w:rPr>
            </w:pPr>
            <w:r w:rsidRPr="004D41DA">
              <w:rPr>
                <w:sz w:val="16"/>
                <w:szCs w:val="16"/>
              </w:rPr>
              <w:t>% исполнения</w:t>
            </w:r>
          </w:p>
        </w:tc>
      </w:tr>
      <w:tr w:rsidR="004D41DA" w:rsidRPr="004D41DA" w:rsidTr="00206573">
        <w:trPr>
          <w:trHeight w:val="184"/>
        </w:trPr>
        <w:tc>
          <w:tcPr>
            <w:tcW w:w="5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1DA" w:rsidRPr="004D41DA" w:rsidRDefault="004D41DA" w:rsidP="004D41DA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1DA" w:rsidRPr="004D41DA" w:rsidRDefault="004D41DA" w:rsidP="004D41DA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1DA" w:rsidRPr="004D41DA" w:rsidRDefault="004D41DA" w:rsidP="004D41DA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1DA" w:rsidRPr="004D41DA" w:rsidRDefault="004D41DA" w:rsidP="004D41DA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1DA" w:rsidRPr="004D41DA" w:rsidRDefault="004D41DA" w:rsidP="004D41DA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1DA" w:rsidRPr="004D41DA" w:rsidRDefault="004D41DA" w:rsidP="004D41DA">
            <w:pPr>
              <w:rPr>
                <w:sz w:val="16"/>
                <w:szCs w:val="16"/>
              </w:rPr>
            </w:pPr>
          </w:p>
        </w:tc>
      </w:tr>
      <w:tr w:rsidR="004D41DA" w:rsidRPr="004D41DA" w:rsidTr="004D41DA">
        <w:trPr>
          <w:trHeight w:val="278"/>
        </w:trPr>
        <w:tc>
          <w:tcPr>
            <w:tcW w:w="504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b/>
                <w:bCs/>
                <w:sz w:val="16"/>
                <w:szCs w:val="16"/>
              </w:rPr>
            </w:pPr>
            <w:r w:rsidRPr="004D41D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E22A1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 w:rsidRPr="004D41DA"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  <w:r w:rsidR="00FC6379">
              <w:rPr>
                <w:rFonts w:ascii="Arial CYR" w:hAnsi="Arial CYR" w:cs="Arial CYR"/>
                <w:b/>
                <w:bCs/>
                <w:sz w:val="16"/>
                <w:szCs w:val="16"/>
              </w:rPr>
              <w:t>444,2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FC637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 w:rsidRPr="004D41DA"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  <w:r w:rsidR="00FC6379">
              <w:rPr>
                <w:rFonts w:ascii="Arial CYR" w:hAnsi="Arial CYR" w:cs="Arial CYR"/>
                <w:b/>
                <w:bCs/>
                <w:sz w:val="16"/>
                <w:szCs w:val="16"/>
              </w:rPr>
              <w:t>060,6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14459">
            <w:pPr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4D41DA">
              <w:rPr>
                <w:rFonts w:ascii="Arial CYR" w:hAnsi="Arial CYR" w:cs="Arial CYR"/>
                <w:sz w:val="16"/>
                <w:szCs w:val="16"/>
              </w:rPr>
              <w:t>9</w:t>
            </w:r>
            <w:r w:rsidR="00414459">
              <w:rPr>
                <w:rFonts w:ascii="Arial CYR" w:hAnsi="Arial CYR" w:cs="Arial CYR"/>
                <w:sz w:val="16"/>
                <w:szCs w:val="16"/>
              </w:rPr>
              <w:t>1,4</w:t>
            </w:r>
          </w:p>
        </w:tc>
      </w:tr>
      <w:tr w:rsidR="004D41DA" w:rsidRPr="004D41DA" w:rsidTr="004D41DA">
        <w:trPr>
          <w:trHeight w:val="465"/>
        </w:trPr>
        <w:tc>
          <w:tcPr>
            <w:tcW w:w="504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i/>
                <w:iCs/>
                <w:sz w:val="16"/>
                <w:szCs w:val="16"/>
              </w:rPr>
            </w:pPr>
            <w:r w:rsidRPr="004D41DA">
              <w:rPr>
                <w:i/>
                <w:iCs/>
                <w:sz w:val="16"/>
                <w:szCs w:val="16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E22A1D" w:rsidRDefault="00FC6379" w:rsidP="00FC6379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509,5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E22A1D" w:rsidRDefault="00E22A1D" w:rsidP="00FC6379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50</w:t>
            </w:r>
            <w:r w:rsidR="00FC6379">
              <w:rPr>
                <w:rFonts w:ascii="Arial CYR" w:hAnsi="Arial CYR" w:cs="Arial CYR"/>
                <w:i/>
                <w:iCs/>
                <w:sz w:val="16"/>
                <w:szCs w:val="16"/>
              </w:rPr>
              <w:t>7,4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4D41DA" w:rsidRDefault="00E22A1D" w:rsidP="0041445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</w:t>
            </w:r>
            <w:r w:rsidR="00414459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4D41DA" w:rsidRPr="004D41DA" w:rsidTr="004D41DA">
        <w:trPr>
          <w:trHeight w:val="465"/>
        </w:trPr>
        <w:tc>
          <w:tcPr>
            <w:tcW w:w="504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i/>
                <w:iCs/>
                <w:sz w:val="16"/>
                <w:szCs w:val="16"/>
              </w:rPr>
            </w:pPr>
            <w:r w:rsidRPr="004D41DA">
              <w:rPr>
                <w:i/>
                <w:iCs/>
                <w:sz w:val="16"/>
                <w:szCs w:val="1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FC6379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en-US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3</w:t>
            </w:r>
            <w:r w:rsidR="00FC6379">
              <w:rPr>
                <w:rFonts w:ascii="Arial CYR" w:hAnsi="Arial CYR" w:cs="Arial CYR"/>
                <w:i/>
                <w:iCs/>
                <w:sz w:val="16"/>
                <w:szCs w:val="16"/>
              </w:rPr>
              <w:t>673,6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FC6379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en-US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3</w:t>
            </w:r>
            <w:r w:rsidR="00FC6379">
              <w:rPr>
                <w:rFonts w:ascii="Arial CYR" w:hAnsi="Arial CYR" w:cs="Arial CYR"/>
                <w:i/>
                <w:iCs/>
                <w:sz w:val="16"/>
                <w:szCs w:val="16"/>
              </w:rPr>
              <w:t>302,1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4D41DA" w:rsidRDefault="00414459" w:rsidP="004D41D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89,9</w:t>
            </w:r>
          </w:p>
        </w:tc>
      </w:tr>
      <w:tr w:rsidR="004D41DA" w:rsidRPr="004D41DA" w:rsidTr="00206573">
        <w:trPr>
          <w:trHeight w:val="354"/>
        </w:trPr>
        <w:tc>
          <w:tcPr>
            <w:tcW w:w="504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i/>
                <w:iCs/>
                <w:sz w:val="16"/>
                <w:szCs w:val="16"/>
              </w:rPr>
            </w:pPr>
            <w:r w:rsidRPr="004D41DA">
              <w:rPr>
                <w:i/>
                <w:iCs/>
                <w:sz w:val="16"/>
                <w:szCs w:val="16"/>
              </w:rPr>
              <w:t>Проведение выборов в исполнительные органы муниципальной власти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  <w:lang w:val="en-US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  <w:lang w:val="en-US"/>
              </w:rPr>
              <w:t>01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  <w:lang w:val="en-US"/>
              </w:rPr>
              <w:t>0</w:t>
            </w: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4D41DA" w:rsidRPr="004D41DA" w:rsidTr="00206573">
        <w:trPr>
          <w:trHeight w:val="275"/>
        </w:trPr>
        <w:tc>
          <w:tcPr>
            <w:tcW w:w="504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22A1D" w:rsidRDefault="00E22A1D" w:rsidP="004D41DA">
            <w:pPr>
              <w:rPr>
                <w:i/>
                <w:iCs/>
                <w:sz w:val="16"/>
                <w:szCs w:val="16"/>
              </w:rPr>
            </w:pPr>
          </w:p>
          <w:p w:rsidR="00E22A1D" w:rsidRDefault="00E22A1D" w:rsidP="004D41DA">
            <w:pPr>
              <w:rPr>
                <w:i/>
                <w:iCs/>
                <w:sz w:val="16"/>
                <w:szCs w:val="16"/>
              </w:rPr>
            </w:pPr>
          </w:p>
          <w:p w:rsidR="004D41DA" w:rsidRPr="004D41DA" w:rsidRDefault="00E22A1D" w:rsidP="004D41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Обеспечение деятельности аппарата управления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E22A1D" w:rsidP="00E22A1D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E22A1D" w:rsidRDefault="00FC6379" w:rsidP="00E22A1D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     26</w:t>
            </w:r>
            <w:r w:rsidR="00E22A1D">
              <w:rPr>
                <w:rFonts w:ascii="Arial CYR" w:hAnsi="Arial CYR" w:cs="Arial CYR"/>
                <w:i/>
                <w:iCs/>
                <w:sz w:val="16"/>
                <w:szCs w:val="16"/>
              </w:rPr>
              <w:t>1,1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E22A1D" w:rsidRDefault="00E22A1D" w:rsidP="004D41DA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251,1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414459" w:rsidRDefault="00414459" w:rsidP="004D41D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96,2</w:t>
            </w:r>
          </w:p>
        </w:tc>
      </w:tr>
      <w:tr w:rsidR="00E22A1D" w:rsidRPr="004D41DA" w:rsidTr="00E22A1D">
        <w:trPr>
          <w:trHeight w:val="145"/>
        </w:trPr>
        <w:tc>
          <w:tcPr>
            <w:tcW w:w="5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22A1D" w:rsidRDefault="00E22A1D" w:rsidP="004D41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Резервный фонд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22A1D" w:rsidRPr="004D41DA" w:rsidRDefault="00E22A1D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22A1D" w:rsidRDefault="00E22A1D" w:rsidP="00E22A1D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E22A1D" w:rsidRDefault="00E22A1D" w:rsidP="004D41DA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E22A1D" w:rsidRDefault="00E22A1D" w:rsidP="004D41DA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2A1D" w:rsidRPr="004D41DA" w:rsidRDefault="00E22A1D" w:rsidP="004D41D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4D41DA" w:rsidRPr="004D41DA" w:rsidTr="00E22A1D">
        <w:trPr>
          <w:trHeight w:val="270"/>
        </w:trPr>
        <w:tc>
          <w:tcPr>
            <w:tcW w:w="504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b/>
                <w:bCs/>
                <w:sz w:val="16"/>
                <w:szCs w:val="16"/>
              </w:rPr>
            </w:pPr>
            <w:r w:rsidRPr="004D41DA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b/>
                <w:bCs/>
                <w:sz w:val="16"/>
                <w:szCs w:val="16"/>
              </w:rPr>
            </w:pPr>
            <w:r w:rsidRPr="004D41D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FC6379" w:rsidRDefault="00FC6379" w:rsidP="00E22A1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174,4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FC6379" w:rsidRDefault="00FC6379" w:rsidP="00E22A1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174,4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4D41DA" w:rsidRDefault="00E22A1D" w:rsidP="004D41DA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</w:tr>
      <w:tr w:rsidR="004D41DA" w:rsidRPr="004D41DA" w:rsidTr="004D41DA">
        <w:trPr>
          <w:trHeight w:val="270"/>
        </w:trPr>
        <w:tc>
          <w:tcPr>
            <w:tcW w:w="504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i/>
                <w:iCs/>
                <w:sz w:val="16"/>
                <w:szCs w:val="16"/>
              </w:rPr>
            </w:pPr>
            <w:r w:rsidRPr="004D41DA">
              <w:rPr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  <w:lang w:val="en-US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</w:t>
            </w: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FC6379" w:rsidRDefault="00FC6379" w:rsidP="00E22A1D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174,4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FC6379" w:rsidRDefault="00FC6379" w:rsidP="00E22A1D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174,4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4D41DA" w:rsidRDefault="00E22A1D" w:rsidP="004D41D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D41DA" w:rsidRPr="004D41DA" w:rsidTr="004D41DA">
        <w:trPr>
          <w:trHeight w:val="270"/>
        </w:trPr>
        <w:tc>
          <w:tcPr>
            <w:tcW w:w="504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b/>
                <w:bCs/>
                <w:sz w:val="16"/>
                <w:szCs w:val="16"/>
              </w:rPr>
            </w:pPr>
            <w:r w:rsidRPr="004D41D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FC6379" w:rsidP="004D41D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29,9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FC6379" w:rsidP="004D41D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1D6048" w:rsidRDefault="00414459" w:rsidP="004D41DA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54,8</w:t>
            </w:r>
          </w:p>
        </w:tc>
      </w:tr>
      <w:tr w:rsidR="004D41DA" w:rsidRPr="004D41DA" w:rsidTr="004D41DA">
        <w:trPr>
          <w:trHeight w:val="270"/>
        </w:trPr>
        <w:tc>
          <w:tcPr>
            <w:tcW w:w="504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i/>
                <w:iCs/>
                <w:sz w:val="16"/>
                <w:szCs w:val="16"/>
              </w:rPr>
            </w:pPr>
            <w:r w:rsidRPr="004D41DA">
              <w:rPr>
                <w:i/>
                <w:iCs/>
                <w:sz w:val="16"/>
                <w:szCs w:val="16"/>
              </w:rPr>
              <w:t>Защита населения и территории от последствий ЧС природного и техногенного характера, гражданская оборона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  <w:lang w:val="en-US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FC6379" w:rsidP="004D41DA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29,9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FC6379" w:rsidP="00FC6379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16</w:t>
            </w:r>
            <w:r w:rsidR="004D41DA"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,4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4D41DA" w:rsidRDefault="00414459" w:rsidP="004D41D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54,8</w:t>
            </w:r>
          </w:p>
        </w:tc>
      </w:tr>
      <w:tr w:rsidR="004D41DA" w:rsidRPr="004D41DA" w:rsidTr="004D41DA">
        <w:trPr>
          <w:trHeight w:val="270"/>
        </w:trPr>
        <w:tc>
          <w:tcPr>
            <w:tcW w:w="504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b/>
                <w:bCs/>
                <w:sz w:val="16"/>
                <w:szCs w:val="16"/>
              </w:rPr>
            </w:pPr>
            <w:r w:rsidRPr="004D41D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711AE1" w:rsidP="004D41D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6280,3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6651CE" w:rsidP="004D41D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6044,8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4D41DA" w:rsidRDefault="00414459" w:rsidP="00F057A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96,2</w:t>
            </w:r>
          </w:p>
        </w:tc>
      </w:tr>
      <w:tr w:rsidR="004D41DA" w:rsidRPr="004D41DA" w:rsidTr="004D41DA">
        <w:trPr>
          <w:trHeight w:val="270"/>
        </w:trPr>
        <w:tc>
          <w:tcPr>
            <w:tcW w:w="504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i/>
                <w:iCs/>
                <w:sz w:val="16"/>
                <w:szCs w:val="16"/>
              </w:rPr>
            </w:pPr>
            <w:r w:rsidRPr="004D41DA">
              <w:rPr>
                <w:i/>
                <w:i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711AE1" w:rsidP="00711AE1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2300,</w:t>
            </w:r>
            <w:r w:rsidR="004D41DA"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711AE1" w:rsidP="00711AE1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2300</w:t>
            </w:r>
            <w:r w:rsidR="004D41DA"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4D41DA" w:rsidRPr="004D41DA" w:rsidTr="004D41DA">
        <w:trPr>
          <w:trHeight w:val="270"/>
        </w:trPr>
        <w:tc>
          <w:tcPr>
            <w:tcW w:w="504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CF0C83" w:rsidP="004D41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Разработка градостроительной документации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CF0C83" w:rsidP="00CF0C8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711AE1" w:rsidP="004D41DA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45</w:t>
            </w:r>
            <w:r w:rsidR="00CF0C83">
              <w:rPr>
                <w:rFonts w:ascii="Arial CYR" w:hAnsi="Arial CYR" w:cs="Arial CYR"/>
                <w:i/>
                <w:iCs/>
                <w:sz w:val="16"/>
                <w:szCs w:val="16"/>
              </w:rPr>
              <w:t>,</w:t>
            </w:r>
            <w:r w:rsidR="0007011F">
              <w:rPr>
                <w:rFonts w:ascii="Arial CYR" w:hAnsi="Arial CYR" w:cs="Arial CYR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711AE1" w:rsidP="0007011F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45</w:t>
            </w:r>
            <w:r w:rsidR="00CF0C83">
              <w:rPr>
                <w:rFonts w:ascii="Arial CYR" w:hAnsi="Arial CYR" w:cs="Arial CYR"/>
                <w:i/>
                <w:iCs/>
                <w:sz w:val="16"/>
                <w:szCs w:val="16"/>
              </w:rPr>
              <w:t>,</w:t>
            </w:r>
            <w:r w:rsidR="0007011F">
              <w:rPr>
                <w:rFonts w:ascii="Arial CYR" w:hAnsi="Arial CYR" w:cs="Arial CYR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4D41DA" w:rsidRDefault="00414459" w:rsidP="004D41D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D41DA" w:rsidRPr="004D41DA" w:rsidTr="004D41DA">
        <w:trPr>
          <w:trHeight w:val="270"/>
        </w:trPr>
        <w:tc>
          <w:tcPr>
            <w:tcW w:w="504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i/>
                <w:iCs/>
                <w:sz w:val="16"/>
                <w:szCs w:val="16"/>
              </w:rPr>
            </w:pPr>
            <w:r w:rsidRPr="004D41DA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07011F" w:rsidRDefault="00711AE1" w:rsidP="004D41DA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3935,3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07011F" w:rsidRDefault="006651CE" w:rsidP="004D41DA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3699,8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4D41DA" w:rsidRDefault="00414459" w:rsidP="000701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94,0</w:t>
            </w:r>
          </w:p>
        </w:tc>
      </w:tr>
      <w:tr w:rsidR="004D41DA" w:rsidRPr="004D41DA" w:rsidTr="004D41DA">
        <w:trPr>
          <w:trHeight w:val="270"/>
        </w:trPr>
        <w:tc>
          <w:tcPr>
            <w:tcW w:w="504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b/>
                <w:bCs/>
                <w:sz w:val="16"/>
                <w:szCs w:val="16"/>
              </w:rPr>
            </w:pPr>
            <w:r w:rsidRPr="004D41DA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711AE1" w:rsidP="004D41D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28190,6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6651CE" w:rsidP="003408F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27790,7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414459" w:rsidRDefault="00414459" w:rsidP="003408F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98,6</w:t>
            </w:r>
          </w:p>
        </w:tc>
      </w:tr>
      <w:tr w:rsidR="004D41DA" w:rsidRPr="004D41DA" w:rsidTr="004D41DA">
        <w:trPr>
          <w:trHeight w:val="270"/>
        </w:trPr>
        <w:tc>
          <w:tcPr>
            <w:tcW w:w="504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i/>
                <w:iCs/>
                <w:sz w:val="16"/>
                <w:szCs w:val="16"/>
              </w:rPr>
            </w:pPr>
            <w:r w:rsidRPr="004D41DA">
              <w:rPr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711AE1" w:rsidP="004D41DA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3408F7" w:rsidRDefault="00711AE1" w:rsidP="004D41DA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4D41DA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4D41DA" w:rsidRPr="004D41DA" w:rsidTr="004D41DA">
        <w:trPr>
          <w:trHeight w:val="270"/>
        </w:trPr>
        <w:tc>
          <w:tcPr>
            <w:tcW w:w="504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i/>
                <w:iCs/>
                <w:sz w:val="16"/>
                <w:szCs w:val="16"/>
              </w:rPr>
            </w:pPr>
            <w:r w:rsidRPr="004D41DA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711AE1" w:rsidP="004D41DA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24045,0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711AE1" w:rsidP="004D41DA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24045,0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4D41DA" w:rsidRDefault="00414459" w:rsidP="004D41D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D41DA" w:rsidRPr="004D41DA" w:rsidTr="004D41DA">
        <w:trPr>
          <w:trHeight w:val="270"/>
        </w:trPr>
        <w:tc>
          <w:tcPr>
            <w:tcW w:w="504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i/>
                <w:iCs/>
                <w:sz w:val="16"/>
                <w:szCs w:val="16"/>
              </w:rPr>
            </w:pPr>
            <w:r w:rsidRPr="004D41DA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711AE1" w:rsidP="004D41DA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4140,6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711AE1" w:rsidP="005A0A3E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3745,7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4D41DA" w:rsidRDefault="00414459" w:rsidP="005A0A3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90,5</w:t>
            </w:r>
          </w:p>
        </w:tc>
      </w:tr>
      <w:tr w:rsidR="004D41DA" w:rsidRPr="004D41DA" w:rsidTr="004D41DA">
        <w:trPr>
          <w:trHeight w:val="270"/>
        </w:trPr>
        <w:tc>
          <w:tcPr>
            <w:tcW w:w="504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b/>
                <w:bCs/>
                <w:sz w:val="16"/>
                <w:szCs w:val="16"/>
              </w:rPr>
            </w:pPr>
            <w:r w:rsidRPr="004D41D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 w:rsidRPr="004D41DA">
              <w:rPr>
                <w:rFonts w:ascii="Arial CYR" w:hAnsi="Arial CYR" w:cs="Arial CYR"/>
                <w:b/>
                <w:bCs/>
                <w:sz w:val="16"/>
                <w:szCs w:val="16"/>
              </w:rPr>
              <w:t>440,0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 w:rsidRPr="004D41DA">
              <w:rPr>
                <w:rFonts w:ascii="Arial CYR" w:hAnsi="Arial CYR" w:cs="Arial CYR"/>
                <w:b/>
                <w:bCs/>
                <w:sz w:val="16"/>
                <w:szCs w:val="16"/>
              </w:rPr>
              <w:t>440,0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 w:rsidRPr="004D41DA">
              <w:rPr>
                <w:rFonts w:ascii="Arial CYR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4D41DA" w:rsidRPr="004D41DA" w:rsidTr="004D41DA">
        <w:trPr>
          <w:trHeight w:val="270"/>
        </w:trPr>
        <w:tc>
          <w:tcPr>
            <w:tcW w:w="504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i/>
                <w:iCs/>
                <w:sz w:val="16"/>
                <w:szCs w:val="16"/>
              </w:rPr>
            </w:pPr>
            <w:r w:rsidRPr="004D41DA">
              <w:rPr>
                <w:i/>
                <w:i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en-US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440,0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en-US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440,0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100,0</w:t>
            </w:r>
          </w:p>
        </w:tc>
      </w:tr>
      <w:tr w:rsidR="004D41DA" w:rsidRPr="004D41DA" w:rsidTr="004D41DA">
        <w:trPr>
          <w:trHeight w:val="270"/>
        </w:trPr>
        <w:tc>
          <w:tcPr>
            <w:tcW w:w="504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b/>
                <w:bCs/>
                <w:sz w:val="16"/>
                <w:szCs w:val="16"/>
              </w:rPr>
            </w:pPr>
            <w:r w:rsidRPr="004D41DA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711AE1" w:rsidRDefault="00711AE1" w:rsidP="005A0A3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4846,1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711AE1" w:rsidRDefault="00711AE1" w:rsidP="005A0A3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4845,9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5A0A3E" w:rsidRDefault="00F057A6" w:rsidP="004D41DA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99,9</w:t>
            </w:r>
          </w:p>
        </w:tc>
      </w:tr>
      <w:tr w:rsidR="004D41DA" w:rsidRPr="004D41DA" w:rsidTr="004D41DA">
        <w:trPr>
          <w:trHeight w:val="270"/>
        </w:trPr>
        <w:tc>
          <w:tcPr>
            <w:tcW w:w="504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i/>
                <w:iCs/>
                <w:sz w:val="16"/>
                <w:szCs w:val="16"/>
              </w:rPr>
            </w:pPr>
            <w:r w:rsidRPr="004D41DA">
              <w:rPr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711AE1" w:rsidRDefault="00711AE1" w:rsidP="005A0A3E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4846,1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711AE1" w:rsidP="004D41DA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4845,9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5A0A3E" w:rsidRDefault="00F057A6" w:rsidP="004D41D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4D41DA" w:rsidRPr="004D41DA" w:rsidTr="004D41DA">
        <w:trPr>
          <w:trHeight w:val="270"/>
        </w:trPr>
        <w:tc>
          <w:tcPr>
            <w:tcW w:w="504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b/>
                <w:bCs/>
                <w:sz w:val="16"/>
                <w:szCs w:val="16"/>
              </w:rPr>
            </w:pPr>
            <w:r w:rsidRPr="004D41DA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711AE1" w:rsidP="004D41D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3085,0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08381A" w:rsidP="00CF0C8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3075,7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CF0C83" w:rsidRDefault="00414459" w:rsidP="004D41D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99,7</w:t>
            </w:r>
          </w:p>
        </w:tc>
      </w:tr>
      <w:tr w:rsidR="004D41DA" w:rsidRPr="004D41DA" w:rsidTr="00206573">
        <w:trPr>
          <w:trHeight w:val="282"/>
        </w:trPr>
        <w:tc>
          <w:tcPr>
            <w:tcW w:w="504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41DA" w:rsidRPr="004D41DA" w:rsidRDefault="004D41DA" w:rsidP="004D41DA">
            <w:pPr>
              <w:rPr>
                <w:i/>
                <w:iCs/>
                <w:sz w:val="16"/>
                <w:szCs w:val="16"/>
              </w:rPr>
            </w:pPr>
            <w:r w:rsidRPr="004D41DA">
              <w:rPr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sz w:val="16"/>
                <w:szCs w:val="16"/>
              </w:rPr>
            </w:pPr>
            <w:r w:rsidRPr="004D41D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D41DA" w:rsidRDefault="00DA338D" w:rsidP="004D41D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2947,7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D41DA" w:rsidRPr="00414459" w:rsidRDefault="00414459" w:rsidP="00CF0C8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2947,7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CF0C83" w:rsidRDefault="00414459" w:rsidP="004D41D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14459" w:rsidRPr="004D41DA" w:rsidTr="00206573">
        <w:trPr>
          <w:trHeight w:val="282"/>
        </w:trPr>
        <w:tc>
          <w:tcPr>
            <w:tcW w:w="5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14459" w:rsidRPr="004D41DA" w:rsidRDefault="00414459" w:rsidP="004D41D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Развитие физической культуры и спорта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14459" w:rsidRPr="004D41DA" w:rsidRDefault="00414459" w:rsidP="004D41D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14459" w:rsidRPr="004D41DA" w:rsidRDefault="00414459" w:rsidP="004D41D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14459" w:rsidRPr="004D41DA" w:rsidRDefault="00414459" w:rsidP="004D41D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137,3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14459" w:rsidRPr="00711AE1" w:rsidRDefault="0008381A" w:rsidP="00CF0C83">
            <w:pPr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4459" w:rsidRDefault="00414459" w:rsidP="004D41D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93,2</w:t>
            </w:r>
          </w:p>
        </w:tc>
      </w:tr>
      <w:tr w:rsidR="00414459" w:rsidRPr="004D41DA" w:rsidTr="00206573">
        <w:trPr>
          <w:trHeight w:val="258"/>
        </w:trPr>
        <w:tc>
          <w:tcPr>
            <w:tcW w:w="504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14459" w:rsidRPr="00414459" w:rsidRDefault="00414459" w:rsidP="004D41DA">
            <w:pPr>
              <w:rPr>
                <w:b/>
                <w:i/>
                <w:iCs/>
                <w:sz w:val="16"/>
                <w:szCs w:val="16"/>
              </w:rPr>
            </w:pPr>
            <w:r w:rsidRPr="00414459">
              <w:rPr>
                <w:b/>
                <w:i/>
                <w:iCs/>
                <w:sz w:val="16"/>
                <w:szCs w:val="16"/>
              </w:rPr>
              <w:t>Отрицательные трансферты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14459" w:rsidRDefault="00414459" w:rsidP="004D41D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14459" w:rsidRDefault="00414459" w:rsidP="004D41D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14459" w:rsidRPr="00414459" w:rsidRDefault="00414459" w:rsidP="004D41DA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414459">
              <w:rPr>
                <w:rFonts w:ascii="Arial CYR" w:hAnsi="Arial CYR" w:cs="Arial CYR"/>
                <w:b/>
                <w:sz w:val="16"/>
                <w:szCs w:val="16"/>
              </w:rPr>
              <w:t>4270,0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14459" w:rsidRPr="00414459" w:rsidRDefault="00414459" w:rsidP="00CF0C83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414459">
              <w:rPr>
                <w:rFonts w:ascii="Arial CYR" w:hAnsi="Arial CYR" w:cs="Arial CYR"/>
                <w:b/>
                <w:sz w:val="16"/>
                <w:szCs w:val="16"/>
              </w:rPr>
              <w:t>4270,0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4459" w:rsidRPr="00414459" w:rsidRDefault="00414459" w:rsidP="004D41DA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414459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</w:tr>
      <w:tr w:rsidR="004D41DA" w:rsidRPr="004D41DA" w:rsidTr="004D41DA">
        <w:trPr>
          <w:trHeight w:val="270"/>
        </w:trPr>
        <w:tc>
          <w:tcPr>
            <w:tcW w:w="5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D41DA" w:rsidRPr="004D41DA" w:rsidRDefault="004D41DA" w:rsidP="004D41DA">
            <w:pPr>
              <w:jc w:val="both"/>
              <w:rPr>
                <w:b/>
                <w:bCs/>
                <w:sz w:val="20"/>
                <w:szCs w:val="20"/>
              </w:rPr>
            </w:pPr>
            <w:r w:rsidRPr="004D41DA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D41D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4D41D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D41D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1DA" w:rsidRPr="00414459" w:rsidRDefault="00414459" w:rsidP="005A0A3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51760,5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1DA" w:rsidRPr="004D41DA" w:rsidRDefault="00FE09F8" w:rsidP="004D41D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50718,5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1DA" w:rsidRPr="004D41DA" w:rsidRDefault="004D41DA" w:rsidP="00E8612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D41DA">
              <w:rPr>
                <w:rFonts w:ascii="Arial CYR" w:hAnsi="Arial CYR" w:cs="Arial CYR"/>
                <w:b/>
                <w:bCs/>
                <w:sz w:val="18"/>
                <w:szCs w:val="18"/>
              </w:rPr>
              <w:t>9</w:t>
            </w:r>
            <w:r w:rsidR="00E8612B">
              <w:rPr>
                <w:rFonts w:ascii="Arial CYR" w:hAnsi="Arial CYR" w:cs="Arial CYR"/>
                <w:b/>
                <w:bCs/>
                <w:sz w:val="18"/>
                <w:szCs w:val="18"/>
              </w:rPr>
              <w:t>8,0</w:t>
            </w:r>
          </w:p>
        </w:tc>
      </w:tr>
    </w:tbl>
    <w:p w:rsidR="00F4690C" w:rsidRPr="00242E23" w:rsidRDefault="00311B9C" w:rsidP="00F4690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F4690C">
        <w:rPr>
          <w:bCs/>
          <w:sz w:val="28"/>
          <w:szCs w:val="28"/>
        </w:rPr>
        <w:t xml:space="preserve">  </w:t>
      </w:r>
      <w:r w:rsidR="0034575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206573" w:rsidRPr="00206573" w:rsidRDefault="00206573" w:rsidP="00206573">
      <w:pPr>
        <w:rPr>
          <w:b/>
          <w:sz w:val="22"/>
          <w:szCs w:val="22"/>
        </w:rPr>
      </w:pPr>
    </w:p>
    <w:p w:rsidR="00206573" w:rsidRPr="00206573" w:rsidRDefault="00206573" w:rsidP="002065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573">
        <w:rPr>
          <w:rFonts w:ascii="Times New Roman" w:hAnsi="Times New Roman" w:cs="Times New Roman"/>
          <w:b/>
          <w:sz w:val="24"/>
          <w:szCs w:val="24"/>
        </w:rPr>
        <w:t xml:space="preserve">Глава Казского </w:t>
      </w:r>
    </w:p>
    <w:p w:rsidR="00206573" w:rsidRPr="00206573" w:rsidRDefault="00206573" w:rsidP="002065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573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Pr="0020657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О.Г. Семенцов</w:t>
      </w:r>
    </w:p>
    <w:p w:rsidR="00206573" w:rsidRPr="00206573" w:rsidRDefault="00206573" w:rsidP="002065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573">
        <w:rPr>
          <w:rFonts w:ascii="Times New Roman" w:hAnsi="Times New Roman" w:cs="Times New Roman"/>
          <w:b/>
          <w:sz w:val="24"/>
          <w:szCs w:val="24"/>
        </w:rPr>
        <w:t> </w:t>
      </w:r>
    </w:p>
    <w:p w:rsidR="00206573" w:rsidRPr="00206573" w:rsidRDefault="00206573" w:rsidP="002065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573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народных депутатов </w:t>
      </w:r>
    </w:p>
    <w:p w:rsidR="0071532E" w:rsidRDefault="00206573" w:rsidP="0071532E">
      <w:r w:rsidRPr="00206573">
        <w:rPr>
          <w:b/>
        </w:rPr>
        <w:t>Казского городского поселения</w:t>
      </w:r>
      <w:r w:rsidRPr="00206573">
        <w:rPr>
          <w:b/>
        </w:rPr>
        <w:tab/>
      </w:r>
      <w:r w:rsidRPr="00206573">
        <w:rPr>
          <w:b/>
        </w:rPr>
        <w:tab/>
      </w:r>
      <w:r w:rsidRPr="00206573">
        <w:rPr>
          <w:b/>
        </w:rPr>
        <w:tab/>
      </w:r>
      <w:r w:rsidRPr="00206573">
        <w:rPr>
          <w:b/>
        </w:rPr>
        <w:tab/>
      </w:r>
      <w:r w:rsidRPr="00206573">
        <w:rPr>
          <w:b/>
        </w:rPr>
        <w:tab/>
      </w:r>
      <w:r w:rsidRPr="00206573">
        <w:rPr>
          <w:b/>
        </w:rPr>
        <w:tab/>
        <w:t xml:space="preserve">Н.И. </w:t>
      </w:r>
      <w:proofErr w:type="spellStart"/>
      <w:r w:rsidRPr="00206573">
        <w:rPr>
          <w:b/>
        </w:rPr>
        <w:t>Пожникова</w:t>
      </w:r>
      <w:proofErr w:type="spellEnd"/>
      <w:r w:rsidR="0071532E" w:rsidRPr="0071532E">
        <w:t xml:space="preserve"> </w:t>
      </w:r>
    </w:p>
    <w:p w:rsidR="00151155" w:rsidRDefault="00151155" w:rsidP="0071532E">
      <w:pPr>
        <w:jc w:val="right"/>
      </w:pPr>
    </w:p>
    <w:p w:rsidR="0071532E" w:rsidRPr="0071532E" w:rsidRDefault="0071532E" w:rsidP="0071532E">
      <w:pPr>
        <w:jc w:val="right"/>
      </w:pPr>
      <w:r w:rsidRPr="0071532E">
        <w:t xml:space="preserve">Приложение № </w:t>
      </w:r>
      <w:r>
        <w:t>4</w:t>
      </w:r>
      <w:r w:rsidRPr="0071532E">
        <w:t xml:space="preserve"> </w:t>
      </w:r>
    </w:p>
    <w:p w:rsidR="0071532E" w:rsidRPr="0071532E" w:rsidRDefault="0071532E" w:rsidP="0071532E">
      <w:pPr>
        <w:jc w:val="right"/>
      </w:pPr>
      <w:r w:rsidRPr="0071532E">
        <w:t>к решению Совета народных депутатов</w:t>
      </w:r>
    </w:p>
    <w:p w:rsidR="0071532E" w:rsidRPr="0071532E" w:rsidRDefault="0071532E" w:rsidP="0071532E">
      <w:pPr>
        <w:jc w:val="right"/>
      </w:pPr>
      <w:r>
        <w:t>Казского</w:t>
      </w:r>
      <w:r w:rsidRPr="0071532E">
        <w:t xml:space="preserve"> городского поселения</w:t>
      </w:r>
    </w:p>
    <w:p w:rsidR="0071532E" w:rsidRPr="0071532E" w:rsidRDefault="0071532E" w:rsidP="0071532E">
      <w:pPr>
        <w:jc w:val="right"/>
      </w:pPr>
      <w:r w:rsidRPr="0071532E">
        <w:t xml:space="preserve">от </w:t>
      </w:r>
      <w:r>
        <w:t>13 апреля 2018г. № 108</w:t>
      </w:r>
    </w:p>
    <w:p w:rsidR="0071532E" w:rsidRPr="0071532E" w:rsidRDefault="0071532E" w:rsidP="0071532E">
      <w:pPr>
        <w:jc w:val="right"/>
      </w:pPr>
    </w:p>
    <w:p w:rsidR="0071532E" w:rsidRPr="0071532E" w:rsidRDefault="0071532E" w:rsidP="0071532E">
      <w:pPr>
        <w:jc w:val="right"/>
      </w:pPr>
    </w:p>
    <w:p w:rsidR="0071532E" w:rsidRPr="0071532E" w:rsidRDefault="0071532E" w:rsidP="0071532E">
      <w:pPr>
        <w:jc w:val="center"/>
        <w:rPr>
          <w:b/>
          <w:sz w:val="28"/>
          <w:szCs w:val="28"/>
        </w:rPr>
      </w:pPr>
    </w:p>
    <w:p w:rsidR="0071532E" w:rsidRPr="0071532E" w:rsidRDefault="0071532E" w:rsidP="0071532E">
      <w:pPr>
        <w:jc w:val="center"/>
        <w:rPr>
          <w:sz w:val="28"/>
          <w:szCs w:val="28"/>
        </w:rPr>
      </w:pPr>
      <w:r w:rsidRPr="0071532E">
        <w:rPr>
          <w:sz w:val="28"/>
          <w:szCs w:val="28"/>
        </w:rPr>
        <w:t xml:space="preserve">Отчет по источникам финансирования дефицита бюджета </w:t>
      </w:r>
      <w:r>
        <w:rPr>
          <w:sz w:val="28"/>
          <w:szCs w:val="28"/>
        </w:rPr>
        <w:t>Казского</w:t>
      </w:r>
      <w:r w:rsidRPr="0071532E">
        <w:rPr>
          <w:sz w:val="28"/>
          <w:szCs w:val="28"/>
        </w:rPr>
        <w:t xml:space="preserve"> городского поселения по статьям и видам источников финансирования бюджета </w:t>
      </w:r>
      <w:r>
        <w:rPr>
          <w:sz w:val="28"/>
          <w:szCs w:val="28"/>
        </w:rPr>
        <w:t>Казского</w:t>
      </w:r>
      <w:r w:rsidRPr="0071532E">
        <w:rPr>
          <w:sz w:val="28"/>
          <w:szCs w:val="28"/>
        </w:rPr>
        <w:t xml:space="preserve"> городского поселения </w:t>
      </w:r>
    </w:p>
    <w:p w:rsidR="0071532E" w:rsidRPr="0071532E" w:rsidRDefault="0071532E" w:rsidP="0071532E">
      <w:pPr>
        <w:jc w:val="center"/>
        <w:rPr>
          <w:sz w:val="28"/>
          <w:szCs w:val="28"/>
        </w:rPr>
      </w:pPr>
      <w:r w:rsidRPr="0071532E">
        <w:rPr>
          <w:sz w:val="28"/>
          <w:szCs w:val="28"/>
        </w:rPr>
        <w:t xml:space="preserve"> на 2017 год</w:t>
      </w:r>
    </w:p>
    <w:p w:rsidR="0071532E" w:rsidRPr="0071532E" w:rsidRDefault="0071532E" w:rsidP="0071532E">
      <w:pPr>
        <w:jc w:val="center"/>
        <w:rPr>
          <w:b/>
        </w:rPr>
      </w:pPr>
    </w:p>
    <w:p w:rsidR="0071532E" w:rsidRPr="0071532E" w:rsidRDefault="0071532E" w:rsidP="0071532E">
      <w:pPr>
        <w:jc w:val="center"/>
        <w:rPr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760"/>
        <w:gridCol w:w="1260"/>
      </w:tblGrid>
      <w:tr w:rsidR="0071532E" w:rsidRPr="0071532E" w:rsidTr="0071532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2E" w:rsidRPr="0071532E" w:rsidRDefault="0071532E" w:rsidP="0071532E">
            <w:pPr>
              <w:jc w:val="center"/>
            </w:pPr>
            <w:r w:rsidRPr="0071532E">
              <w:t>Виды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2E" w:rsidRPr="0071532E" w:rsidRDefault="0071532E" w:rsidP="0071532E">
            <w:pPr>
              <w:jc w:val="center"/>
            </w:pPr>
            <w:r w:rsidRPr="0071532E"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E" w:rsidRPr="0071532E" w:rsidRDefault="0071532E" w:rsidP="0071532E">
            <w:pPr>
              <w:jc w:val="center"/>
            </w:pPr>
            <w:r w:rsidRPr="0071532E">
              <w:t>2017г. тыс. руб.</w:t>
            </w:r>
          </w:p>
        </w:tc>
      </w:tr>
      <w:tr w:rsidR="0071532E" w:rsidRPr="0071532E" w:rsidTr="0071532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E" w:rsidRPr="0071532E" w:rsidRDefault="0071532E" w:rsidP="0071532E">
            <w:pPr>
              <w:rPr>
                <w:b/>
              </w:rPr>
            </w:pPr>
            <w:r w:rsidRPr="0071532E">
              <w:rPr>
                <w:b/>
              </w:rPr>
              <w:t>901 01020000 00 0000 000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E" w:rsidRPr="0071532E" w:rsidRDefault="0071532E" w:rsidP="0071532E">
            <w:pPr>
              <w:jc w:val="both"/>
              <w:rPr>
                <w:b/>
              </w:rPr>
            </w:pPr>
            <w:r w:rsidRPr="0071532E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E" w:rsidRPr="0071532E" w:rsidRDefault="0071532E" w:rsidP="0071532E">
            <w:pPr>
              <w:jc w:val="center"/>
              <w:rPr>
                <w:b/>
              </w:rPr>
            </w:pPr>
            <w:r w:rsidRPr="0071532E">
              <w:rPr>
                <w:b/>
              </w:rPr>
              <w:t>0</w:t>
            </w:r>
          </w:p>
        </w:tc>
      </w:tr>
      <w:tr w:rsidR="0071532E" w:rsidRPr="0071532E" w:rsidTr="0071532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E" w:rsidRPr="0071532E" w:rsidRDefault="0071532E" w:rsidP="0071532E">
            <w:r w:rsidRPr="0071532E">
              <w:t>901 01020000 00 0000 700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E" w:rsidRPr="0071532E" w:rsidRDefault="0071532E" w:rsidP="0071532E">
            <w:pPr>
              <w:jc w:val="both"/>
            </w:pPr>
            <w:r w:rsidRPr="0071532E">
              <w:t>Получение кредитов от кредитных организаций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E" w:rsidRPr="0071532E" w:rsidRDefault="0071532E" w:rsidP="0071532E">
            <w:pPr>
              <w:jc w:val="center"/>
            </w:pPr>
            <w:r w:rsidRPr="0071532E">
              <w:t>0</w:t>
            </w:r>
          </w:p>
        </w:tc>
      </w:tr>
      <w:tr w:rsidR="0071532E" w:rsidRPr="0071532E" w:rsidTr="0071532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E" w:rsidRPr="0071532E" w:rsidRDefault="0071532E" w:rsidP="0071532E">
            <w:r w:rsidRPr="0071532E">
              <w:t>901 01020000 13 0000 710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E" w:rsidRPr="0071532E" w:rsidRDefault="0071532E" w:rsidP="0071532E">
            <w:pPr>
              <w:jc w:val="both"/>
            </w:pPr>
            <w:r w:rsidRPr="0071532E"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E" w:rsidRPr="0071532E" w:rsidRDefault="0071532E" w:rsidP="0071532E">
            <w:pPr>
              <w:jc w:val="center"/>
            </w:pPr>
            <w:r w:rsidRPr="0071532E">
              <w:t>0</w:t>
            </w:r>
          </w:p>
        </w:tc>
      </w:tr>
      <w:tr w:rsidR="0071532E" w:rsidRPr="0071532E" w:rsidTr="0071532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E" w:rsidRPr="0071532E" w:rsidRDefault="0071532E" w:rsidP="0071532E">
            <w:r w:rsidRPr="0071532E">
              <w:t>901 01020000 00 0000 800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E" w:rsidRPr="0071532E" w:rsidRDefault="0071532E" w:rsidP="0071532E">
            <w:pPr>
              <w:jc w:val="both"/>
            </w:pPr>
            <w:r w:rsidRPr="0071532E">
              <w:t>Погашение кредитов от кредитных организаций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E" w:rsidRPr="0071532E" w:rsidRDefault="0071532E" w:rsidP="0071532E">
            <w:pPr>
              <w:jc w:val="center"/>
            </w:pPr>
          </w:p>
        </w:tc>
      </w:tr>
      <w:tr w:rsidR="0071532E" w:rsidRPr="0071532E" w:rsidTr="0071532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E" w:rsidRPr="0071532E" w:rsidRDefault="0071532E" w:rsidP="0071532E">
            <w:r w:rsidRPr="0071532E">
              <w:t>901 01020000 13 0000 810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E" w:rsidRPr="0071532E" w:rsidRDefault="0071532E" w:rsidP="0071532E">
            <w:pPr>
              <w:jc w:val="both"/>
            </w:pPr>
            <w:r w:rsidRPr="0071532E"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E" w:rsidRPr="0071532E" w:rsidRDefault="0071532E" w:rsidP="0071532E">
            <w:pPr>
              <w:jc w:val="center"/>
            </w:pPr>
          </w:p>
        </w:tc>
      </w:tr>
      <w:tr w:rsidR="0071532E" w:rsidRPr="0071532E" w:rsidTr="00151155">
        <w:trPr>
          <w:trHeight w:val="6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E" w:rsidRPr="0071532E" w:rsidRDefault="0071532E" w:rsidP="0071532E">
            <w:r w:rsidRPr="0071532E">
              <w:t xml:space="preserve">901 01050000 00 0000 000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E" w:rsidRPr="0071532E" w:rsidRDefault="0071532E" w:rsidP="0071532E">
            <w:pPr>
              <w:jc w:val="both"/>
            </w:pPr>
            <w:r w:rsidRPr="0071532E">
              <w:t xml:space="preserve">Изменение остатков средств на счетах по учету средств 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E" w:rsidRPr="0071532E" w:rsidRDefault="00675057" w:rsidP="0071532E">
            <w:pPr>
              <w:jc w:val="center"/>
            </w:pPr>
            <w:r>
              <w:t>913,6</w:t>
            </w:r>
          </w:p>
        </w:tc>
      </w:tr>
    </w:tbl>
    <w:p w:rsidR="0071532E" w:rsidRPr="0071532E" w:rsidRDefault="0071532E" w:rsidP="0071532E">
      <w:pPr>
        <w:jc w:val="center"/>
        <w:rPr>
          <w:rFonts w:cs="Courier New"/>
          <w:szCs w:val="20"/>
        </w:rPr>
      </w:pPr>
    </w:p>
    <w:p w:rsidR="00151155" w:rsidRDefault="00151155" w:rsidP="0071532E">
      <w:pPr>
        <w:pStyle w:val="a3"/>
        <w:rPr>
          <w:b/>
          <w:sz w:val="22"/>
          <w:szCs w:val="22"/>
        </w:rPr>
      </w:pPr>
    </w:p>
    <w:p w:rsidR="00151155" w:rsidRPr="00151155" w:rsidRDefault="00151155" w:rsidP="00151155"/>
    <w:p w:rsidR="00151155" w:rsidRPr="00151155" w:rsidRDefault="00151155" w:rsidP="00151155"/>
    <w:p w:rsidR="00151155" w:rsidRPr="00151155" w:rsidRDefault="00151155" w:rsidP="00151155"/>
    <w:p w:rsidR="00151155" w:rsidRPr="00151155" w:rsidRDefault="00151155" w:rsidP="00151155"/>
    <w:p w:rsidR="00151155" w:rsidRPr="00151155" w:rsidRDefault="00151155" w:rsidP="00151155"/>
    <w:p w:rsidR="00151155" w:rsidRPr="00151155" w:rsidRDefault="00151155" w:rsidP="00151155"/>
    <w:p w:rsidR="00151155" w:rsidRPr="00151155" w:rsidRDefault="00151155" w:rsidP="00151155"/>
    <w:p w:rsidR="00151155" w:rsidRDefault="00151155" w:rsidP="00151155"/>
    <w:p w:rsidR="002A4A86" w:rsidRPr="00206573" w:rsidRDefault="002A4A86" w:rsidP="002A4A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573">
        <w:rPr>
          <w:rFonts w:ascii="Times New Roman" w:hAnsi="Times New Roman" w:cs="Times New Roman"/>
          <w:b/>
          <w:sz w:val="24"/>
          <w:szCs w:val="24"/>
        </w:rPr>
        <w:t xml:space="preserve">Глава Казского </w:t>
      </w:r>
    </w:p>
    <w:p w:rsidR="002A4A86" w:rsidRPr="00206573" w:rsidRDefault="002A4A86" w:rsidP="002A4A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573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Pr="0020657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О.Г. Семенцов</w:t>
      </w:r>
    </w:p>
    <w:p w:rsidR="002A4A86" w:rsidRPr="00206573" w:rsidRDefault="002A4A86" w:rsidP="002A4A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573">
        <w:rPr>
          <w:rFonts w:ascii="Times New Roman" w:hAnsi="Times New Roman" w:cs="Times New Roman"/>
          <w:b/>
          <w:sz w:val="24"/>
          <w:szCs w:val="24"/>
        </w:rPr>
        <w:t> </w:t>
      </w:r>
    </w:p>
    <w:p w:rsidR="002A4A86" w:rsidRPr="00206573" w:rsidRDefault="002A4A86" w:rsidP="002A4A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573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народных депутатов </w:t>
      </w:r>
    </w:p>
    <w:p w:rsidR="002A4A86" w:rsidRDefault="002A4A86" w:rsidP="002A4A86">
      <w:r w:rsidRPr="00206573">
        <w:rPr>
          <w:b/>
        </w:rPr>
        <w:t>Казского городского поселения</w:t>
      </w:r>
      <w:r w:rsidRPr="00206573">
        <w:rPr>
          <w:b/>
        </w:rPr>
        <w:tab/>
      </w:r>
      <w:r w:rsidRPr="00206573">
        <w:rPr>
          <w:b/>
        </w:rPr>
        <w:tab/>
      </w:r>
      <w:r w:rsidRPr="00206573">
        <w:rPr>
          <w:b/>
        </w:rPr>
        <w:tab/>
      </w:r>
      <w:r w:rsidRPr="00206573">
        <w:rPr>
          <w:b/>
        </w:rPr>
        <w:tab/>
      </w:r>
      <w:r w:rsidRPr="00206573">
        <w:rPr>
          <w:b/>
        </w:rPr>
        <w:tab/>
      </w:r>
      <w:r w:rsidRPr="00206573">
        <w:rPr>
          <w:b/>
        </w:rPr>
        <w:tab/>
        <w:t xml:space="preserve">Н.И. </w:t>
      </w:r>
      <w:proofErr w:type="spellStart"/>
      <w:r w:rsidRPr="00206573">
        <w:rPr>
          <w:b/>
        </w:rPr>
        <w:t>Пожникова</w:t>
      </w:r>
      <w:proofErr w:type="spellEnd"/>
      <w:r w:rsidRPr="0071532E">
        <w:t xml:space="preserve"> </w:t>
      </w:r>
    </w:p>
    <w:p w:rsidR="00151155" w:rsidRDefault="00151155" w:rsidP="00151155"/>
    <w:p w:rsidR="00151155" w:rsidRDefault="00151155" w:rsidP="00151155"/>
    <w:p w:rsidR="00151155" w:rsidRDefault="00151155" w:rsidP="00151155"/>
    <w:p w:rsidR="00151155" w:rsidRDefault="00151155" w:rsidP="00151155"/>
    <w:p w:rsidR="00151155" w:rsidRDefault="00151155" w:rsidP="00151155"/>
    <w:p w:rsidR="00151155" w:rsidRDefault="00151155" w:rsidP="00151155"/>
    <w:p w:rsidR="00151155" w:rsidRPr="00151155" w:rsidRDefault="00151155" w:rsidP="00151155"/>
    <w:p w:rsidR="00151155" w:rsidRDefault="00151155" w:rsidP="00151155"/>
    <w:p w:rsidR="00151155" w:rsidRPr="0071532E" w:rsidRDefault="00151155" w:rsidP="00151155">
      <w:pPr>
        <w:jc w:val="right"/>
      </w:pPr>
      <w:r>
        <w:tab/>
      </w:r>
      <w:r w:rsidRPr="0071532E">
        <w:t xml:space="preserve">Приложение № </w:t>
      </w:r>
      <w:r>
        <w:t>5</w:t>
      </w:r>
      <w:r w:rsidRPr="0071532E">
        <w:t xml:space="preserve"> </w:t>
      </w:r>
    </w:p>
    <w:p w:rsidR="00151155" w:rsidRPr="0071532E" w:rsidRDefault="00151155" w:rsidP="00151155">
      <w:pPr>
        <w:jc w:val="right"/>
      </w:pPr>
      <w:r w:rsidRPr="0071532E">
        <w:t>к решению Совета народных депутатов</w:t>
      </w:r>
    </w:p>
    <w:p w:rsidR="00151155" w:rsidRPr="0071532E" w:rsidRDefault="00151155" w:rsidP="00151155">
      <w:pPr>
        <w:jc w:val="right"/>
      </w:pPr>
      <w:r>
        <w:t>Казского</w:t>
      </w:r>
      <w:r w:rsidRPr="0071532E">
        <w:t xml:space="preserve"> городского поселения</w:t>
      </w:r>
    </w:p>
    <w:p w:rsidR="00151155" w:rsidRPr="0071532E" w:rsidRDefault="00151155" w:rsidP="00151155">
      <w:pPr>
        <w:jc w:val="right"/>
      </w:pPr>
      <w:r w:rsidRPr="0071532E">
        <w:t xml:space="preserve">от </w:t>
      </w:r>
      <w:r>
        <w:t>13 апреля 2018г. № 108</w:t>
      </w:r>
    </w:p>
    <w:p w:rsidR="00151155" w:rsidRPr="00151155" w:rsidRDefault="00151155" w:rsidP="00151155">
      <w:pPr>
        <w:jc w:val="right"/>
      </w:pPr>
    </w:p>
    <w:p w:rsidR="00151155" w:rsidRPr="00151155" w:rsidRDefault="00151155" w:rsidP="00151155">
      <w:pPr>
        <w:jc w:val="center"/>
      </w:pPr>
      <w:r w:rsidRPr="00151155">
        <w:t>О</w:t>
      </w:r>
      <w:r w:rsidRPr="00151155">
        <w:rPr>
          <w:sz w:val="28"/>
          <w:szCs w:val="28"/>
        </w:rPr>
        <w:t xml:space="preserve">тчет по источникам финансирования дефицита бюджета по кодам </w:t>
      </w:r>
      <w:proofErr w:type="gramStart"/>
      <w:r w:rsidRPr="00151155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151155">
        <w:rPr>
          <w:sz w:val="28"/>
          <w:szCs w:val="28"/>
        </w:rPr>
        <w:t xml:space="preserve"> за 2017 год</w:t>
      </w:r>
    </w:p>
    <w:p w:rsidR="00151155" w:rsidRPr="00151155" w:rsidRDefault="00151155" w:rsidP="00151155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760"/>
        <w:gridCol w:w="1260"/>
      </w:tblGrid>
      <w:tr w:rsidR="00151155" w:rsidRPr="00151155" w:rsidTr="000212E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55" w:rsidRPr="00151155" w:rsidRDefault="00151155" w:rsidP="00151155">
            <w:pPr>
              <w:jc w:val="center"/>
            </w:pPr>
            <w:r w:rsidRPr="00151155">
              <w:t>Классификация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55" w:rsidRPr="00151155" w:rsidRDefault="00151155" w:rsidP="00151155">
            <w:pPr>
              <w:jc w:val="center"/>
            </w:pPr>
            <w:r w:rsidRPr="00151155"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Pr="00151155" w:rsidRDefault="00151155" w:rsidP="00151155">
            <w:pPr>
              <w:jc w:val="center"/>
            </w:pPr>
            <w:r w:rsidRPr="00151155">
              <w:t>2017г. тыс. руб.</w:t>
            </w:r>
          </w:p>
        </w:tc>
      </w:tr>
      <w:tr w:rsidR="00151155" w:rsidRPr="00151155" w:rsidTr="000212E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Pr="00151155" w:rsidRDefault="00151155" w:rsidP="00151155">
            <w:pPr>
              <w:rPr>
                <w:b/>
              </w:rPr>
            </w:pPr>
            <w:r w:rsidRPr="00151155">
              <w:rPr>
                <w:b/>
              </w:rPr>
              <w:t>901 01020000 00 0000 000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Pr="00151155" w:rsidRDefault="00151155" w:rsidP="00151155">
            <w:pPr>
              <w:jc w:val="both"/>
              <w:rPr>
                <w:b/>
              </w:rPr>
            </w:pPr>
            <w:r w:rsidRPr="00151155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Pr="00151155" w:rsidRDefault="00151155" w:rsidP="00151155">
            <w:pPr>
              <w:jc w:val="center"/>
              <w:rPr>
                <w:b/>
              </w:rPr>
            </w:pPr>
            <w:r w:rsidRPr="00151155">
              <w:rPr>
                <w:b/>
              </w:rPr>
              <w:t>0</w:t>
            </w:r>
          </w:p>
        </w:tc>
      </w:tr>
      <w:tr w:rsidR="00151155" w:rsidRPr="00151155" w:rsidTr="000212E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Pr="00151155" w:rsidRDefault="00151155" w:rsidP="00151155">
            <w:r w:rsidRPr="00151155">
              <w:t>901 01020000 13 0000 710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Pr="00151155" w:rsidRDefault="00151155" w:rsidP="00151155">
            <w:pPr>
              <w:jc w:val="both"/>
            </w:pPr>
            <w:r w:rsidRPr="00151155"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Pr="00151155" w:rsidRDefault="00151155" w:rsidP="00151155">
            <w:pPr>
              <w:jc w:val="center"/>
            </w:pPr>
            <w:r w:rsidRPr="00151155">
              <w:t>0</w:t>
            </w:r>
          </w:p>
        </w:tc>
      </w:tr>
      <w:tr w:rsidR="00151155" w:rsidRPr="00151155" w:rsidTr="000212E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Pr="00151155" w:rsidRDefault="00151155" w:rsidP="00151155">
            <w:r w:rsidRPr="00151155">
              <w:t>901 01020000 13 0000 810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Pr="00151155" w:rsidRDefault="00151155" w:rsidP="00151155">
            <w:pPr>
              <w:jc w:val="both"/>
            </w:pPr>
            <w:r w:rsidRPr="00151155"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Pr="00151155" w:rsidRDefault="00151155" w:rsidP="00151155">
            <w:pPr>
              <w:jc w:val="center"/>
            </w:pPr>
          </w:p>
        </w:tc>
      </w:tr>
      <w:tr w:rsidR="00151155" w:rsidRPr="00151155" w:rsidTr="000212E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Pr="00151155" w:rsidRDefault="00151155" w:rsidP="00151155">
            <w:r w:rsidRPr="00151155">
              <w:t xml:space="preserve">901 01050000 00 0000 000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Pr="00151155" w:rsidRDefault="00151155" w:rsidP="00151155">
            <w:pPr>
              <w:jc w:val="both"/>
            </w:pPr>
            <w:r w:rsidRPr="00151155">
              <w:t xml:space="preserve">Изменение остатков средств на счетах по учету средств 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Pr="00151155" w:rsidRDefault="00151155" w:rsidP="00151155">
            <w:pPr>
              <w:jc w:val="center"/>
            </w:pPr>
            <w:r>
              <w:t>913,6</w:t>
            </w:r>
          </w:p>
        </w:tc>
      </w:tr>
      <w:tr w:rsidR="00151155" w:rsidRPr="00151155" w:rsidTr="000212E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Pr="00151155" w:rsidRDefault="00151155" w:rsidP="00151155">
            <w:r w:rsidRPr="00151155">
              <w:t xml:space="preserve">901 01050201 13 0000 610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Pr="00151155" w:rsidRDefault="00151155" w:rsidP="00151155">
            <w:pPr>
              <w:jc w:val="both"/>
            </w:pPr>
            <w:r w:rsidRPr="00151155">
              <w:t>Уменьшение прочих остатков денежных средств бюджетов городских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55" w:rsidRPr="00151155" w:rsidRDefault="00151155" w:rsidP="00151155">
            <w:pPr>
              <w:jc w:val="center"/>
            </w:pPr>
            <w:r>
              <w:t>913,6</w:t>
            </w:r>
          </w:p>
        </w:tc>
      </w:tr>
    </w:tbl>
    <w:p w:rsidR="00151155" w:rsidRPr="00151155" w:rsidRDefault="00151155" w:rsidP="00151155">
      <w:pPr>
        <w:rPr>
          <w:sz w:val="28"/>
          <w:szCs w:val="28"/>
        </w:rPr>
      </w:pPr>
    </w:p>
    <w:p w:rsidR="002A4A86" w:rsidRDefault="002A4A86" w:rsidP="00151155">
      <w:pPr>
        <w:tabs>
          <w:tab w:val="left" w:pos="1080"/>
        </w:tabs>
      </w:pPr>
    </w:p>
    <w:p w:rsidR="002A4A86" w:rsidRPr="002A4A86" w:rsidRDefault="002A4A86" w:rsidP="002A4A86"/>
    <w:p w:rsidR="002A4A86" w:rsidRPr="002A4A86" w:rsidRDefault="002A4A86" w:rsidP="002A4A86"/>
    <w:p w:rsidR="002A4A86" w:rsidRPr="002A4A86" w:rsidRDefault="002A4A86" w:rsidP="002A4A86"/>
    <w:p w:rsidR="002A4A86" w:rsidRPr="002A4A86" w:rsidRDefault="002A4A86" w:rsidP="002A4A86"/>
    <w:p w:rsidR="002A4A86" w:rsidRPr="002A4A86" w:rsidRDefault="002A4A86" w:rsidP="002A4A86"/>
    <w:p w:rsidR="002A4A86" w:rsidRPr="002A4A86" w:rsidRDefault="002A4A86" w:rsidP="002A4A86"/>
    <w:p w:rsidR="002A4A86" w:rsidRPr="002A4A86" w:rsidRDefault="002A4A86" w:rsidP="002A4A86"/>
    <w:p w:rsidR="002A4A86" w:rsidRPr="002A4A86" w:rsidRDefault="002A4A86" w:rsidP="002A4A86"/>
    <w:p w:rsidR="002A4A86" w:rsidRDefault="002A4A86" w:rsidP="002A4A86"/>
    <w:p w:rsidR="002A4A86" w:rsidRDefault="002A4A86" w:rsidP="002A4A86"/>
    <w:p w:rsidR="002A4A86" w:rsidRPr="00206573" w:rsidRDefault="002A4A86" w:rsidP="002A4A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573">
        <w:rPr>
          <w:rFonts w:ascii="Times New Roman" w:hAnsi="Times New Roman" w:cs="Times New Roman"/>
          <w:b/>
          <w:sz w:val="24"/>
          <w:szCs w:val="24"/>
        </w:rPr>
        <w:t xml:space="preserve">Глава Казского </w:t>
      </w:r>
    </w:p>
    <w:p w:rsidR="002A4A86" w:rsidRPr="00206573" w:rsidRDefault="002A4A86" w:rsidP="002A4A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573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Pr="0020657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О.Г. Семенцов</w:t>
      </w:r>
    </w:p>
    <w:p w:rsidR="002A4A86" w:rsidRPr="00206573" w:rsidRDefault="002A4A86" w:rsidP="002A4A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573">
        <w:rPr>
          <w:rFonts w:ascii="Times New Roman" w:hAnsi="Times New Roman" w:cs="Times New Roman"/>
          <w:b/>
          <w:sz w:val="24"/>
          <w:szCs w:val="24"/>
        </w:rPr>
        <w:t> </w:t>
      </w:r>
    </w:p>
    <w:p w:rsidR="002A4A86" w:rsidRPr="00206573" w:rsidRDefault="002A4A86" w:rsidP="002A4A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573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народных депутатов </w:t>
      </w:r>
    </w:p>
    <w:p w:rsidR="002A4A86" w:rsidRDefault="002A4A86" w:rsidP="002A4A86">
      <w:r w:rsidRPr="00206573">
        <w:rPr>
          <w:b/>
        </w:rPr>
        <w:t>Казского городского поселения</w:t>
      </w:r>
      <w:r w:rsidRPr="00206573">
        <w:rPr>
          <w:b/>
        </w:rPr>
        <w:tab/>
      </w:r>
      <w:r w:rsidRPr="00206573">
        <w:rPr>
          <w:b/>
        </w:rPr>
        <w:tab/>
      </w:r>
      <w:r w:rsidRPr="00206573">
        <w:rPr>
          <w:b/>
        </w:rPr>
        <w:tab/>
      </w:r>
      <w:r w:rsidRPr="00206573">
        <w:rPr>
          <w:b/>
        </w:rPr>
        <w:tab/>
      </w:r>
      <w:r w:rsidRPr="00206573">
        <w:rPr>
          <w:b/>
        </w:rPr>
        <w:tab/>
      </w:r>
      <w:r w:rsidRPr="00206573">
        <w:rPr>
          <w:b/>
        </w:rPr>
        <w:tab/>
        <w:t xml:space="preserve">Н.И. </w:t>
      </w:r>
      <w:proofErr w:type="spellStart"/>
      <w:r w:rsidRPr="00206573">
        <w:rPr>
          <w:b/>
        </w:rPr>
        <w:t>Пожникова</w:t>
      </w:r>
      <w:proofErr w:type="spellEnd"/>
      <w:r w:rsidRPr="0071532E">
        <w:t xml:space="preserve"> </w:t>
      </w:r>
    </w:p>
    <w:p w:rsidR="00F4690C" w:rsidRPr="002A4A86" w:rsidRDefault="00F4690C" w:rsidP="002A4A86"/>
    <w:sectPr w:rsidR="00F4690C" w:rsidRPr="002A4A86" w:rsidSect="00281D47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F2" w:rsidRDefault="003456F2" w:rsidP="000C167C">
      <w:r>
        <w:separator/>
      </w:r>
    </w:p>
  </w:endnote>
  <w:endnote w:type="continuationSeparator" w:id="0">
    <w:p w:rsidR="003456F2" w:rsidRDefault="003456F2" w:rsidP="000C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F2" w:rsidRDefault="003456F2" w:rsidP="000C167C">
      <w:r>
        <w:separator/>
      </w:r>
    </w:p>
  </w:footnote>
  <w:footnote w:type="continuationSeparator" w:id="0">
    <w:p w:rsidR="003456F2" w:rsidRDefault="003456F2" w:rsidP="000C1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16C66D82"/>
    <w:multiLevelType w:val="hybridMultilevel"/>
    <w:tmpl w:val="A5A64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1001D8"/>
    <w:multiLevelType w:val="hybridMultilevel"/>
    <w:tmpl w:val="F8B84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C324E"/>
    <w:multiLevelType w:val="hybridMultilevel"/>
    <w:tmpl w:val="00E8463E"/>
    <w:lvl w:ilvl="0" w:tplc="1A3E0BEE">
      <w:start w:val="12"/>
      <w:numFmt w:val="decimal"/>
      <w:lvlText w:val="%1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  <w:rPr>
        <w:rFonts w:cs="Times New Roman"/>
      </w:rPr>
    </w:lvl>
  </w:abstractNum>
  <w:abstractNum w:abstractNumId="4">
    <w:nsid w:val="58FD3635"/>
    <w:multiLevelType w:val="hybridMultilevel"/>
    <w:tmpl w:val="F740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10F3C"/>
    <w:multiLevelType w:val="hybridMultilevel"/>
    <w:tmpl w:val="9D10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A65DC"/>
    <w:multiLevelType w:val="hybridMultilevel"/>
    <w:tmpl w:val="E568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77D45"/>
    <w:multiLevelType w:val="hybridMultilevel"/>
    <w:tmpl w:val="DCF2DA4E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6C1"/>
    <w:rsid w:val="0000455A"/>
    <w:rsid w:val="00013E05"/>
    <w:rsid w:val="00016CA3"/>
    <w:rsid w:val="0002316C"/>
    <w:rsid w:val="0003426B"/>
    <w:rsid w:val="00043A38"/>
    <w:rsid w:val="000564F8"/>
    <w:rsid w:val="00064B0B"/>
    <w:rsid w:val="0007011F"/>
    <w:rsid w:val="00072ADA"/>
    <w:rsid w:val="000735E9"/>
    <w:rsid w:val="00073833"/>
    <w:rsid w:val="00082716"/>
    <w:rsid w:val="0008381A"/>
    <w:rsid w:val="000940FE"/>
    <w:rsid w:val="0009599E"/>
    <w:rsid w:val="000B2CED"/>
    <w:rsid w:val="000C056E"/>
    <w:rsid w:val="000C167C"/>
    <w:rsid w:val="000C306E"/>
    <w:rsid w:val="000D2326"/>
    <w:rsid w:val="000E55E6"/>
    <w:rsid w:val="000F2541"/>
    <w:rsid w:val="001009F4"/>
    <w:rsid w:val="001019CF"/>
    <w:rsid w:val="00101C6C"/>
    <w:rsid w:val="00106E92"/>
    <w:rsid w:val="001108C8"/>
    <w:rsid w:val="0011421B"/>
    <w:rsid w:val="00114E69"/>
    <w:rsid w:val="00130F20"/>
    <w:rsid w:val="0013391A"/>
    <w:rsid w:val="0013621E"/>
    <w:rsid w:val="00143BFA"/>
    <w:rsid w:val="00151155"/>
    <w:rsid w:val="0015358A"/>
    <w:rsid w:val="0015667F"/>
    <w:rsid w:val="0016232F"/>
    <w:rsid w:val="00177C2F"/>
    <w:rsid w:val="001802C9"/>
    <w:rsid w:val="0018082B"/>
    <w:rsid w:val="0018234F"/>
    <w:rsid w:val="00184475"/>
    <w:rsid w:val="001A3462"/>
    <w:rsid w:val="001C2A2F"/>
    <w:rsid w:val="001C3E10"/>
    <w:rsid w:val="001D6048"/>
    <w:rsid w:val="001E55F3"/>
    <w:rsid w:val="001E5628"/>
    <w:rsid w:val="00203586"/>
    <w:rsid w:val="00204E13"/>
    <w:rsid w:val="00206573"/>
    <w:rsid w:val="002066CC"/>
    <w:rsid w:val="00211E12"/>
    <w:rsid w:val="002240B1"/>
    <w:rsid w:val="0022462A"/>
    <w:rsid w:val="002255D5"/>
    <w:rsid w:val="00225715"/>
    <w:rsid w:val="00225A25"/>
    <w:rsid w:val="0023313A"/>
    <w:rsid w:val="002371A7"/>
    <w:rsid w:val="00237994"/>
    <w:rsid w:val="00237D6C"/>
    <w:rsid w:val="00240A73"/>
    <w:rsid w:val="00241815"/>
    <w:rsid w:val="00242E23"/>
    <w:rsid w:val="002501B0"/>
    <w:rsid w:val="00255A26"/>
    <w:rsid w:val="002642CE"/>
    <w:rsid w:val="002659F3"/>
    <w:rsid w:val="00274E59"/>
    <w:rsid w:val="00275055"/>
    <w:rsid w:val="00281D47"/>
    <w:rsid w:val="00284E73"/>
    <w:rsid w:val="00284F40"/>
    <w:rsid w:val="002945AD"/>
    <w:rsid w:val="002A1A98"/>
    <w:rsid w:val="002A4A86"/>
    <w:rsid w:val="002B09CC"/>
    <w:rsid w:val="002B6145"/>
    <w:rsid w:val="002B692D"/>
    <w:rsid w:val="002C0B58"/>
    <w:rsid w:val="002C393B"/>
    <w:rsid w:val="002C3AEB"/>
    <w:rsid w:val="002E01D1"/>
    <w:rsid w:val="002E0DB9"/>
    <w:rsid w:val="002E234D"/>
    <w:rsid w:val="002E3454"/>
    <w:rsid w:val="002F11BD"/>
    <w:rsid w:val="002F512A"/>
    <w:rsid w:val="002F6B29"/>
    <w:rsid w:val="002F73BE"/>
    <w:rsid w:val="00300266"/>
    <w:rsid w:val="00311B9C"/>
    <w:rsid w:val="00311BD0"/>
    <w:rsid w:val="00327415"/>
    <w:rsid w:val="00331B5A"/>
    <w:rsid w:val="00332912"/>
    <w:rsid w:val="003408F7"/>
    <w:rsid w:val="003456F2"/>
    <w:rsid w:val="00345757"/>
    <w:rsid w:val="0034626B"/>
    <w:rsid w:val="00352802"/>
    <w:rsid w:val="00353771"/>
    <w:rsid w:val="00354920"/>
    <w:rsid w:val="003568C8"/>
    <w:rsid w:val="003658F4"/>
    <w:rsid w:val="00365A65"/>
    <w:rsid w:val="00372EDF"/>
    <w:rsid w:val="00374834"/>
    <w:rsid w:val="003765F9"/>
    <w:rsid w:val="0038092E"/>
    <w:rsid w:val="003850CA"/>
    <w:rsid w:val="0038554D"/>
    <w:rsid w:val="003865E7"/>
    <w:rsid w:val="00397FC1"/>
    <w:rsid w:val="003A625F"/>
    <w:rsid w:val="003B1C05"/>
    <w:rsid w:val="003B2253"/>
    <w:rsid w:val="003C1C97"/>
    <w:rsid w:val="003C4553"/>
    <w:rsid w:val="003C491B"/>
    <w:rsid w:val="003C4E21"/>
    <w:rsid w:val="003C7FE4"/>
    <w:rsid w:val="003E362A"/>
    <w:rsid w:val="003E4600"/>
    <w:rsid w:val="003E4BE1"/>
    <w:rsid w:val="003E5092"/>
    <w:rsid w:val="003E5501"/>
    <w:rsid w:val="003F0C21"/>
    <w:rsid w:val="003F3F1A"/>
    <w:rsid w:val="003F4A0C"/>
    <w:rsid w:val="003F7FEB"/>
    <w:rsid w:val="00413BA5"/>
    <w:rsid w:val="00414459"/>
    <w:rsid w:val="004152D4"/>
    <w:rsid w:val="0041675D"/>
    <w:rsid w:val="00416E36"/>
    <w:rsid w:val="0042068E"/>
    <w:rsid w:val="00421E69"/>
    <w:rsid w:val="00432C94"/>
    <w:rsid w:val="004439DC"/>
    <w:rsid w:val="00447B5D"/>
    <w:rsid w:val="00455212"/>
    <w:rsid w:val="004611FA"/>
    <w:rsid w:val="00464C21"/>
    <w:rsid w:val="0046570F"/>
    <w:rsid w:val="00485530"/>
    <w:rsid w:val="004912E0"/>
    <w:rsid w:val="00492506"/>
    <w:rsid w:val="0049708A"/>
    <w:rsid w:val="00497AAF"/>
    <w:rsid w:val="004A6E81"/>
    <w:rsid w:val="004B3D0B"/>
    <w:rsid w:val="004B5A97"/>
    <w:rsid w:val="004C1150"/>
    <w:rsid w:val="004C230F"/>
    <w:rsid w:val="004C2970"/>
    <w:rsid w:val="004C2E18"/>
    <w:rsid w:val="004C452C"/>
    <w:rsid w:val="004D1BC3"/>
    <w:rsid w:val="004D41DA"/>
    <w:rsid w:val="004E0020"/>
    <w:rsid w:val="004E100F"/>
    <w:rsid w:val="004E1DFC"/>
    <w:rsid w:val="004E6024"/>
    <w:rsid w:val="004F4FFC"/>
    <w:rsid w:val="00500AA3"/>
    <w:rsid w:val="00504CBD"/>
    <w:rsid w:val="00504F86"/>
    <w:rsid w:val="0051268A"/>
    <w:rsid w:val="00513920"/>
    <w:rsid w:val="00521944"/>
    <w:rsid w:val="00525F80"/>
    <w:rsid w:val="00535615"/>
    <w:rsid w:val="0054337A"/>
    <w:rsid w:val="005436A1"/>
    <w:rsid w:val="005545F4"/>
    <w:rsid w:val="00555D66"/>
    <w:rsid w:val="00564B5D"/>
    <w:rsid w:val="00565ED5"/>
    <w:rsid w:val="005674E0"/>
    <w:rsid w:val="00581941"/>
    <w:rsid w:val="0058253F"/>
    <w:rsid w:val="005917F9"/>
    <w:rsid w:val="005A04F0"/>
    <w:rsid w:val="005A0A3E"/>
    <w:rsid w:val="005A1511"/>
    <w:rsid w:val="005A54F1"/>
    <w:rsid w:val="005C5CA2"/>
    <w:rsid w:val="005E2747"/>
    <w:rsid w:val="005E27BE"/>
    <w:rsid w:val="005E3BBA"/>
    <w:rsid w:val="005E4D20"/>
    <w:rsid w:val="005E5EDC"/>
    <w:rsid w:val="005E60F0"/>
    <w:rsid w:val="005F1630"/>
    <w:rsid w:val="005F2467"/>
    <w:rsid w:val="005F3F42"/>
    <w:rsid w:val="006006EC"/>
    <w:rsid w:val="00601894"/>
    <w:rsid w:val="0060198A"/>
    <w:rsid w:val="0060212D"/>
    <w:rsid w:val="00607822"/>
    <w:rsid w:val="006123D8"/>
    <w:rsid w:val="00613532"/>
    <w:rsid w:val="00614957"/>
    <w:rsid w:val="00630286"/>
    <w:rsid w:val="0063152A"/>
    <w:rsid w:val="00633E8D"/>
    <w:rsid w:val="00640590"/>
    <w:rsid w:val="0065301E"/>
    <w:rsid w:val="00656DC9"/>
    <w:rsid w:val="006579A5"/>
    <w:rsid w:val="00664072"/>
    <w:rsid w:val="006640AD"/>
    <w:rsid w:val="006651CE"/>
    <w:rsid w:val="00667473"/>
    <w:rsid w:val="00670B50"/>
    <w:rsid w:val="00671551"/>
    <w:rsid w:val="00675057"/>
    <w:rsid w:val="006774CE"/>
    <w:rsid w:val="006906D5"/>
    <w:rsid w:val="00690D48"/>
    <w:rsid w:val="00695329"/>
    <w:rsid w:val="006966F3"/>
    <w:rsid w:val="006A2946"/>
    <w:rsid w:val="006A5B79"/>
    <w:rsid w:val="006B0E5A"/>
    <w:rsid w:val="006B192C"/>
    <w:rsid w:val="006C21E7"/>
    <w:rsid w:val="006C2B1A"/>
    <w:rsid w:val="006D0FE5"/>
    <w:rsid w:val="006D3148"/>
    <w:rsid w:val="006D6A15"/>
    <w:rsid w:val="006D7D27"/>
    <w:rsid w:val="006E3C1F"/>
    <w:rsid w:val="006E73E7"/>
    <w:rsid w:val="006E7B1E"/>
    <w:rsid w:val="006F53C8"/>
    <w:rsid w:val="006F54B1"/>
    <w:rsid w:val="006F6E7F"/>
    <w:rsid w:val="006F7F00"/>
    <w:rsid w:val="007000D3"/>
    <w:rsid w:val="00711AE1"/>
    <w:rsid w:val="00712C4B"/>
    <w:rsid w:val="00712CF2"/>
    <w:rsid w:val="007146FA"/>
    <w:rsid w:val="0071532E"/>
    <w:rsid w:val="007239BA"/>
    <w:rsid w:val="00733504"/>
    <w:rsid w:val="00736D2C"/>
    <w:rsid w:val="0074107D"/>
    <w:rsid w:val="00745EF3"/>
    <w:rsid w:val="00746578"/>
    <w:rsid w:val="00754C47"/>
    <w:rsid w:val="007630B1"/>
    <w:rsid w:val="00775D56"/>
    <w:rsid w:val="00783942"/>
    <w:rsid w:val="00793321"/>
    <w:rsid w:val="007A2D4A"/>
    <w:rsid w:val="007A2F5C"/>
    <w:rsid w:val="007A308C"/>
    <w:rsid w:val="007A7F0F"/>
    <w:rsid w:val="007B35ED"/>
    <w:rsid w:val="007B6557"/>
    <w:rsid w:val="007B6E95"/>
    <w:rsid w:val="007B7B40"/>
    <w:rsid w:val="007C0996"/>
    <w:rsid w:val="007C0A66"/>
    <w:rsid w:val="007C43CC"/>
    <w:rsid w:val="007C4928"/>
    <w:rsid w:val="007D0AEC"/>
    <w:rsid w:val="007D35A2"/>
    <w:rsid w:val="007E0D5D"/>
    <w:rsid w:val="007E4A28"/>
    <w:rsid w:val="007F06CB"/>
    <w:rsid w:val="007F2E3B"/>
    <w:rsid w:val="007F2E91"/>
    <w:rsid w:val="0080181F"/>
    <w:rsid w:val="008101AE"/>
    <w:rsid w:val="008165AA"/>
    <w:rsid w:val="00821AC7"/>
    <w:rsid w:val="00822A72"/>
    <w:rsid w:val="0082745A"/>
    <w:rsid w:val="00830092"/>
    <w:rsid w:val="0083019B"/>
    <w:rsid w:val="00836CB5"/>
    <w:rsid w:val="00842071"/>
    <w:rsid w:val="00842956"/>
    <w:rsid w:val="00844DA2"/>
    <w:rsid w:val="00851772"/>
    <w:rsid w:val="008537BA"/>
    <w:rsid w:val="00854DDA"/>
    <w:rsid w:val="00857637"/>
    <w:rsid w:val="00862AF4"/>
    <w:rsid w:val="008678B0"/>
    <w:rsid w:val="008711F8"/>
    <w:rsid w:val="00874321"/>
    <w:rsid w:val="008A04C3"/>
    <w:rsid w:val="008A0B1B"/>
    <w:rsid w:val="008A571B"/>
    <w:rsid w:val="008A5BE7"/>
    <w:rsid w:val="008A7153"/>
    <w:rsid w:val="008C1270"/>
    <w:rsid w:val="008C4996"/>
    <w:rsid w:val="008D0B6E"/>
    <w:rsid w:val="008D29E4"/>
    <w:rsid w:val="008D49B1"/>
    <w:rsid w:val="008D7920"/>
    <w:rsid w:val="008E1F43"/>
    <w:rsid w:val="008E2E03"/>
    <w:rsid w:val="008E47D8"/>
    <w:rsid w:val="00901292"/>
    <w:rsid w:val="00905A07"/>
    <w:rsid w:val="009103C1"/>
    <w:rsid w:val="00916CDE"/>
    <w:rsid w:val="009306C1"/>
    <w:rsid w:val="00931041"/>
    <w:rsid w:val="00934278"/>
    <w:rsid w:val="00942F22"/>
    <w:rsid w:val="00943F85"/>
    <w:rsid w:val="00943FB7"/>
    <w:rsid w:val="009527FE"/>
    <w:rsid w:val="00955CB0"/>
    <w:rsid w:val="00970291"/>
    <w:rsid w:val="00976703"/>
    <w:rsid w:val="00982630"/>
    <w:rsid w:val="00994772"/>
    <w:rsid w:val="009960EB"/>
    <w:rsid w:val="009B727A"/>
    <w:rsid w:val="009C24B6"/>
    <w:rsid w:val="009C3BC0"/>
    <w:rsid w:val="009C5D67"/>
    <w:rsid w:val="009D3F43"/>
    <w:rsid w:val="009D3FC0"/>
    <w:rsid w:val="009E3C56"/>
    <w:rsid w:val="009E4EAD"/>
    <w:rsid w:val="009E5007"/>
    <w:rsid w:val="009F09F3"/>
    <w:rsid w:val="009F50B5"/>
    <w:rsid w:val="009F7544"/>
    <w:rsid w:val="00A00B21"/>
    <w:rsid w:val="00A17C60"/>
    <w:rsid w:val="00A33B4E"/>
    <w:rsid w:val="00A35699"/>
    <w:rsid w:val="00A45211"/>
    <w:rsid w:val="00A50B35"/>
    <w:rsid w:val="00A540EF"/>
    <w:rsid w:val="00A611DF"/>
    <w:rsid w:val="00A64551"/>
    <w:rsid w:val="00A719B4"/>
    <w:rsid w:val="00A735F3"/>
    <w:rsid w:val="00A85627"/>
    <w:rsid w:val="00A920CB"/>
    <w:rsid w:val="00A96480"/>
    <w:rsid w:val="00AA294F"/>
    <w:rsid w:val="00AB1975"/>
    <w:rsid w:val="00AB328D"/>
    <w:rsid w:val="00AC2573"/>
    <w:rsid w:val="00AD0ADD"/>
    <w:rsid w:val="00AE0699"/>
    <w:rsid w:val="00AE0786"/>
    <w:rsid w:val="00B1250D"/>
    <w:rsid w:val="00B1272C"/>
    <w:rsid w:val="00B24A64"/>
    <w:rsid w:val="00B33A25"/>
    <w:rsid w:val="00B367EA"/>
    <w:rsid w:val="00B377C4"/>
    <w:rsid w:val="00B4571F"/>
    <w:rsid w:val="00B46074"/>
    <w:rsid w:val="00B52215"/>
    <w:rsid w:val="00B52740"/>
    <w:rsid w:val="00B54E9D"/>
    <w:rsid w:val="00B57572"/>
    <w:rsid w:val="00B62857"/>
    <w:rsid w:val="00B76F95"/>
    <w:rsid w:val="00B905D8"/>
    <w:rsid w:val="00B90C76"/>
    <w:rsid w:val="00B922CF"/>
    <w:rsid w:val="00B93E19"/>
    <w:rsid w:val="00B9730A"/>
    <w:rsid w:val="00B97F8C"/>
    <w:rsid w:val="00BA288C"/>
    <w:rsid w:val="00BA2A58"/>
    <w:rsid w:val="00BA54FD"/>
    <w:rsid w:val="00BB1080"/>
    <w:rsid w:val="00BB3C21"/>
    <w:rsid w:val="00BB4A0E"/>
    <w:rsid w:val="00BB65BA"/>
    <w:rsid w:val="00BC762E"/>
    <w:rsid w:val="00BC77B5"/>
    <w:rsid w:val="00BC7A24"/>
    <w:rsid w:val="00BD0F3E"/>
    <w:rsid w:val="00BD3029"/>
    <w:rsid w:val="00BF799E"/>
    <w:rsid w:val="00BF7BC9"/>
    <w:rsid w:val="00C1077B"/>
    <w:rsid w:val="00C1645F"/>
    <w:rsid w:val="00C44437"/>
    <w:rsid w:val="00C447AD"/>
    <w:rsid w:val="00C457C3"/>
    <w:rsid w:val="00C45AAE"/>
    <w:rsid w:val="00C52672"/>
    <w:rsid w:val="00C52791"/>
    <w:rsid w:val="00C61DBA"/>
    <w:rsid w:val="00C6677C"/>
    <w:rsid w:val="00C73267"/>
    <w:rsid w:val="00C813D0"/>
    <w:rsid w:val="00C81E79"/>
    <w:rsid w:val="00C84B34"/>
    <w:rsid w:val="00C96075"/>
    <w:rsid w:val="00CA0DB6"/>
    <w:rsid w:val="00CA4F59"/>
    <w:rsid w:val="00CA7E75"/>
    <w:rsid w:val="00CB1680"/>
    <w:rsid w:val="00CB20EE"/>
    <w:rsid w:val="00CB448B"/>
    <w:rsid w:val="00CC209B"/>
    <w:rsid w:val="00CC6A43"/>
    <w:rsid w:val="00CD0283"/>
    <w:rsid w:val="00CD516B"/>
    <w:rsid w:val="00CE1F47"/>
    <w:rsid w:val="00CE2567"/>
    <w:rsid w:val="00CE6A56"/>
    <w:rsid w:val="00CE7DA1"/>
    <w:rsid w:val="00CF0C83"/>
    <w:rsid w:val="00D17ABD"/>
    <w:rsid w:val="00D2220C"/>
    <w:rsid w:val="00D369DC"/>
    <w:rsid w:val="00D41EA3"/>
    <w:rsid w:val="00D42C55"/>
    <w:rsid w:val="00D45E26"/>
    <w:rsid w:val="00D57F97"/>
    <w:rsid w:val="00D602D0"/>
    <w:rsid w:val="00D61268"/>
    <w:rsid w:val="00D700BC"/>
    <w:rsid w:val="00D848D4"/>
    <w:rsid w:val="00D861EA"/>
    <w:rsid w:val="00D955AF"/>
    <w:rsid w:val="00D976F6"/>
    <w:rsid w:val="00D97E7A"/>
    <w:rsid w:val="00DA0C9E"/>
    <w:rsid w:val="00DA338D"/>
    <w:rsid w:val="00DB18EE"/>
    <w:rsid w:val="00DB4112"/>
    <w:rsid w:val="00DB4A32"/>
    <w:rsid w:val="00DB68B2"/>
    <w:rsid w:val="00DC650B"/>
    <w:rsid w:val="00DC67AD"/>
    <w:rsid w:val="00DC68C2"/>
    <w:rsid w:val="00DC7C87"/>
    <w:rsid w:val="00DD526A"/>
    <w:rsid w:val="00DD5A06"/>
    <w:rsid w:val="00DE4537"/>
    <w:rsid w:val="00DE4601"/>
    <w:rsid w:val="00E05F6B"/>
    <w:rsid w:val="00E10C49"/>
    <w:rsid w:val="00E22A1D"/>
    <w:rsid w:val="00E2526F"/>
    <w:rsid w:val="00E33869"/>
    <w:rsid w:val="00E33B7B"/>
    <w:rsid w:val="00E45AF1"/>
    <w:rsid w:val="00E45E73"/>
    <w:rsid w:val="00E46E04"/>
    <w:rsid w:val="00E5119A"/>
    <w:rsid w:val="00E52F8A"/>
    <w:rsid w:val="00E57D3A"/>
    <w:rsid w:val="00E75A1E"/>
    <w:rsid w:val="00E8612B"/>
    <w:rsid w:val="00E871D8"/>
    <w:rsid w:val="00E94074"/>
    <w:rsid w:val="00E94182"/>
    <w:rsid w:val="00E95DB9"/>
    <w:rsid w:val="00EA0FE7"/>
    <w:rsid w:val="00EA6751"/>
    <w:rsid w:val="00EC09DD"/>
    <w:rsid w:val="00EC1611"/>
    <w:rsid w:val="00EC2B3E"/>
    <w:rsid w:val="00EC503E"/>
    <w:rsid w:val="00ED4059"/>
    <w:rsid w:val="00ED603E"/>
    <w:rsid w:val="00EE0D1A"/>
    <w:rsid w:val="00F04D65"/>
    <w:rsid w:val="00F057A6"/>
    <w:rsid w:val="00F13BB8"/>
    <w:rsid w:val="00F1422A"/>
    <w:rsid w:val="00F163A9"/>
    <w:rsid w:val="00F23F3D"/>
    <w:rsid w:val="00F315BA"/>
    <w:rsid w:val="00F40251"/>
    <w:rsid w:val="00F459FD"/>
    <w:rsid w:val="00F4690C"/>
    <w:rsid w:val="00F62CF9"/>
    <w:rsid w:val="00F64F7B"/>
    <w:rsid w:val="00F66C9F"/>
    <w:rsid w:val="00F71447"/>
    <w:rsid w:val="00F718C9"/>
    <w:rsid w:val="00F86FDC"/>
    <w:rsid w:val="00F87165"/>
    <w:rsid w:val="00F87317"/>
    <w:rsid w:val="00FA1DA3"/>
    <w:rsid w:val="00FA5EF5"/>
    <w:rsid w:val="00FA6F8C"/>
    <w:rsid w:val="00FC0E7F"/>
    <w:rsid w:val="00FC24FC"/>
    <w:rsid w:val="00FC6379"/>
    <w:rsid w:val="00FD0710"/>
    <w:rsid w:val="00FD253B"/>
    <w:rsid w:val="00FD2B4F"/>
    <w:rsid w:val="00FD302A"/>
    <w:rsid w:val="00FD306E"/>
    <w:rsid w:val="00FD47B3"/>
    <w:rsid w:val="00FE09F8"/>
    <w:rsid w:val="00FE1B51"/>
    <w:rsid w:val="00FF00DE"/>
    <w:rsid w:val="00FF21C3"/>
    <w:rsid w:val="00FF3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28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E3C1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E3C1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E3C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E3C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E3C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E3C1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28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iPriority w:val="99"/>
    <w:unhideWhenUsed/>
    <w:rsid w:val="00BA288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A28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BA288C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30"/>
      <w:szCs w:val="30"/>
    </w:rPr>
  </w:style>
  <w:style w:type="character" w:customStyle="1" w:styleId="20">
    <w:name w:val="Заголовок 2 Знак"/>
    <w:basedOn w:val="a0"/>
    <w:link w:val="2"/>
    <w:uiPriority w:val="99"/>
    <w:rsid w:val="006E3C1F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E3C1F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E3C1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E3C1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E3C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E3C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E3C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3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3C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3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6E3C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6E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6E3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a"/>
    <w:uiPriority w:val="99"/>
    <w:rsid w:val="006E3C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d">
    <w:name w:val="Normal Indent"/>
    <w:basedOn w:val="a"/>
    <w:uiPriority w:val="99"/>
    <w:rsid w:val="006E3C1F"/>
    <w:pPr>
      <w:ind w:left="708"/>
    </w:pPr>
    <w:rPr>
      <w:sz w:val="20"/>
      <w:szCs w:val="20"/>
    </w:rPr>
  </w:style>
  <w:style w:type="paragraph" w:customStyle="1" w:styleId="ConsNormal">
    <w:name w:val="ConsNormal"/>
    <w:uiPriority w:val="99"/>
    <w:rsid w:val="006E3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6E3C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E3C1F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99"/>
    <w:rsid w:val="006E3C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ый (таблица)"/>
    <w:basedOn w:val="a"/>
    <w:next w:val="a"/>
    <w:uiPriority w:val="99"/>
    <w:rsid w:val="006E3C1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6E3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Title"/>
    <w:basedOn w:val="a"/>
    <w:link w:val="af4"/>
    <w:uiPriority w:val="99"/>
    <w:qFormat/>
    <w:rsid w:val="006E3C1F"/>
    <w:pPr>
      <w:jc w:val="center"/>
    </w:pPr>
    <w:rPr>
      <w:b/>
      <w:bCs/>
    </w:rPr>
  </w:style>
  <w:style w:type="character" w:customStyle="1" w:styleId="af4">
    <w:name w:val="Название Знак"/>
    <w:basedOn w:val="a0"/>
    <w:link w:val="af3"/>
    <w:uiPriority w:val="99"/>
    <w:rsid w:val="006E3C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E3C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List Paragraph"/>
    <w:basedOn w:val="a"/>
    <w:uiPriority w:val="99"/>
    <w:qFormat/>
    <w:rsid w:val="006E3C1F"/>
    <w:pPr>
      <w:ind w:left="720"/>
      <w:contextualSpacing/>
    </w:pPr>
  </w:style>
  <w:style w:type="paragraph" w:customStyle="1" w:styleId="ConsPlusNonformat">
    <w:name w:val="ConsPlusNonformat"/>
    <w:uiPriority w:val="99"/>
    <w:rsid w:val="006E3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нак Знак2"/>
    <w:uiPriority w:val="99"/>
    <w:rsid w:val="006E3C1F"/>
    <w:rPr>
      <w:rFonts w:ascii="Courier New" w:hAnsi="Courier New" w:cs="Courier New"/>
      <w:sz w:val="20"/>
      <w:szCs w:val="20"/>
      <w:lang w:eastAsia="ru-RU"/>
    </w:rPr>
  </w:style>
  <w:style w:type="paragraph" w:customStyle="1" w:styleId="af6">
    <w:name w:val="Знак Знак Знак Знак Знак"/>
    <w:basedOn w:val="a"/>
    <w:rsid w:val="009B72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28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28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iPriority w:val="99"/>
    <w:unhideWhenUsed/>
    <w:rsid w:val="00BA288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A28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BA288C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35A85-5FBE-4A5F-9A18-56773AC5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16</Pages>
  <Words>3605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2018-05-03T02:16:00Z</cp:lastPrinted>
  <dcterms:created xsi:type="dcterms:W3CDTF">2017-08-21T05:07:00Z</dcterms:created>
  <dcterms:modified xsi:type="dcterms:W3CDTF">2018-05-04T01:50:00Z</dcterms:modified>
</cp:coreProperties>
</file>